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pPr w:leftFromText="141" w:rightFromText="141" w:vertAnchor="text" w:tblpX="1697" w:tblpY="1"/>
        <w:tblOverlap w:val="never"/>
        <w:tblW w:w="0" w:type="auto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89"/>
      </w:tblGrid>
      <w:tr w:rsidR="00720EF0" w14:paraId="6A2728B0" w14:textId="77777777" w:rsidTr="00F75E1B">
        <w:trPr>
          <w:trHeight w:val="426"/>
        </w:trPr>
        <w:tc>
          <w:tcPr>
            <w:tcW w:w="3189" w:type="dxa"/>
            <w:vAlign w:val="center"/>
          </w:tcPr>
          <w:p w14:paraId="0E9E4E1B" w14:textId="77777777" w:rsidR="00720EF0" w:rsidRDefault="00720EF0" w:rsidP="00F75E1B">
            <w:pPr>
              <w:pStyle w:val="Textonotapie"/>
              <w:tabs>
                <w:tab w:val="left" w:pos="1021"/>
                <w:tab w:val="left" w:pos="8080"/>
              </w:tabs>
              <w:ind w:left="-1276"/>
              <w:rPr>
                <w:sz w:val="24"/>
              </w:rPr>
            </w:pPr>
          </w:p>
        </w:tc>
      </w:tr>
      <w:tr w:rsidR="00720EF0" w14:paraId="5E26F2DD" w14:textId="77777777" w:rsidTr="00F75E1B">
        <w:trPr>
          <w:trHeight w:val="690"/>
        </w:trPr>
        <w:tc>
          <w:tcPr>
            <w:tcW w:w="3189" w:type="dxa"/>
          </w:tcPr>
          <w:p w14:paraId="7B50E1B1" w14:textId="77777777" w:rsidR="00D427D3" w:rsidRPr="008F252F" w:rsidRDefault="00D427D3" w:rsidP="00F75E1B">
            <w:pPr>
              <w:pStyle w:val="Textonotapie"/>
              <w:tabs>
                <w:tab w:val="left" w:pos="1021"/>
                <w:tab w:val="left" w:pos="8080"/>
              </w:tabs>
              <w:rPr>
                <w:rFonts w:ascii="Gill Sans MT" w:hAnsi="Gill Sans MT"/>
                <w:snapToGrid w:val="0"/>
                <w:color w:val="000000"/>
                <w:sz w:val="18"/>
                <w:lang w:val="es-ES"/>
              </w:rPr>
            </w:pPr>
            <w:r w:rsidRPr="008F252F">
              <w:rPr>
                <w:rFonts w:ascii="Gill Sans MT" w:hAnsi="Gill Sans MT"/>
                <w:snapToGrid w:val="0"/>
                <w:color w:val="000000"/>
                <w:sz w:val="18"/>
                <w:lang w:val="es-ES"/>
              </w:rPr>
              <w:t xml:space="preserve">MINISTERIO </w:t>
            </w:r>
          </w:p>
          <w:p w14:paraId="68EF49DF" w14:textId="77777777" w:rsidR="00722B1D" w:rsidRDefault="00D85B25" w:rsidP="00722B1D">
            <w:pPr>
              <w:pStyle w:val="Textonotapie"/>
              <w:tabs>
                <w:tab w:val="left" w:pos="1021"/>
                <w:tab w:val="left" w:pos="8080"/>
              </w:tabs>
              <w:rPr>
                <w:rFonts w:ascii="Gill Sans MT" w:hAnsi="Gill Sans MT"/>
                <w:snapToGrid w:val="0"/>
                <w:color w:val="000000"/>
                <w:sz w:val="18"/>
                <w:lang w:val="es-ES"/>
              </w:rPr>
            </w:pPr>
            <w:r>
              <w:rPr>
                <w:rFonts w:ascii="Gill Sans MT" w:hAnsi="Gill Sans MT"/>
                <w:snapToGrid w:val="0"/>
                <w:color w:val="000000"/>
                <w:sz w:val="18"/>
                <w:lang w:val="es-ES"/>
              </w:rPr>
              <w:t>DE AGRICULTURA</w:t>
            </w:r>
            <w:r w:rsidR="00B15533">
              <w:rPr>
                <w:rFonts w:ascii="Gill Sans MT" w:hAnsi="Gill Sans MT"/>
                <w:snapToGrid w:val="0"/>
                <w:color w:val="000000"/>
                <w:sz w:val="18"/>
                <w:lang w:val="es-ES"/>
              </w:rPr>
              <w:t>, PESCA</w:t>
            </w:r>
          </w:p>
          <w:p w14:paraId="3EF1D28B" w14:textId="77777777" w:rsidR="00720EF0" w:rsidRPr="008F252F" w:rsidRDefault="00B15533" w:rsidP="00722B1D">
            <w:pPr>
              <w:pStyle w:val="Textonotapie"/>
              <w:tabs>
                <w:tab w:val="left" w:pos="1021"/>
                <w:tab w:val="left" w:pos="8080"/>
              </w:tabs>
              <w:rPr>
                <w:rFonts w:ascii="Gill Sans MT" w:hAnsi="Gill Sans MT"/>
                <w:snapToGrid w:val="0"/>
                <w:color w:val="000000"/>
                <w:sz w:val="18"/>
                <w:lang w:val="es-ES"/>
              </w:rPr>
            </w:pPr>
            <w:r>
              <w:rPr>
                <w:rFonts w:ascii="Gill Sans MT" w:hAnsi="Gill Sans MT"/>
                <w:snapToGrid w:val="0"/>
                <w:color w:val="000000"/>
                <w:sz w:val="18"/>
                <w:lang w:val="es-ES"/>
              </w:rPr>
              <w:t xml:space="preserve">Y </w:t>
            </w:r>
            <w:r w:rsidR="00D85B25">
              <w:rPr>
                <w:rFonts w:ascii="Gill Sans MT" w:hAnsi="Gill Sans MT"/>
                <w:snapToGrid w:val="0"/>
                <w:color w:val="000000"/>
                <w:sz w:val="18"/>
                <w:lang w:val="es-ES"/>
              </w:rPr>
              <w:t xml:space="preserve">ALIMENTACIÓN </w:t>
            </w:r>
          </w:p>
        </w:tc>
      </w:tr>
      <w:tr w:rsidR="00720EF0" w14:paraId="0BDAD462" w14:textId="77777777" w:rsidTr="00811B74">
        <w:trPr>
          <w:trHeight w:val="80"/>
        </w:trPr>
        <w:tc>
          <w:tcPr>
            <w:tcW w:w="3189" w:type="dxa"/>
          </w:tcPr>
          <w:p w14:paraId="173FF65C" w14:textId="77777777" w:rsidR="00720EF0" w:rsidRDefault="00720EF0" w:rsidP="00F75E1B">
            <w:pPr>
              <w:pStyle w:val="Textonotapie"/>
              <w:tabs>
                <w:tab w:val="left" w:pos="1021"/>
                <w:tab w:val="left" w:pos="8080"/>
              </w:tabs>
              <w:rPr>
                <w:sz w:val="24"/>
              </w:rPr>
            </w:pPr>
          </w:p>
        </w:tc>
      </w:tr>
    </w:tbl>
    <w:p w14:paraId="6512667A" w14:textId="77777777" w:rsidR="007C0C9A" w:rsidRPr="003B3A12" w:rsidRDefault="005E0BB6" w:rsidP="003B3A12">
      <w:pPr>
        <w:rPr>
          <w:vanish/>
        </w:rPr>
      </w:pPr>
      <w:r>
        <w:rPr>
          <w:noProof/>
          <w:lang w:val="es-ES"/>
        </w:rPr>
        <w:drawing>
          <wp:inline distT="0" distB="0" distL="0" distR="0" wp14:anchorId="0E062334" wp14:editId="1C813C1D">
            <wp:extent cx="838200" cy="876300"/>
            <wp:effectExtent l="0" t="0" r="0" b="0"/>
            <wp:docPr id="3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38200" cy="876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DF23CFA" w14:textId="77777777" w:rsidR="00437957" w:rsidRPr="00437957" w:rsidRDefault="00437957" w:rsidP="00437957">
      <w:pPr>
        <w:rPr>
          <w:vanish/>
        </w:rPr>
      </w:pPr>
    </w:p>
    <w:tbl>
      <w:tblPr>
        <w:tblW w:w="9708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708"/>
      </w:tblGrid>
      <w:tr w:rsidR="00720EF0" w14:paraId="7B2A5D5E" w14:textId="77777777" w:rsidTr="00811B74">
        <w:trPr>
          <w:trHeight w:val="284"/>
        </w:trPr>
        <w:tc>
          <w:tcPr>
            <w:tcW w:w="9708" w:type="dxa"/>
          </w:tcPr>
          <w:p w14:paraId="2119F074" w14:textId="77777777" w:rsidR="00720EF0" w:rsidRPr="003E64A0" w:rsidRDefault="00720EF0">
            <w:pPr>
              <w:tabs>
                <w:tab w:val="left" w:pos="1134"/>
              </w:tabs>
              <w:spacing w:line="240" w:lineRule="atLeast"/>
              <w:rPr>
                <w:b/>
                <w:spacing w:val="324"/>
                <w:sz w:val="16"/>
                <w:lang w:val="es-ES"/>
              </w:rPr>
            </w:pPr>
          </w:p>
        </w:tc>
      </w:tr>
    </w:tbl>
    <w:p w14:paraId="234CC713" w14:textId="77777777" w:rsidR="00720EF0" w:rsidRDefault="00720EF0">
      <w:pPr>
        <w:pStyle w:val="Textonotapie"/>
        <w:tabs>
          <w:tab w:val="left" w:pos="-4111"/>
        </w:tabs>
        <w:rPr>
          <w:sz w:val="10"/>
        </w:rPr>
      </w:pPr>
    </w:p>
    <w:p w14:paraId="537DFB58" w14:textId="77777777" w:rsidR="00720EF0" w:rsidRDefault="00720EF0" w:rsidP="00B75C53">
      <w:pPr>
        <w:pStyle w:val="Textonotapie"/>
        <w:framePr w:w="2469" w:wrap="auto" w:hAnchor="text" w:x="2268"/>
        <w:tabs>
          <w:tab w:val="left" w:pos="1021"/>
          <w:tab w:val="left" w:pos="8080"/>
        </w:tabs>
        <w:rPr>
          <w:sz w:val="10"/>
        </w:rPr>
        <w:sectPr w:rsidR="00720EF0" w:rsidSect="003E64A0">
          <w:headerReference w:type="even" r:id="rId9"/>
          <w:headerReference w:type="default" r:id="rId10"/>
          <w:footerReference w:type="even" r:id="rId11"/>
          <w:footerReference w:type="default" r:id="rId12"/>
          <w:headerReference w:type="first" r:id="rId13"/>
          <w:footerReference w:type="first" r:id="rId14"/>
          <w:type w:val="continuous"/>
          <w:pgSz w:w="11906" w:h="16838" w:code="9"/>
          <w:pgMar w:top="284" w:right="567" w:bottom="851" w:left="1134" w:header="0" w:footer="1009" w:gutter="0"/>
          <w:cols w:space="720" w:equalWidth="0">
            <w:col w:w="9128"/>
          </w:cols>
          <w:formProt w:val="0"/>
          <w:titlePg/>
          <w:docGrid w:linePitch="272"/>
        </w:sectPr>
      </w:pPr>
    </w:p>
    <w:p w14:paraId="260AD08E" w14:textId="77777777" w:rsidR="005810B5" w:rsidRDefault="005810B5" w:rsidP="000C7DB5">
      <w:pPr>
        <w:ind w:left="426"/>
        <w:rPr>
          <w:rFonts w:ascii="Arial" w:hAnsi="Arial" w:cs="Arial"/>
          <w:b/>
          <w:i/>
          <w:szCs w:val="24"/>
          <w:lang w:val="es-ES"/>
        </w:rPr>
      </w:pPr>
    </w:p>
    <w:p w14:paraId="497C7B50" w14:textId="77777777" w:rsidR="00521D21" w:rsidRDefault="00521D21" w:rsidP="00521D21">
      <w:pPr>
        <w:rPr>
          <w:rFonts w:ascii="Arial" w:hAnsi="Arial" w:cs="Arial"/>
          <w:lang w:val="es-ES"/>
        </w:rPr>
      </w:pPr>
    </w:p>
    <w:p w14:paraId="47937784" w14:textId="521B7C43" w:rsidR="00521D21" w:rsidRPr="00BA7053" w:rsidRDefault="00521D21" w:rsidP="00D71B85">
      <w:pPr>
        <w:ind w:left="426"/>
        <w:rPr>
          <w:sz w:val="22"/>
          <w:szCs w:val="22"/>
          <w:lang w:val="es-ES"/>
        </w:rPr>
      </w:pPr>
      <w:r w:rsidRPr="00BA7053">
        <w:rPr>
          <w:b/>
          <w:sz w:val="22"/>
          <w:szCs w:val="22"/>
          <w:u w:val="single"/>
          <w:lang w:val="es-ES"/>
        </w:rPr>
        <w:t xml:space="preserve">DATOS </w:t>
      </w:r>
      <w:r w:rsidR="009D41C1">
        <w:rPr>
          <w:b/>
          <w:sz w:val="22"/>
          <w:szCs w:val="22"/>
          <w:u w:val="single"/>
          <w:lang w:val="es-ES"/>
        </w:rPr>
        <w:t>CENTRO SOLICITANTE</w:t>
      </w:r>
    </w:p>
    <w:p w14:paraId="7F5CD96B" w14:textId="77777777" w:rsidR="00521D21" w:rsidRDefault="00521D21" w:rsidP="00521D21">
      <w:pPr>
        <w:rPr>
          <w:rFonts w:ascii="Arial" w:hAnsi="Arial" w:cs="Arial"/>
          <w:sz w:val="22"/>
          <w:szCs w:val="22"/>
          <w:lang w:val="es-ES"/>
        </w:rPr>
      </w:pPr>
    </w:p>
    <w:p w14:paraId="6C104358" w14:textId="77777777" w:rsidR="002A25C2" w:rsidRPr="00BA7053" w:rsidRDefault="002A25C2" w:rsidP="00521D21">
      <w:pPr>
        <w:rPr>
          <w:sz w:val="22"/>
          <w:szCs w:val="22"/>
          <w:lang w:val="es-ES"/>
        </w:rPr>
      </w:pPr>
      <w:r w:rsidRPr="00BA7053">
        <w:rPr>
          <w:sz w:val="22"/>
          <w:szCs w:val="22"/>
          <w:lang w:val="es-ES"/>
        </w:rPr>
        <w:t xml:space="preserve">  </w:t>
      </w:r>
    </w:p>
    <w:tbl>
      <w:tblPr>
        <w:tblW w:w="9435" w:type="dxa"/>
        <w:tblInd w:w="27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68"/>
        <w:gridCol w:w="3260"/>
        <w:gridCol w:w="1985"/>
        <w:gridCol w:w="1922"/>
      </w:tblGrid>
      <w:tr w:rsidR="00965A8A" w:rsidRPr="00C32DD7" w14:paraId="24D5A8A7" w14:textId="77777777" w:rsidTr="00D71B85">
        <w:tc>
          <w:tcPr>
            <w:tcW w:w="2268" w:type="dxa"/>
          </w:tcPr>
          <w:p w14:paraId="46F46767" w14:textId="336E2ACD" w:rsidR="00965A8A" w:rsidRPr="00C32DD7" w:rsidRDefault="00965A8A" w:rsidP="00965A8A">
            <w:pPr>
              <w:rPr>
                <w:sz w:val="22"/>
                <w:szCs w:val="22"/>
                <w:lang w:val="es-ES"/>
              </w:rPr>
            </w:pPr>
            <w:r w:rsidRPr="00C32DD7">
              <w:rPr>
                <w:sz w:val="22"/>
                <w:szCs w:val="22"/>
                <w:lang w:val="es-ES"/>
              </w:rPr>
              <w:t xml:space="preserve">Nombre </w:t>
            </w:r>
            <w:r w:rsidR="009D41C1">
              <w:rPr>
                <w:sz w:val="22"/>
                <w:szCs w:val="22"/>
                <w:lang w:val="es-ES"/>
              </w:rPr>
              <w:t>del Centro*</w:t>
            </w:r>
            <w:r w:rsidR="00995734">
              <w:rPr>
                <w:rStyle w:val="Refdenotaalpie"/>
                <w:sz w:val="22"/>
                <w:szCs w:val="22"/>
                <w:lang w:val="es-ES"/>
              </w:rPr>
              <w:footnoteReference w:id="1"/>
            </w:r>
          </w:p>
        </w:tc>
        <w:tc>
          <w:tcPr>
            <w:tcW w:w="7167" w:type="dxa"/>
            <w:gridSpan w:val="3"/>
          </w:tcPr>
          <w:p w14:paraId="292FAB91" w14:textId="77777777" w:rsidR="00965A8A" w:rsidRPr="00C32DD7" w:rsidRDefault="00965A8A" w:rsidP="00521D21">
            <w:pPr>
              <w:rPr>
                <w:sz w:val="22"/>
                <w:szCs w:val="22"/>
                <w:lang w:val="es-ES"/>
              </w:rPr>
            </w:pPr>
          </w:p>
        </w:tc>
      </w:tr>
      <w:tr w:rsidR="00965A8A" w:rsidRPr="00C32DD7" w14:paraId="6E772B83" w14:textId="77777777" w:rsidTr="009D41C1">
        <w:tc>
          <w:tcPr>
            <w:tcW w:w="2268" w:type="dxa"/>
          </w:tcPr>
          <w:p w14:paraId="7F6BFCF5" w14:textId="7AAC198F" w:rsidR="00965A8A" w:rsidRPr="00C32DD7" w:rsidRDefault="009D41C1" w:rsidP="00521D21">
            <w:pPr>
              <w:rPr>
                <w:sz w:val="22"/>
                <w:szCs w:val="22"/>
                <w:lang w:val="es-ES"/>
              </w:rPr>
            </w:pPr>
            <w:r>
              <w:rPr>
                <w:sz w:val="22"/>
                <w:szCs w:val="22"/>
                <w:lang w:val="es-ES"/>
              </w:rPr>
              <w:t>Dirección*</w:t>
            </w:r>
          </w:p>
        </w:tc>
        <w:tc>
          <w:tcPr>
            <w:tcW w:w="3260" w:type="dxa"/>
          </w:tcPr>
          <w:p w14:paraId="6CD430C5" w14:textId="77777777" w:rsidR="00965A8A" w:rsidRPr="00C32DD7" w:rsidRDefault="00965A8A" w:rsidP="00521D21">
            <w:pPr>
              <w:rPr>
                <w:sz w:val="22"/>
                <w:szCs w:val="22"/>
                <w:lang w:val="es-ES"/>
              </w:rPr>
            </w:pPr>
          </w:p>
        </w:tc>
        <w:tc>
          <w:tcPr>
            <w:tcW w:w="1985" w:type="dxa"/>
          </w:tcPr>
          <w:p w14:paraId="235FF9D1" w14:textId="375D8EB1" w:rsidR="00965A8A" w:rsidRPr="00C32DD7" w:rsidRDefault="00965A8A" w:rsidP="00521D21">
            <w:pPr>
              <w:rPr>
                <w:sz w:val="22"/>
                <w:szCs w:val="22"/>
                <w:lang w:val="es-ES"/>
              </w:rPr>
            </w:pPr>
            <w:r w:rsidRPr="00C32DD7">
              <w:rPr>
                <w:sz w:val="22"/>
                <w:szCs w:val="22"/>
                <w:lang w:val="es-ES"/>
              </w:rPr>
              <w:t>Código postal</w:t>
            </w:r>
            <w:r w:rsidR="009D41C1">
              <w:rPr>
                <w:sz w:val="22"/>
                <w:szCs w:val="22"/>
                <w:lang w:val="es-ES"/>
              </w:rPr>
              <w:t>*</w:t>
            </w:r>
          </w:p>
        </w:tc>
        <w:tc>
          <w:tcPr>
            <w:tcW w:w="1922" w:type="dxa"/>
          </w:tcPr>
          <w:p w14:paraId="33FF9155" w14:textId="77777777" w:rsidR="00965A8A" w:rsidRPr="00C32DD7" w:rsidRDefault="00965A8A" w:rsidP="00521D21">
            <w:pPr>
              <w:rPr>
                <w:sz w:val="22"/>
                <w:szCs w:val="22"/>
                <w:lang w:val="es-ES"/>
              </w:rPr>
            </w:pPr>
          </w:p>
        </w:tc>
      </w:tr>
      <w:tr w:rsidR="00965A8A" w:rsidRPr="00C32DD7" w14:paraId="0F1D15D1" w14:textId="77777777" w:rsidTr="009D41C1">
        <w:tc>
          <w:tcPr>
            <w:tcW w:w="2268" w:type="dxa"/>
          </w:tcPr>
          <w:p w14:paraId="6CCD4549" w14:textId="0363DF86" w:rsidR="00965A8A" w:rsidRPr="00C32DD7" w:rsidRDefault="00965A8A" w:rsidP="00965A8A">
            <w:pPr>
              <w:rPr>
                <w:sz w:val="22"/>
                <w:szCs w:val="22"/>
                <w:lang w:val="es-ES"/>
              </w:rPr>
            </w:pPr>
            <w:r w:rsidRPr="00C32DD7">
              <w:rPr>
                <w:sz w:val="22"/>
                <w:szCs w:val="22"/>
                <w:lang w:val="es-ES"/>
              </w:rPr>
              <w:t>Localidad</w:t>
            </w:r>
            <w:r w:rsidR="009D41C1">
              <w:rPr>
                <w:sz w:val="22"/>
                <w:szCs w:val="22"/>
                <w:lang w:val="es-ES"/>
              </w:rPr>
              <w:t>*</w:t>
            </w:r>
          </w:p>
        </w:tc>
        <w:tc>
          <w:tcPr>
            <w:tcW w:w="3260" w:type="dxa"/>
          </w:tcPr>
          <w:p w14:paraId="19E7F5BC" w14:textId="77777777" w:rsidR="00965A8A" w:rsidRPr="00C32DD7" w:rsidRDefault="00965A8A" w:rsidP="00521D21">
            <w:pPr>
              <w:rPr>
                <w:sz w:val="22"/>
                <w:szCs w:val="22"/>
                <w:lang w:val="es-ES"/>
              </w:rPr>
            </w:pPr>
          </w:p>
        </w:tc>
        <w:tc>
          <w:tcPr>
            <w:tcW w:w="1985" w:type="dxa"/>
          </w:tcPr>
          <w:p w14:paraId="72CAFCA5" w14:textId="53912C78" w:rsidR="00965A8A" w:rsidRPr="00C32DD7" w:rsidRDefault="00965A8A" w:rsidP="00521D21">
            <w:pPr>
              <w:rPr>
                <w:sz w:val="22"/>
                <w:szCs w:val="22"/>
                <w:lang w:val="es-ES"/>
              </w:rPr>
            </w:pPr>
            <w:r w:rsidRPr="00C32DD7">
              <w:rPr>
                <w:sz w:val="22"/>
                <w:szCs w:val="22"/>
                <w:lang w:val="es-ES"/>
              </w:rPr>
              <w:t>Provinci</w:t>
            </w:r>
            <w:r w:rsidR="009D41C1">
              <w:rPr>
                <w:sz w:val="22"/>
                <w:szCs w:val="22"/>
                <w:lang w:val="es-ES"/>
              </w:rPr>
              <w:t>a*</w:t>
            </w:r>
          </w:p>
        </w:tc>
        <w:tc>
          <w:tcPr>
            <w:tcW w:w="1922" w:type="dxa"/>
          </w:tcPr>
          <w:p w14:paraId="704B2D7D" w14:textId="77777777" w:rsidR="00965A8A" w:rsidRPr="00C32DD7" w:rsidRDefault="00965A8A" w:rsidP="00521D21">
            <w:pPr>
              <w:rPr>
                <w:sz w:val="22"/>
                <w:szCs w:val="22"/>
                <w:lang w:val="es-ES"/>
              </w:rPr>
            </w:pPr>
          </w:p>
        </w:tc>
      </w:tr>
      <w:tr w:rsidR="00965A8A" w:rsidRPr="00C32DD7" w14:paraId="6BB06B19" w14:textId="77777777" w:rsidTr="00D71B85">
        <w:tc>
          <w:tcPr>
            <w:tcW w:w="2268" w:type="dxa"/>
          </w:tcPr>
          <w:p w14:paraId="151F5941" w14:textId="2982C8AF" w:rsidR="00965A8A" w:rsidRPr="00C32DD7" w:rsidRDefault="009D41C1" w:rsidP="00521D21">
            <w:pPr>
              <w:rPr>
                <w:sz w:val="22"/>
                <w:szCs w:val="22"/>
                <w:lang w:val="es-ES"/>
              </w:rPr>
            </w:pPr>
            <w:r>
              <w:rPr>
                <w:sz w:val="22"/>
                <w:szCs w:val="22"/>
                <w:lang w:val="es-ES"/>
              </w:rPr>
              <w:t>Correo electrónico*</w:t>
            </w:r>
          </w:p>
        </w:tc>
        <w:tc>
          <w:tcPr>
            <w:tcW w:w="7167" w:type="dxa"/>
            <w:gridSpan w:val="3"/>
          </w:tcPr>
          <w:p w14:paraId="6EAFDCA4" w14:textId="77777777" w:rsidR="00965A8A" w:rsidRPr="00C32DD7" w:rsidRDefault="00965A8A" w:rsidP="00521D21">
            <w:pPr>
              <w:rPr>
                <w:sz w:val="22"/>
                <w:szCs w:val="22"/>
                <w:lang w:val="es-ES"/>
              </w:rPr>
            </w:pPr>
          </w:p>
        </w:tc>
      </w:tr>
      <w:tr w:rsidR="00965A8A" w:rsidRPr="00C32DD7" w14:paraId="664ECC4D" w14:textId="77777777" w:rsidTr="00D71B85">
        <w:tc>
          <w:tcPr>
            <w:tcW w:w="2268" w:type="dxa"/>
          </w:tcPr>
          <w:p w14:paraId="6A099118" w14:textId="1959B379" w:rsidR="00965A8A" w:rsidRPr="00C32DD7" w:rsidRDefault="009D41C1" w:rsidP="00521D21">
            <w:pPr>
              <w:rPr>
                <w:sz w:val="22"/>
                <w:szCs w:val="22"/>
                <w:lang w:val="es-ES"/>
              </w:rPr>
            </w:pPr>
            <w:r>
              <w:rPr>
                <w:sz w:val="22"/>
                <w:szCs w:val="22"/>
                <w:lang w:val="es-ES"/>
              </w:rPr>
              <w:t>Teléfono de contacto*</w:t>
            </w:r>
          </w:p>
        </w:tc>
        <w:tc>
          <w:tcPr>
            <w:tcW w:w="7167" w:type="dxa"/>
            <w:gridSpan w:val="3"/>
          </w:tcPr>
          <w:p w14:paraId="0C103F08" w14:textId="77777777" w:rsidR="00965A8A" w:rsidRPr="00C32DD7" w:rsidRDefault="00965A8A" w:rsidP="00521D21">
            <w:pPr>
              <w:rPr>
                <w:sz w:val="22"/>
                <w:szCs w:val="22"/>
                <w:lang w:val="es-ES"/>
              </w:rPr>
            </w:pPr>
          </w:p>
        </w:tc>
      </w:tr>
      <w:tr w:rsidR="000C7DB5" w:rsidRPr="00C32DD7" w14:paraId="4396B859" w14:textId="77777777" w:rsidTr="000C7DB5">
        <w:tc>
          <w:tcPr>
            <w:tcW w:w="2268" w:type="dxa"/>
          </w:tcPr>
          <w:p w14:paraId="48F90250" w14:textId="2146F0E4" w:rsidR="000C7DB5" w:rsidRDefault="000C7DB5" w:rsidP="00521D21">
            <w:pPr>
              <w:rPr>
                <w:sz w:val="22"/>
                <w:szCs w:val="22"/>
                <w:lang w:val="es-ES"/>
              </w:rPr>
            </w:pPr>
            <w:r>
              <w:rPr>
                <w:sz w:val="22"/>
                <w:szCs w:val="22"/>
                <w:lang w:val="es-ES"/>
              </w:rPr>
              <w:t>Grupo de la ESO*</w:t>
            </w:r>
          </w:p>
        </w:tc>
        <w:tc>
          <w:tcPr>
            <w:tcW w:w="3260" w:type="dxa"/>
          </w:tcPr>
          <w:p w14:paraId="3185D4A9" w14:textId="77777777" w:rsidR="000C7DB5" w:rsidRPr="00C32DD7" w:rsidRDefault="000C7DB5" w:rsidP="00521D21">
            <w:pPr>
              <w:rPr>
                <w:sz w:val="22"/>
                <w:szCs w:val="22"/>
                <w:lang w:val="es-ES"/>
              </w:rPr>
            </w:pPr>
          </w:p>
        </w:tc>
        <w:tc>
          <w:tcPr>
            <w:tcW w:w="1985" w:type="dxa"/>
          </w:tcPr>
          <w:p w14:paraId="763C2637" w14:textId="68D44AEA" w:rsidR="000C7DB5" w:rsidRPr="00C32DD7" w:rsidRDefault="000C7DB5" w:rsidP="00521D21">
            <w:pPr>
              <w:rPr>
                <w:sz w:val="22"/>
                <w:szCs w:val="22"/>
                <w:lang w:val="es-ES"/>
              </w:rPr>
            </w:pPr>
            <w:r>
              <w:rPr>
                <w:sz w:val="22"/>
                <w:szCs w:val="22"/>
                <w:lang w:val="es-ES"/>
              </w:rPr>
              <w:t>N. º de alumnos</w:t>
            </w:r>
            <w:r w:rsidR="00A77FDC">
              <w:rPr>
                <w:sz w:val="22"/>
                <w:szCs w:val="22"/>
                <w:lang w:val="es-ES"/>
              </w:rPr>
              <w:t>/as</w:t>
            </w:r>
            <w:r w:rsidR="00147FDD">
              <w:rPr>
                <w:sz w:val="22"/>
                <w:szCs w:val="22"/>
                <w:lang w:val="es-ES"/>
              </w:rPr>
              <w:t>*</w:t>
            </w:r>
          </w:p>
        </w:tc>
        <w:tc>
          <w:tcPr>
            <w:tcW w:w="1922" w:type="dxa"/>
          </w:tcPr>
          <w:p w14:paraId="13DA951A" w14:textId="42A79181" w:rsidR="000C7DB5" w:rsidRPr="00C32DD7" w:rsidRDefault="000C7DB5" w:rsidP="00521D21">
            <w:pPr>
              <w:rPr>
                <w:sz w:val="22"/>
                <w:szCs w:val="22"/>
                <w:lang w:val="es-ES"/>
              </w:rPr>
            </w:pPr>
          </w:p>
        </w:tc>
      </w:tr>
    </w:tbl>
    <w:p w14:paraId="7800A13A" w14:textId="77777777" w:rsidR="002A25C2" w:rsidRDefault="002A25C2" w:rsidP="00521D21">
      <w:pPr>
        <w:rPr>
          <w:sz w:val="22"/>
          <w:szCs w:val="22"/>
          <w:lang w:val="es-ES"/>
        </w:rPr>
      </w:pPr>
    </w:p>
    <w:p w14:paraId="1BBA6CF4" w14:textId="4E56E5B1" w:rsidR="009D41C1" w:rsidRPr="00BA7053" w:rsidRDefault="009D41C1" w:rsidP="009D41C1">
      <w:pPr>
        <w:ind w:left="426"/>
        <w:rPr>
          <w:sz w:val="22"/>
          <w:szCs w:val="22"/>
          <w:lang w:val="es-ES"/>
        </w:rPr>
      </w:pPr>
      <w:r w:rsidRPr="00BA7053">
        <w:rPr>
          <w:b/>
          <w:sz w:val="22"/>
          <w:szCs w:val="22"/>
          <w:u w:val="single"/>
          <w:lang w:val="es-ES"/>
        </w:rPr>
        <w:t xml:space="preserve">DATOS </w:t>
      </w:r>
      <w:r>
        <w:rPr>
          <w:b/>
          <w:sz w:val="22"/>
          <w:szCs w:val="22"/>
          <w:u w:val="single"/>
          <w:lang w:val="es-ES"/>
        </w:rPr>
        <w:t>PERSONA RESPONSABLE</w:t>
      </w:r>
    </w:p>
    <w:p w14:paraId="685694FD" w14:textId="77777777" w:rsidR="009D41C1" w:rsidRDefault="009D41C1" w:rsidP="00521D21">
      <w:pPr>
        <w:rPr>
          <w:sz w:val="22"/>
          <w:szCs w:val="22"/>
          <w:lang w:val="es-ES"/>
        </w:rPr>
      </w:pPr>
    </w:p>
    <w:tbl>
      <w:tblPr>
        <w:tblW w:w="9380" w:type="dxa"/>
        <w:tblInd w:w="27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16"/>
        <w:gridCol w:w="7164"/>
      </w:tblGrid>
      <w:tr w:rsidR="00965A8A" w:rsidRPr="00C32DD7" w14:paraId="696DF518" w14:textId="77777777" w:rsidTr="00D71B85">
        <w:tc>
          <w:tcPr>
            <w:tcW w:w="2216" w:type="dxa"/>
          </w:tcPr>
          <w:p w14:paraId="4B36268E" w14:textId="39941CB1" w:rsidR="00965A8A" w:rsidRPr="00C32DD7" w:rsidRDefault="009D41C1" w:rsidP="00521D21">
            <w:pPr>
              <w:rPr>
                <w:sz w:val="22"/>
                <w:szCs w:val="22"/>
                <w:lang w:val="es-ES"/>
              </w:rPr>
            </w:pPr>
            <w:r>
              <w:rPr>
                <w:sz w:val="22"/>
                <w:szCs w:val="22"/>
                <w:lang w:val="es-ES"/>
              </w:rPr>
              <w:t>Nombre y apellidos*</w:t>
            </w:r>
          </w:p>
        </w:tc>
        <w:tc>
          <w:tcPr>
            <w:tcW w:w="7164" w:type="dxa"/>
          </w:tcPr>
          <w:p w14:paraId="7771F26B" w14:textId="77777777" w:rsidR="00965A8A" w:rsidRPr="00C32DD7" w:rsidRDefault="00965A8A" w:rsidP="00521D21">
            <w:pPr>
              <w:rPr>
                <w:sz w:val="22"/>
                <w:szCs w:val="22"/>
                <w:lang w:val="es-ES"/>
              </w:rPr>
            </w:pPr>
          </w:p>
        </w:tc>
      </w:tr>
      <w:tr w:rsidR="009D41C1" w:rsidRPr="00C32DD7" w14:paraId="45417DDF" w14:textId="77777777" w:rsidTr="00D71B85">
        <w:tc>
          <w:tcPr>
            <w:tcW w:w="2216" w:type="dxa"/>
          </w:tcPr>
          <w:p w14:paraId="39E4168D" w14:textId="6E100081" w:rsidR="009D41C1" w:rsidRDefault="009D41C1" w:rsidP="00521D21">
            <w:pPr>
              <w:rPr>
                <w:sz w:val="22"/>
                <w:szCs w:val="22"/>
                <w:lang w:val="es-ES"/>
              </w:rPr>
            </w:pPr>
            <w:r w:rsidRPr="009D41C1">
              <w:rPr>
                <w:sz w:val="22"/>
                <w:szCs w:val="22"/>
                <w:lang w:val="es-ES"/>
              </w:rPr>
              <w:t>Correo electrónico</w:t>
            </w:r>
          </w:p>
        </w:tc>
        <w:tc>
          <w:tcPr>
            <w:tcW w:w="7164" w:type="dxa"/>
          </w:tcPr>
          <w:p w14:paraId="7E420186" w14:textId="77777777" w:rsidR="009D41C1" w:rsidRPr="00C32DD7" w:rsidRDefault="009D41C1" w:rsidP="00521D21">
            <w:pPr>
              <w:rPr>
                <w:sz w:val="22"/>
                <w:szCs w:val="22"/>
                <w:lang w:val="es-ES"/>
              </w:rPr>
            </w:pPr>
          </w:p>
        </w:tc>
      </w:tr>
      <w:tr w:rsidR="00965A8A" w:rsidRPr="00C32DD7" w14:paraId="3D7C1C3A" w14:textId="77777777" w:rsidTr="00D71B85">
        <w:tc>
          <w:tcPr>
            <w:tcW w:w="2216" w:type="dxa"/>
          </w:tcPr>
          <w:p w14:paraId="3A608E3C" w14:textId="3D5B7D53" w:rsidR="00965A8A" w:rsidRPr="00C32DD7" w:rsidRDefault="00965A8A" w:rsidP="00521D21">
            <w:pPr>
              <w:rPr>
                <w:sz w:val="22"/>
                <w:szCs w:val="22"/>
                <w:lang w:val="es-ES"/>
              </w:rPr>
            </w:pPr>
            <w:r w:rsidRPr="00C32DD7">
              <w:rPr>
                <w:sz w:val="22"/>
                <w:szCs w:val="22"/>
                <w:lang w:val="es-ES"/>
              </w:rPr>
              <w:t>Teléfono</w:t>
            </w:r>
            <w:r w:rsidR="009D41C1">
              <w:rPr>
                <w:sz w:val="22"/>
                <w:szCs w:val="22"/>
                <w:lang w:val="es-ES"/>
              </w:rPr>
              <w:t xml:space="preserve"> de contacto</w:t>
            </w:r>
          </w:p>
        </w:tc>
        <w:tc>
          <w:tcPr>
            <w:tcW w:w="7164" w:type="dxa"/>
          </w:tcPr>
          <w:p w14:paraId="253D5895" w14:textId="77777777" w:rsidR="00965A8A" w:rsidRPr="00C32DD7" w:rsidRDefault="00965A8A" w:rsidP="00521D21">
            <w:pPr>
              <w:rPr>
                <w:sz w:val="22"/>
                <w:szCs w:val="22"/>
                <w:lang w:val="es-ES"/>
              </w:rPr>
            </w:pPr>
          </w:p>
        </w:tc>
      </w:tr>
    </w:tbl>
    <w:p w14:paraId="6348B858" w14:textId="77777777" w:rsidR="002A25C2" w:rsidRDefault="002A25C2" w:rsidP="00521D21">
      <w:pPr>
        <w:rPr>
          <w:rFonts w:ascii="Arial" w:hAnsi="Arial" w:cs="Arial"/>
          <w:lang w:val="es-ES"/>
        </w:rPr>
      </w:pPr>
    </w:p>
    <w:p w14:paraId="77D50180" w14:textId="200B1256" w:rsidR="00521D21" w:rsidRPr="00BA7053" w:rsidRDefault="00E62B37" w:rsidP="00D71B85">
      <w:pPr>
        <w:ind w:left="426"/>
        <w:rPr>
          <w:lang w:val="es-ES"/>
        </w:rPr>
      </w:pPr>
      <w:r>
        <w:rPr>
          <w:b/>
          <w:sz w:val="22"/>
          <w:szCs w:val="22"/>
          <w:u w:val="single"/>
          <w:lang w:val="es-ES"/>
        </w:rPr>
        <w:t>SELECCIÓN</w:t>
      </w:r>
      <w:r w:rsidR="004F65B6">
        <w:rPr>
          <w:b/>
          <w:sz w:val="22"/>
          <w:szCs w:val="22"/>
          <w:u w:val="single"/>
          <w:lang w:val="es-ES"/>
        </w:rPr>
        <w:t xml:space="preserve"> DE</w:t>
      </w:r>
      <w:r>
        <w:rPr>
          <w:b/>
          <w:sz w:val="22"/>
          <w:szCs w:val="22"/>
          <w:u w:val="single"/>
          <w:lang w:val="es-ES"/>
        </w:rPr>
        <w:t xml:space="preserve"> FECHA Y HORA DE LA ACTIVIDAD</w:t>
      </w:r>
      <w:r w:rsidR="00081DB8">
        <w:rPr>
          <w:b/>
          <w:sz w:val="22"/>
          <w:szCs w:val="22"/>
          <w:u w:val="single"/>
          <w:lang w:val="es-ES"/>
        </w:rPr>
        <w:t>*</w:t>
      </w:r>
    </w:p>
    <w:p w14:paraId="41A77D2B" w14:textId="77777777" w:rsidR="00521D21" w:rsidRDefault="00521D21" w:rsidP="00521D21">
      <w:pPr>
        <w:ind w:right="-314"/>
        <w:rPr>
          <w:rFonts w:ascii="Arial" w:hAnsi="Arial" w:cs="Arial"/>
          <w:lang w:val="es-ES"/>
        </w:rPr>
      </w:pPr>
    </w:p>
    <w:tbl>
      <w:tblPr>
        <w:tblStyle w:val="Tablaconcuadrcula"/>
        <w:tblW w:w="9355" w:type="dxa"/>
        <w:tblInd w:w="279" w:type="dxa"/>
        <w:tblLook w:val="04A0" w:firstRow="1" w:lastRow="0" w:firstColumn="1" w:lastColumn="0" w:noHBand="0" w:noVBand="1"/>
      </w:tblPr>
      <w:tblGrid>
        <w:gridCol w:w="1134"/>
        <w:gridCol w:w="2740"/>
        <w:gridCol w:w="2740"/>
        <w:gridCol w:w="2741"/>
      </w:tblGrid>
      <w:tr w:rsidR="000C7DB5" w:rsidRPr="004F65B6" w14:paraId="141960D4" w14:textId="77777777" w:rsidTr="004F65B6">
        <w:tc>
          <w:tcPr>
            <w:tcW w:w="1134" w:type="dxa"/>
          </w:tcPr>
          <w:p w14:paraId="5B7279FB" w14:textId="77777777" w:rsidR="000C7DB5" w:rsidRPr="004F65B6" w:rsidRDefault="000C7DB5" w:rsidP="004F65B6">
            <w:pPr>
              <w:jc w:val="center"/>
              <w:rPr>
                <w:sz w:val="18"/>
                <w:szCs w:val="18"/>
              </w:rPr>
            </w:pPr>
            <w:bookmarkStart w:id="0" w:name="_Hlk213755145"/>
          </w:p>
        </w:tc>
        <w:tc>
          <w:tcPr>
            <w:tcW w:w="2740" w:type="dxa"/>
          </w:tcPr>
          <w:p w14:paraId="51BE6979" w14:textId="2A839D01" w:rsidR="000C7DB5" w:rsidRPr="004F65B6" w:rsidRDefault="000C7DB5" w:rsidP="004F65B6">
            <w:pPr>
              <w:jc w:val="center"/>
              <w:rPr>
                <w:sz w:val="18"/>
                <w:szCs w:val="18"/>
              </w:rPr>
            </w:pPr>
            <w:r w:rsidRPr="004F65B6">
              <w:rPr>
                <w:sz w:val="18"/>
                <w:szCs w:val="18"/>
              </w:rPr>
              <w:t>25 noviembre</w:t>
            </w:r>
            <w:r w:rsidR="004F65B6" w:rsidRPr="004F65B6">
              <w:rPr>
                <w:sz w:val="18"/>
                <w:szCs w:val="18"/>
              </w:rPr>
              <w:t xml:space="preserve"> 2025</w:t>
            </w:r>
          </w:p>
        </w:tc>
        <w:tc>
          <w:tcPr>
            <w:tcW w:w="2740" w:type="dxa"/>
          </w:tcPr>
          <w:p w14:paraId="10E13840" w14:textId="1B35395F" w:rsidR="000C7DB5" w:rsidRPr="004F65B6" w:rsidRDefault="000C7DB5" w:rsidP="004F65B6">
            <w:pPr>
              <w:jc w:val="center"/>
              <w:rPr>
                <w:sz w:val="18"/>
                <w:szCs w:val="18"/>
              </w:rPr>
            </w:pPr>
            <w:r w:rsidRPr="004F65B6">
              <w:rPr>
                <w:sz w:val="18"/>
                <w:szCs w:val="18"/>
              </w:rPr>
              <w:t>26 noviembre</w:t>
            </w:r>
            <w:r w:rsidR="004F65B6" w:rsidRPr="004F65B6">
              <w:rPr>
                <w:sz w:val="18"/>
                <w:szCs w:val="18"/>
              </w:rPr>
              <w:t xml:space="preserve"> 2025</w:t>
            </w:r>
          </w:p>
        </w:tc>
        <w:tc>
          <w:tcPr>
            <w:tcW w:w="2741" w:type="dxa"/>
          </w:tcPr>
          <w:p w14:paraId="2B37BB4E" w14:textId="4995E5FC" w:rsidR="000C7DB5" w:rsidRPr="004F65B6" w:rsidRDefault="000C7DB5" w:rsidP="004F65B6">
            <w:pPr>
              <w:jc w:val="center"/>
              <w:rPr>
                <w:sz w:val="18"/>
                <w:szCs w:val="18"/>
              </w:rPr>
            </w:pPr>
            <w:r w:rsidRPr="004F65B6">
              <w:rPr>
                <w:sz w:val="18"/>
                <w:szCs w:val="18"/>
              </w:rPr>
              <w:t>27 noviembre</w:t>
            </w:r>
            <w:r w:rsidR="004F65B6" w:rsidRPr="004F65B6">
              <w:rPr>
                <w:sz w:val="18"/>
                <w:szCs w:val="18"/>
              </w:rPr>
              <w:t xml:space="preserve"> 2025</w:t>
            </w:r>
          </w:p>
        </w:tc>
      </w:tr>
      <w:tr w:rsidR="000C7DB5" w:rsidRPr="004F65B6" w14:paraId="0DB13F3A" w14:textId="77777777" w:rsidTr="004F65B6">
        <w:tc>
          <w:tcPr>
            <w:tcW w:w="1134" w:type="dxa"/>
          </w:tcPr>
          <w:p w14:paraId="2CA44F0D" w14:textId="77777777" w:rsidR="000C7DB5" w:rsidRPr="004F65B6" w:rsidRDefault="000C7DB5" w:rsidP="004F65B6">
            <w:pPr>
              <w:jc w:val="center"/>
              <w:rPr>
                <w:sz w:val="18"/>
                <w:szCs w:val="18"/>
              </w:rPr>
            </w:pPr>
            <w:r w:rsidRPr="004F65B6">
              <w:rPr>
                <w:sz w:val="18"/>
                <w:szCs w:val="18"/>
              </w:rPr>
              <w:t>10:00 h</w:t>
            </w:r>
          </w:p>
        </w:tc>
        <w:tc>
          <w:tcPr>
            <w:tcW w:w="2740" w:type="dxa"/>
          </w:tcPr>
          <w:p w14:paraId="36797BBE" w14:textId="77777777" w:rsidR="000C7DB5" w:rsidRPr="004F65B6" w:rsidRDefault="000C7DB5" w:rsidP="004F65B6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740" w:type="dxa"/>
          </w:tcPr>
          <w:p w14:paraId="6D8CEF94" w14:textId="77777777" w:rsidR="000C7DB5" w:rsidRPr="004F65B6" w:rsidRDefault="000C7DB5" w:rsidP="004F65B6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741" w:type="dxa"/>
          </w:tcPr>
          <w:p w14:paraId="52CFEC83" w14:textId="77777777" w:rsidR="000C7DB5" w:rsidRPr="004F65B6" w:rsidRDefault="000C7DB5" w:rsidP="004F65B6">
            <w:pPr>
              <w:jc w:val="center"/>
              <w:rPr>
                <w:sz w:val="18"/>
                <w:szCs w:val="18"/>
              </w:rPr>
            </w:pPr>
          </w:p>
        </w:tc>
      </w:tr>
      <w:tr w:rsidR="000C7DB5" w:rsidRPr="004F65B6" w14:paraId="33703C1D" w14:textId="77777777" w:rsidTr="004F65B6">
        <w:tc>
          <w:tcPr>
            <w:tcW w:w="1134" w:type="dxa"/>
          </w:tcPr>
          <w:p w14:paraId="63D33B2E" w14:textId="77777777" w:rsidR="000C7DB5" w:rsidRPr="004F65B6" w:rsidRDefault="000C7DB5" w:rsidP="004F65B6">
            <w:pPr>
              <w:jc w:val="center"/>
              <w:rPr>
                <w:sz w:val="18"/>
                <w:szCs w:val="18"/>
              </w:rPr>
            </w:pPr>
            <w:r w:rsidRPr="004F65B6">
              <w:rPr>
                <w:sz w:val="18"/>
                <w:szCs w:val="18"/>
              </w:rPr>
              <w:t>12:00 h</w:t>
            </w:r>
          </w:p>
        </w:tc>
        <w:tc>
          <w:tcPr>
            <w:tcW w:w="2740" w:type="dxa"/>
          </w:tcPr>
          <w:p w14:paraId="39924CDF" w14:textId="77777777" w:rsidR="000C7DB5" w:rsidRPr="004F65B6" w:rsidRDefault="000C7DB5" w:rsidP="004F65B6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740" w:type="dxa"/>
          </w:tcPr>
          <w:p w14:paraId="3C9BD5D6" w14:textId="77777777" w:rsidR="000C7DB5" w:rsidRPr="004F65B6" w:rsidRDefault="000C7DB5" w:rsidP="004F65B6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741" w:type="dxa"/>
          </w:tcPr>
          <w:p w14:paraId="41674FE1" w14:textId="77777777" w:rsidR="000C7DB5" w:rsidRPr="004F65B6" w:rsidRDefault="000C7DB5" w:rsidP="004F65B6">
            <w:pPr>
              <w:jc w:val="center"/>
              <w:rPr>
                <w:sz w:val="18"/>
                <w:szCs w:val="18"/>
              </w:rPr>
            </w:pPr>
          </w:p>
        </w:tc>
      </w:tr>
      <w:bookmarkEnd w:id="0"/>
    </w:tbl>
    <w:p w14:paraId="4277C249" w14:textId="77777777" w:rsidR="00965A8A" w:rsidRPr="004F65B6" w:rsidRDefault="00965A8A" w:rsidP="004F65B6">
      <w:pPr>
        <w:ind w:right="-314"/>
        <w:jc w:val="center"/>
        <w:rPr>
          <w:sz w:val="18"/>
          <w:szCs w:val="18"/>
          <w:lang w:val="es-ES"/>
        </w:rPr>
      </w:pPr>
    </w:p>
    <w:tbl>
      <w:tblPr>
        <w:tblStyle w:val="Tablaconcuadrcula"/>
        <w:tblW w:w="9355" w:type="dxa"/>
        <w:tblInd w:w="279" w:type="dxa"/>
        <w:tblLook w:val="04A0" w:firstRow="1" w:lastRow="0" w:firstColumn="1" w:lastColumn="0" w:noHBand="0" w:noVBand="1"/>
      </w:tblPr>
      <w:tblGrid>
        <w:gridCol w:w="1134"/>
        <w:gridCol w:w="2740"/>
        <w:gridCol w:w="2740"/>
        <w:gridCol w:w="2741"/>
      </w:tblGrid>
      <w:tr w:rsidR="000C7DB5" w:rsidRPr="004F65B6" w14:paraId="62C9CC15" w14:textId="77777777" w:rsidTr="004F65B6">
        <w:tc>
          <w:tcPr>
            <w:tcW w:w="1134" w:type="dxa"/>
          </w:tcPr>
          <w:p w14:paraId="43B3F0E1" w14:textId="77777777" w:rsidR="000C7DB5" w:rsidRPr="004F65B6" w:rsidRDefault="000C7DB5" w:rsidP="004F65B6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740" w:type="dxa"/>
          </w:tcPr>
          <w:p w14:paraId="692CC4B9" w14:textId="35529E6C" w:rsidR="000C7DB5" w:rsidRPr="004F65B6" w:rsidRDefault="004F65B6" w:rsidP="004F65B6">
            <w:pPr>
              <w:jc w:val="center"/>
              <w:rPr>
                <w:sz w:val="18"/>
                <w:szCs w:val="18"/>
              </w:rPr>
            </w:pPr>
            <w:r w:rsidRPr="004F65B6">
              <w:rPr>
                <w:sz w:val="18"/>
                <w:szCs w:val="18"/>
              </w:rPr>
              <w:t xml:space="preserve">2 diciembre 2025 </w:t>
            </w:r>
          </w:p>
        </w:tc>
        <w:tc>
          <w:tcPr>
            <w:tcW w:w="2740" w:type="dxa"/>
          </w:tcPr>
          <w:p w14:paraId="7583D701" w14:textId="23BC8EC6" w:rsidR="000C7DB5" w:rsidRPr="004F65B6" w:rsidRDefault="004F65B6" w:rsidP="004F65B6">
            <w:pPr>
              <w:jc w:val="center"/>
              <w:rPr>
                <w:sz w:val="18"/>
                <w:szCs w:val="18"/>
              </w:rPr>
            </w:pPr>
            <w:r w:rsidRPr="004F65B6">
              <w:rPr>
                <w:sz w:val="18"/>
                <w:szCs w:val="18"/>
              </w:rPr>
              <w:t xml:space="preserve">3 diciembre 2025 </w:t>
            </w:r>
          </w:p>
        </w:tc>
        <w:tc>
          <w:tcPr>
            <w:tcW w:w="2741" w:type="dxa"/>
          </w:tcPr>
          <w:p w14:paraId="5DDC2D7C" w14:textId="6B6C8519" w:rsidR="000C7DB5" w:rsidRPr="004F65B6" w:rsidRDefault="004F65B6" w:rsidP="004F65B6">
            <w:pPr>
              <w:jc w:val="center"/>
              <w:rPr>
                <w:sz w:val="18"/>
                <w:szCs w:val="18"/>
              </w:rPr>
            </w:pPr>
            <w:r w:rsidRPr="004F65B6">
              <w:rPr>
                <w:sz w:val="18"/>
                <w:szCs w:val="18"/>
              </w:rPr>
              <w:t>4 diciembre 2025</w:t>
            </w:r>
          </w:p>
        </w:tc>
      </w:tr>
      <w:tr w:rsidR="000C7DB5" w:rsidRPr="004F65B6" w14:paraId="44E3C2CF" w14:textId="77777777" w:rsidTr="004F65B6">
        <w:tc>
          <w:tcPr>
            <w:tcW w:w="1134" w:type="dxa"/>
          </w:tcPr>
          <w:p w14:paraId="72A719E4" w14:textId="77777777" w:rsidR="000C7DB5" w:rsidRPr="004F65B6" w:rsidRDefault="000C7DB5" w:rsidP="004F65B6">
            <w:pPr>
              <w:jc w:val="center"/>
              <w:rPr>
                <w:sz w:val="18"/>
                <w:szCs w:val="18"/>
              </w:rPr>
            </w:pPr>
            <w:r w:rsidRPr="004F65B6">
              <w:rPr>
                <w:sz w:val="18"/>
                <w:szCs w:val="18"/>
              </w:rPr>
              <w:t>10:00 h</w:t>
            </w:r>
          </w:p>
        </w:tc>
        <w:tc>
          <w:tcPr>
            <w:tcW w:w="2740" w:type="dxa"/>
          </w:tcPr>
          <w:p w14:paraId="0F993EFC" w14:textId="77777777" w:rsidR="000C7DB5" w:rsidRPr="004F65B6" w:rsidRDefault="000C7DB5" w:rsidP="004F65B6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740" w:type="dxa"/>
          </w:tcPr>
          <w:p w14:paraId="05120678" w14:textId="77777777" w:rsidR="000C7DB5" w:rsidRPr="004F65B6" w:rsidRDefault="000C7DB5" w:rsidP="004F65B6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741" w:type="dxa"/>
          </w:tcPr>
          <w:p w14:paraId="1F8ED08F" w14:textId="77777777" w:rsidR="000C7DB5" w:rsidRPr="004F65B6" w:rsidRDefault="000C7DB5" w:rsidP="004F65B6">
            <w:pPr>
              <w:jc w:val="center"/>
              <w:rPr>
                <w:sz w:val="18"/>
                <w:szCs w:val="18"/>
              </w:rPr>
            </w:pPr>
          </w:p>
        </w:tc>
      </w:tr>
      <w:tr w:rsidR="000C7DB5" w:rsidRPr="004F65B6" w14:paraId="2A7F2EF9" w14:textId="77777777" w:rsidTr="004F65B6">
        <w:tc>
          <w:tcPr>
            <w:tcW w:w="1134" w:type="dxa"/>
          </w:tcPr>
          <w:p w14:paraId="70B55643" w14:textId="77777777" w:rsidR="000C7DB5" w:rsidRPr="004F65B6" w:rsidRDefault="000C7DB5" w:rsidP="004F65B6">
            <w:pPr>
              <w:jc w:val="center"/>
              <w:rPr>
                <w:sz w:val="18"/>
                <w:szCs w:val="18"/>
              </w:rPr>
            </w:pPr>
            <w:r w:rsidRPr="004F65B6">
              <w:rPr>
                <w:sz w:val="18"/>
                <w:szCs w:val="18"/>
              </w:rPr>
              <w:t>12:00 h</w:t>
            </w:r>
          </w:p>
        </w:tc>
        <w:tc>
          <w:tcPr>
            <w:tcW w:w="2740" w:type="dxa"/>
          </w:tcPr>
          <w:p w14:paraId="77BB4B16" w14:textId="77777777" w:rsidR="000C7DB5" w:rsidRPr="004F65B6" w:rsidRDefault="000C7DB5" w:rsidP="004F65B6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740" w:type="dxa"/>
          </w:tcPr>
          <w:p w14:paraId="673C89D8" w14:textId="77777777" w:rsidR="000C7DB5" w:rsidRPr="004F65B6" w:rsidRDefault="000C7DB5" w:rsidP="004F65B6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741" w:type="dxa"/>
          </w:tcPr>
          <w:p w14:paraId="1881113E" w14:textId="77777777" w:rsidR="000C7DB5" w:rsidRPr="004F65B6" w:rsidRDefault="000C7DB5" w:rsidP="004F65B6">
            <w:pPr>
              <w:jc w:val="center"/>
              <w:rPr>
                <w:sz w:val="18"/>
                <w:szCs w:val="18"/>
              </w:rPr>
            </w:pPr>
          </w:p>
        </w:tc>
      </w:tr>
    </w:tbl>
    <w:p w14:paraId="018A9E2B" w14:textId="77777777" w:rsidR="00521D21" w:rsidRPr="004F65B6" w:rsidRDefault="00521D21" w:rsidP="004F65B6">
      <w:pPr>
        <w:ind w:left="284"/>
        <w:jc w:val="center"/>
        <w:rPr>
          <w:sz w:val="18"/>
          <w:szCs w:val="18"/>
          <w:lang w:val="es-ES"/>
        </w:rPr>
      </w:pPr>
    </w:p>
    <w:tbl>
      <w:tblPr>
        <w:tblStyle w:val="Tablaconcuadrcula"/>
        <w:tblW w:w="9355" w:type="dxa"/>
        <w:tblInd w:w="279" w:type="dxa"/>
        <w:tblLook w:val="04A0" w:firstRow="1" w:lastRow="0" w:firstColumn="1" w:lastColumn="0" w:noHBand="0" w:noVBand="1"/>
      </w:tblPr>
      <w:tblGrid>
        <w:gridCol w:w="1134"/>
        <w:gridCol w:w="2740"/>
        <w:gridCol w:w="2740"/>
        <w:gridCol w:w="2741"/>
      </w:tblGrid>
      <w:tr w:rsidR="004F65B6" w:rsidRPr="004F65B6" w14:paraId="76B76BB5" w14:textId="77777777" w:rsidTr="004F65B6">
        <w:tc>
          <w:tcPr>
            <w:tcW w:w="1134" w:type="dxa"/>
          </w:tcPr>
          <w:p w14:paraId="17FCFE57" w14:textId="77777777" w:rsidR="004F65B6" w:rsidRPr="004F65B6" w:rsidRDefault="004F65B6" w:rsidP="004F65B6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740" w:type="dxa"/>
          </w:tcPr>
          <w:p w14:paraId="5FB60062" w14:textId="1FFBD61A" w:rsidR="004F65B6" w:rsidRPr="004F65B6" w:rsidRDefault="004F65B6" w:rsidP="004F65B6">
            <w:pPr>
              <w:jc w:val="center"/>
              <w:rPr>
                <w:sz w:val="18"/>
                <w:szCs w:val="18"/>
              </w:rPr>
            </w:pPr>
            <w:r w:rsidRPr="004F65B6">
              <w:rPr>
                <w:sz w:val="18"/>
                <w:szCs w:val="18"/>
              </w:rPr>
              <w:t>9 diciembre 2025</w:t>
            </w:r>
          </w:p>
        </w:tc>
        <w:tc>
          <w:tcPr>
            <w:tcW w:w="2740" w:type="dxa"/>
          </w:tcPr>
          <w:p w14:paraId="643992F4" w14:textId="51709335" w:rsidR="004F65B6" w:rsidRPr="004F65B6" w:rsidRDefault="004F65B6" w:rsidP="004F65B6">
            <w:pPr>
              <w:jc w:val="center"/>
              <w:rPr>
                <w:sz w:val="18"/>
                <w:szCs w:val="18"/>
              </w:rPr>
            </w:pPr>
            <w:r w:rsidRPr="004F65B6">
              <w:rPr>
                <w:sz w:val="18"/>
                <w:szCs w:val="18"/>
              </w:rPr>
              <w:t xml:space="preserve">10 diciembre 2025 </w:t>
            </w:r>
          </w:p>
        </w:tc>
        <w:tc>
          <w:tcPr>
            <w:tcW w:w="2741" w:type="dxa"/>
          </w:tcPr>
          <w:p w14:paraId="0FC7954D" w14:textId="4220D84D" w:rsidR="004F65B6" w:rsidRPr="004F65B6" w:rsidRDefault="004F65B6" w:rsidP="004F65B6">
            <w:pPr>
              <w:jc w:val="center"/>
              <w:rPr>
                <w:sz w:val="18"/>
                <w:szCs w:val="18"/>
              </w:rPr>
            </w:pPr>
            <w:r w:rsidRPr="004F65B6">
              <w:rPr>
                <w:sz w:val="18"/>
                <w:szCs w:val="18"/>
              </w:rPr>
              <w:t>11 diciembre 2025</w:t>
            </w:r>
          </w:p>
        </w:tc>
      </w:tr>
      <w:tr w:rsidR="004F65B6" w:rsidRPr="004F65B6" w14:paraId="53EBD627" w14:textId="77777777" w:rsidTr="004F65B6">
        <w:tc>
          <w:tcPr>
            <w:tcW w:w="1134" w:type="dxa"/>
          </w:tcPr>
          <w:p w14:paraId="75ABFC8E" w14:textId="77777777" w:rsidR="004F65B6" w:rsidRPr="004F65B6" w:rsidRDefault="004F65B6" w:rsidP="004F65B6">
            <w:pPr>
              <w:jc w:val="center"/>
              <w:rPr>
                <w:sz w:val="18"/>
                <w:szCs w:val="18"/>
              </w:rPr>
            </w:pPr>
            <w:r w:rsidRPr="004F65B6">
              <w:rPr>
                <w:sz w:val="18"/>
                <w:szCs w:val="18"/>
              </w:rPr>
              <w:t>10:00 h</w:t>
            </w:r>
          </w:p>
        </w:tc>
        <w:tc>
          <w:tcPr>
            <w:tcW w:w="2740" w:type="dxa"/>
          </w:tcPr>
          <w:p w14:paraId="6204D2E3" w14:textId="77777777" w:rsidR="004F65B6" w:rsidRPr="004F65B6" w:rsidRDefault="004F65B6" w:rsidP="004F65B6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740" w:type="dxa"/>
          </w:tcPr>
          <w:p w14:paraId="6E1B3FAE" w14:textId="77777777" w:rsidR="004F65B6" w:rsidRPr="004F65B6" w:rsidRDefault="004F65B6" w:rsidP="004F65B6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741" w:type="dxa"/>
          </w:tcPr>
          <w:p w14:paraId="2666E1A9" w14:textId="77777777" w:rsidR="004F65B6" w:rsidRPr="004F65B6" w:rsidRDefault="004F65B6" w:rsidP="004F65B6">
            <w:pPr>
              <w:jc w:val="center"/>
              <w:rPr>
                <w:sz w:val="18"/>
                <w:szCs w:val="18"/>
              </w:rPr>
            </w:pPr>
          </w:p>
        </w:tc>
      </w:tr>
      <w:tr w:rsidR="004F65B6" w:rsidRPr="004F65B6" w14:paraId="7481D39F" w14:textId="77777777" w:rsidTr="004F65B6">
        <w:tc>
          <w:tcPr>
            <w:tcW w:w="1134" w:type="dxa"/>
          </w:tcPr>
          <w:p w14:paraId="19837421" w14:textId="77777777" w:rsidR="004F65B6" w:rsidRPr="004F65B6" w:rsidRDefault="004F65B6" w:rsidP="004F65B6">
            <w:pPr>
              <w:jc w:val="center"/>
              <w:rPr>
                <w:sz w:val="18"/>
                <w:szCs w:val="18"/>
              </w:rPr>
            </w:pPr>
            <w:r w:rsidRPr="004F65B6">
              <w:rPr>
                <w:sz w:val="18"/>
                <w:szCs w:val="18"/>
              </w:rPr>
              <w:t>12:00 h</w:t>
            </w:r>
          </w:p>
        </w:tc>
        <w:tc>
          <w:tcPr>
            <w:tcW w:w="2740" w:type="dxa"/>
          </w:tcPr>
          <w:p w14:paraId="630AE749" w14:textId="77777777" w:rsidR="004F65B6" w:rsidRPr="004F65B6" w:rsidRDefault="004F65B6" w:rsidP="004F65B6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740" w:type="dxa"/>
          </w:tcPr>
          <w:p w14:paraId="3457B86F" w14:textId="77777777" w:rsidR="004F65B6" w:rsidRPr="004F65B6" w:rsidRDefault="004F65B6" w:rsidP="004F65B6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741" w:type="dxa"/>
          </w:tcPr>
          <w:p w14:paraId="244B36CB" w14:textId="77777777" w:rsidR="004F65B6" w:rsidRPr="004F65B6" w:rsidRDefault="004F65B6" w:rsidP="004F65B6">
            <w:pPr>
              <w:jc w:val="center"/>
              <w:rPr>
                <w:sz w:val="18"/>
                <w:szCs w:val="18"/>
              </w:rPr>
            </w:pPr>
          </w:p>
        </w:tc>
      </w:tr>
    </w:tbl>
    <w:p w14:paraId="7C59EF61" w14:textId="02E16E5D" w:rsidR="004F65B6" w:rsidRDefault="004F65B6" w:rsidP="004F65B6">
      <w:pPr>
        <w:rPr>
          <w:sz w:val="18"/>
          <w:szCs w:val="18"/>
          <w:lang w:val="es-ES"/>
        </w:rPr>
      </w:pPr>
    </w:p>
    <w:p w14:paraId="5B4627A4" w14:textId="7D81BB50" w:rsidR="00C06881" w:rsidRPr="00C06881" w:rsidRDefault="00925FDD" w:rsidP="00C06881">
      <w:pPr>
        <w:pStyle w:val="Prrafodelista"/>
        <w:numPr>
          <w:ilvl w:val="0"/>
          <w:numId w:val="25"/>
        </w:numPr>
        <w:rPr>
          <w:sz w:val="18"/>
          <w:szCs w:val="18"/>
          <w:lang w:val="es-ES"/>
        </w:rPr>
      </w:pPr>
      <w:r>
        <w:rPr>
          <w:sz w:val="18"/>
          <w:szCs w:val="18"/>
          <w:lang w:val="es-ES"/>
        </w:rPr>
        <w:t>Imprescindible e</w:t>
      </w:r>
      <w:r w:rsidR="00C06881" w:rsidRPr="00C06881">
        <w:rPr>
          <w:sz w:val="18"/>
          <w:szCs w:val="18"/>
          <w:lang w:val="es-ES"/>
        </w:rPr>
        <w:t xml:space="preserve">nviar este formulario de inscripción a la dirección: </w:t>
      </w:r>
      <w:hyperlink r:id="rId15" w:history="1">
        <w:r w:rsidR="00C06881" w:rsidRPr="00C06881">
          <w:rPr>
            <w:rStyle w:val="Hipervnculo"/>
            <w:sz w:val="18"/>
            <w:szCs w:val="18"/>
            <w:lang w:val="es-ES"/>
          </w:rPr>
          <w:t>archivo@mapa.es</w:t>
        </w:r>
      </w:hyperlink>
      <w:r w:rsidR="00C06881" w:rsidRPr="00C06881">
        <w:rPr>
          <w:sz w:val="18"/>
          <w:szCs w:val="18"/>
          <w:lang w:val="es-ES"/>
        </w:rPr>
        <w:t xml:space="preserve"> </w:t>
      </w:r>
    </w:p>
    <w:p w14:paraId="50484D60" w14:textId="77777777" w:rsidR="009D41C1" w:rsidRDefault="009D41C1" w:rsidP="0041538D">
      <w:pPr>
        <w:ind w:left="426" w:right="-456"/>
        <w:jc w:val="both"/>
        <w:rPr>
          <w:b/>
          <w:bCs/>
          <w:sz w:val="18"/>
          <w:szCs w:val="18"/>
        </w:rPr>
      </w:pPr>
    </w:p>
    <w:p w14:paraId="1287C0E7" w14:textId="6FC93A1B" w:rsidR="005810B5" w:rsidRPr="0041538D" w:rsidRDefault="005810B5" w:rsidP="0041538D">
      <w:pPr>
        <w:ind w:left="426" w:right="-456"/>
        <w:jc w:val="both"/>
        <w:rPr>
          <w:sz w:val="18"/>
          <w:szCs w:val="18"/>
        </w:rPr>
      </w:pPr>
      <w:r w:rsidRPr="0041538D">
        <w:rPr>
          <w:b/>
          <w:bCs/>
          <w:sz w:val="18"/>
          <w:szCs w:val="18"/>
        </w:rPr>
        <w:t>Política de protección de datos de carácter personal</w:t>
      </w:r>
      <w:r w:rsidR="0041538D">
        <w:rPr>
          <w:b/>
          <w:bCs/>
          <w:sz w:val="18"/>
          <w:szCs w:val="18"/>
        </w:rPr>
        <w:t>:</w:t>
      </w:r>
    </w:p>
    <w:p w14:paraId="7D002612" w14:textId="77777777" w:rsidR="005810B5" w:rsidRPr="0041538D" w:rsidRDefault="005810B5" w:rsidP="0041538D">
      <w:pPr>
        <w:ind w:left="426" w:right="-456"/>
        <w:jc w:val="both"/>
        <w:rPr>
          <w:sz w:val="18"/>
          <w:szCs w:val="18"/>
        </w:rPr>
      </w:pPr>
    </w:p>
    <w:p w14:paraId="09C17DAC" w14:textId="77777777" w:rsidR="005810B5" w:rsidRPr="0041538D" w:rsidRDefault="00B15533" w:rsidP="0041538D">
      <w:pPr>
        <w:ind w:left="426" w:right="-456"/>
        <w:jc w:val="both"/>
        <w:rPr>
          <w:rFonts w:eastAsia="Calibri"/>
          <w:sz w:val="18"/>
          <w:szCs w:val="18"/>
          <w:lang w:val="es-ES" w:eastAsia="en-US"/>
        </w:rPr>
      </w:pPr>
      <w:r w:rsidRPr="0041538D">
        <w:rPr>
          <w:rFonts w:eastAsia="Calibri"/>
          <w:sz w:val="18"/>
          <w:szCs w:val="18"/>
          <w:lang w:val="es-ES" w:eastAsia="en-US"/>
        </w:rPr>
        <w:t>El Ministerio de Agricultura, Pesca y Alimentación</w:t>
      </w:r>
      <w:r w:rsidR="005810B5" w:rsidRPr="0041538D">
        <w:rPr>
          <w:rFonts w:eastAsia="Calibri"/>
          <w:sz w:val="18"/>
          <w:szCs w:val="18"/>
          <w:lang w:val="es-ES" w:eastAsia="en-US"/>
        </w:rPr>
        <w:t xml:space="preserve"> mantiene un compromiso de cumplimiento de la legislación vigente en materia de tratamiento de datos personales y seguridad de la información con el objeto de garantizar que la recogida y tratamiento de los datos facilitados se realiza conforme al Reglamento (UE) 2016/679 General de Protección de Datos (RGPD) y de la normativa nacional vigente en la materia. Por este motivo, le ofrecemos a continuación </w:t>
      </w:r>
      <w:r w:rsidR="005810B5" w:rsidRPr="0041538D">
        <w:rPr>
          <w:rFonts w:eastAsia="Calibri"/>
          <w:b/>
          <w:bCs/>
          <w:sz w:val="18"/>
          <w:szCs w:val="18"/>
          <w:lang w:val="es-ES" w:eastAsia="en-US"/>
        </w:rPr>
        <w:t>información sobre la política de protección</w:t>
      </w:r>
      <w:r w:rsidR="005810B5" w:rsidRPr="0041538D">
        <w:rPr>
          <w:rFonts w:eastAsia="Calibri"/>
          <w:sz w:val="18"/>
          <w:szCs w:val="18"/>
          <w:lang w:val="es-ES" w:eastAsia="en-US"/>
        </w:rPr>
        <w:t xml:space="preserve"> </w:t>
      </w:r>
      <w:r w:rsidR="005810B5" w:rsidRPr="0041538D">
        <w:rPr>
          <w:rFonts w:eastAsia="Calibri"/>
          <w:b/>
          <w:bCs/>
          <w:sz w:val="18"/>
          <w:szCs w:val="18"/>
          <w:lang w:val="es-ES" w:eastAsia="en-US"/>
        </w:rPr>
        <w:t>de datos</w:t>
      </w:r>
      <w:r w:rsidR="005810B5" w:rsidRPr="0041538D">
        <w:rPr>
          <w:rFonts w:eastAsia="Calibri"/>
          <w:sz w:val="18"/>
          <w:szCs w:val="18"/>
          <w:lang w:val="es-ES" w:eastAsia="en-US"/>
        </w:rPr>
        <w:t xml:space="preserve"> aplicada al tratamiento de los datos de carácter personal derivado de solicitudes de acceso a los Archivos del Ministerio de Agricultura, </w:t>
      </w:r>
      <w:r w:rsidRPr="0041538D">
        <w:rPr>
          <w:rFonts w:eastAsia="Calibri"/>
          <w:sz w:val="18"/>
          <w:szCs w:val="18"/>
          <w:lang w:val="es-ES" w:eastAsia="en-US"/>
        </w:rPr>
        <w:t xml:space="preserve">Pesca y </w:t>
      </w:r>
      <w:r w:rsidR="005810B5" w:rsidRPr="0041538D">
        <w:rPr>
          <w:rFonts w:eastAsia="Calibri"/>
          <w:sz w:val="18"/>
          <w:szCs w:val="18"/>
          <w:lang w:val="es-ES" w:eastAsia="en-US"/>
        </w:rPr>
        <w:t>Alimentación:</w:t>
      </w:r>
    </w:p>
    <w:p w14:paraId="5EFEF025" w14:textId="77777777" w:rsidR="005810B5" w:rsidRPr="0041538D" w:rsidRDefault="005810B5" w:rsidP="0041538D">
      <w:pPr>
        <w:ind w:left="426" w:right="-456"/>
        <w:jc w:val="both"/>
        <w:rPr>
          <w:rFonts w:eastAsia="Calibri"/>
          <w:sz w:val="18"/>
          <w:szCs w:val="18"/>
          <w:lang w:val="es-ES" w:eastAsia="en-US"/>
        </w:rPr>
      </w:pPr>
    </w:p>
    <w:p w14:paraId="754FB246" w14:textId="77777777" w:rsidR="0041538D" w:rsidRPr="0041538D" w:rsidRDefault="005810B5" w:rsidP="0041538D">
      <w:pPr>
        <w:numPr>
          <w:ilvl w:val="0"/>
          <w:numId w:val="22"/>
        </w:numPr>
        <w:ind w:left="426" w:right="-456" w:firstLine="425"/>
        <w:jc w:val="both"/>
        <w:rPr>
          <w:rFonts w:eastAsia="Calibri"/>
          <w:sz w:val="18"/>
          <w:szCs w:val="18"/>
          <w:lang w:val="es-ES" w:eastAsia="en-US"/>
        </w:rPr>
      </w:pPr>
      <w:r w:rsidRPr="0041538D">
        <w:rPr>
          <w:rFonts w:eastAsia="Calibri"/>
          <w:b/>
          <w:bCs/>
          <w:sz w:val="18"/>
          <w:szCs w:val="18"/>
          <w:lang w:val="es-ES" w:eastAsia="en-US"/>
        </w:rPr>
        <w:t>Responsable del tratamiento</w:t>
      </w:r>
      <w:r w:rsidRPr="0041538D">
        <w:rPr>
          <w:rFonts w:eastAsia="Calibri"/>
          <w:sz w:val="18"/>
          <w:szCs w:val="18"/>
          <w:lang w:val="es-ES" w:eastAsia="en-US"/>
        </w:rPr>
        <w:t xml:space="preserve">: </w:t>
      </w:r>
    </w:p>
    <w:p w14:paraId="0D772AC8" w14:textId="77777777" w:rsidR="0041538D" w:rsidRPr="0041538D" w:rsidRDefault="0041538D" w:rsidP="0041538D">
      <w:pPr>
        <w:ind w:left="426" w:right="-456"/>
        <w:jc w:val="both"/>
        <w:rPr>
          <w:rFonts w:eastAsia="Calibri"/>
          <w:sz w:val="18"/>
          <w:szCs w:val="18"/>
          <w:lang w:val="es-ES" w:eastAsia="en-US"/>
        </w:rPr>
      </w:pPr>
    </w:p>
    <w:p w14:paraId="2FB0FE2B" w14:textId="77777777" w:rsidR="005810B5" w:rsidRPr="0041538D" w:rsidRDefault="005810B5" w:rsidP="0041538D">
      <w:pPr>
        <w:ind w:left="426" w:right="-456"/>
        <w:jc w:val="both"/>
        <w:rPr>
          <w:rFonts w:eastAsia="Calibri"/>
          <w:sz w:val="18"/>
          <w:szCs w:val="18"/>
          <w:lang w:val="es-ES" w:eastAsia="en-US"/>
        </w:rPr>
      </w:pPr>
      <w:r w:rsidRPr="0041538D">
        <w:rPr>
          <w:rFonts w:eastAsia="Calibri"/>
          <w:sz w:val="18"/>
          <w:szCs w:val="18"/>
          <w:lang w:val="es-ES" w:eastAsia="en-US"/>
        </w:rPr>
        <w:t>Ministerio de Agricultura</w:t>
      </w:r>
      <w:r w:rsidR="00B15533" w:rsidRPr="0041538D">
        <w:rPr>
          <w:rFonts w:eastAsia="Calibri"/>
          <w:sz w:val="18"/>
          <w:szCs w:val="18"/>
          <w:lang w:val="es-ES" w:eastAsia="en-US"/>
        </w:rPr>
        <w:t>,</w:t>
      </w:r>
      <w:r w:rsidRPr="0041538D">
        <w:rPr>
          <w:rFonts w:eastAsia="Calibri"/>
          <w:sz w:val="18"/>
          <w:szCs w:val="18"/>
          <w:lang w:val="es-ES" w:eastAsia="en-US"/>
        </w:rPr>
        <w:t xml:space="preserve"> Pesca</w:t>
      </w:r>
      <w:r w:rsidR="00B15533" w:rsidRPr="0041538D">
        <w:rPr>
          <w:rFonts w:eastAsia="Calibri"/>
          <w:sz w:val="18"/>
          <w:szCs w:val="18"/>
          <w:lang w:val="es-ES" w:eastAsia="en-US"/>
        </w:rPr>
        <w:t xml:space="preserve"> y</w:t>
      </w:r>
      <w:r w:rsidRPr="0041538D">
        <w:rPr>
          <w:rFonts w:eastAsia="Calibri"/>
          <w:sz w:val="18"/>
          <w:szCs w:val="18"/>
          <w:lang w:val="es-ES" w:eastAsia="en-US"/>
        </w:rPr>
        <w:t xml:space="preserve"> Alimentación </w:t>
      </w:r>
    </w:p>
    <w:p w14:paraId="34138459" w14:textId="0C01B12C" w:rsidR="0041538D" w:rsidRPr="0041538D" w:rsidRDefault="005810B5" w:rsidP="0041538D">
      <w:pPr>
        <w:ind w:left="426" w:right="-456"/>
        <w:jc w:val="both"/>
        <w:rPr>
          <w:rFonts w:eastAsia="Calibri"/>
          <w:sz w:val="18"/>
          <w:szCs w:val="18"/>
          <w:lang w:val="es-ES" w:eastAsia="en-US"/>
        </w:rPr>
      </w:pPr>
      <w:r w:rsidRPr="0041538D">
        <w:rPr>
          <w:rFonts w:eastAsia="Calibri"/>
          <w:sz w:val="18"/>
          <w:szCs w:val="18"/>
          <w:lang w:val="es-ES" w:eastAsia="en-US"/>
        </w:rPr>
        <w:t xml:space="preserve">Secretaría General Técnica-División de </w:t>
      </w:r>
      <w:r w:rsidR="00801180">
        <w:rPr>
          <w:rFonts w:eastAsia="Calibri"/>
          <w:sz w:val="18"/>
          <w:szCs w:val="18"/>
          <w:lang w:val="es-ES" w:eastAsia="en-US"/>
        </w:rPr>
        <w:t>Archivos</w:t>
      </w:r>
      <w:r w:rsidRPr="0041538D">
        <w:rPr>
          <w:rFonts w:eastAsia="Calibri"/>
          <w:sz w:val="18"/>
          <w:szCs w:val="18"/>
          <w:lang w:val="es-ES" w:eastAsia="en-US"/>
        </w:rPr>
        <w:t xml:space="preserve"> y Publicaciones</w:t>
      </w:r>
    </w:p>
    <w:p w14:paraId="6BC9242B" w14:textId="77777777" w:rsidR="0041538D" w:rsidRPr="0041538D" w:rsidRDefault="005810B5" w:rsidP="0041538D">
      <w:pPr>
        <w:ind w:left="426" w:right="-456"/>
        <w:jc w:val="both"/>
        <w:rPr>
          <w:rFonts w:eastAsia="Calibri"/>
          <w:sz w:val="18"/>
          <w:szCs w:val="18"/>
          <w:lang w:val="es-ES" w:eastAsia="en-US"/>
        </w:rPr>
      </w:pPr>
      <w:r w:rsidRPr="0041538D">
        <w:rPr>
          <w:rFonts w:eastAsia="Calibri"/>
          <w:sz w:val="18"/>
          <w:szCs w:val="18"/>
          <w:lang w:val="es-ES" w:eastAsia="en-US"/>
        </w:rPr>
        <w:t>Pº Infanta Isabel, n. 1</w:t>
      </w:r>
      <w:r w:rsidR="00FF1FEC" w:rsidRPr="0041538D">
        <w:rPr>
          <w:rFonts w:eastAsia="Calibri"/>
          <w:sz w:val="18"/>
          <w:szCs w:val="18"/>
          <w:lang w:val="es-ES" w:eastAsia="en-US"/>
        </w:rPr>
        <w:t xml:space="preserve"> </w:t>
      </w:r>
    </w:p>
    <w:p w14:paraId="1E7D7DA9" w14:textId="77777777" w:rsidR="005810B5" w:rsidRPr="0041538D" w:rsidRDefault="005810B5" w:rsidP="0041538D">
      <w:pPr>
        <w:ind w:left="426" w:right="-456"/>
        <w:jc w:val="both"/>
        <w:rPr>
          <w:rFonts w:eastAsia="Calibri"/>
          <w:sz w:val="18"/>
          <w:szCs w:val="18"/>
          <w:lang w:val="es-ES" w:eastAsia="en-US"/>
        </w:rPr>
      </w:pPr>
      <w:r w:rsidRPr="0041538D">
        <w:rPr>
          <w:rFonts w:eastAsia="Calibri"/>
          <w:sz w:val="18"/>
          <w:szCs w:val="18"/>
          <w:lang w:val="es-ES" w:eastAsia="en-US"/>
        </w:rPr>
        <w:t>Teléfono</w:t>
      </w:r>
      <w:r w:rsidR="00BF13DA" w:rsidRPr="0041538D">
        <w:rPr>
          <w:rFonts w:eastAsia="Calibri"/>
          <w:sz w:val="18"/>
          <w:szCs w:val="18"/>
          <w:lang w:val="es-ES" w:eastAsia="en-US"/>
        </w:rPr>
        <w:t>: 91</w:t>
      </w:r>
      <w:r w:rsidRPr="0041538D">
        <w:rPr>
          <w:rFonts w:eastAsia="Calibri"/>
          <w:sz w:val="18"/>
          <w:szCs w:val="18"/>
          <w:lang w:val="es-ES" w:eastAsia="en-US"/>
        </w:rPr>
        <w:t>5</w:t>
      </w:r>
      <w:r w:rsidR="00BF13DA" w:rsidRPr="0041538D">
        <w:rPr>
          <w:rFonts w:eastAsia="Calibri"/>
          <w:sz w:val="18"/>
          <w:szCs w:val="18"/>
          <w:lang w:val="es-ES" w:eastAsia="en-US"/>
        </w:rPr>
        <w:t xml:space="preserve"> </w:t>
      </w:r>
      <w:r w:rsidRPr="0041538D">
        <w:rPr>
          <w:rFonts w:eastAsia="Calibri"/>
          <w:sz w:val="18"/>
          <w:szCs w:val="18"/>
          <w:lang w:val="es-ES" w:eastAsia="en-US"/>
        </w:rPr>
        <w:t>975</w:t>
      </w:r>
      <w:r w:rsidR="00BF13DA" w:rsidRPr="0041538D">
        <w:rPr>
          <w:rFonts w:eastAsia="Calibri"/>
          <w:sz w:val="18"/>
          <w:szCs w:val="18"/>
          <w:lang w:val="es-ES" w:eastAsia="en-US"/>
        </w:rPr>
        <w:t xml:space="preserve"> </w:t>
      </w:r>
      <w:r w:rsidRPr="0041538D">
        <w:rPr>
          <w:rFonts w:eastAsia="Calibri"/>
          <w:sz w:val="18"/>
          <w:szCs w:val="18"/>
          <w:lang w:val="es-ES" w:eastAsia="en-US"/>
        </w:rPr>
        <w:t>431/915</w:t>
      </w:r>
      <w:r w:rsidR="00BF13DA" w:rsidRPr="0041538D">
        <w:rPr>
          <w:rFonts w:eastAsia="Calibri"/>
          <w:sz w:val="18"/>
          <w:szCs w:val="18"/>
          <w:lang w:val="es-ES" w:eastAsia="en-US"/>
        </w:rPr>
        <w:t xml:space="preserve"> </w:t>
      </w:r>
      <w:r w:rsidRPr="0041538D">
        <w:rPr>
          <w:rFonts w:eastAsia="Calibri"/>
          <w:sz w:val="18"/>
          <w:szCs w:val="18"/>
          <w:lang w:val="es-ES" w:eastAsia="en-US"/>
        </w:rPr>
        <w:t>976</w:t>
      </w:r>
      <w:r w:rsidR="00BF13DA" w:rsidRPr="0041538D">
        <w:rPr>
          <w:rFonts w:eastAsia="Calibri"/>
          <w:sz w:val="18"/>
          <w:szCs w:val="18"/>
          <w:lang w:val="es-ES" w:eastAsia="en-US"/>
        </w:rPr>
        <w:t xml:space="preserve"> </w:t>
      </w:r>
      <w:r w:rsidRPr="0041538D">
        <w:rPr>
          <w:rFonts w:eastAsia="Calibri"/>
          <w:sz w:val="18"/>
          <w:szCs w:val="18"/>
          <w:lang w:val="es-ES" w:eastAsia="en-US"/>
        </w:rPr>
        <w:t>610</w:t>
      </w:r>
      <w:r w:rsidR="00FF1FEC" w:rsidRPr="0041538D">
        <w:rPr>
          <w:rFonts w:eastAsia="Calibri"/>
          <w:sz w:val="18"/>
          <w:szCs w:val="18"/>
          <w:lang w:val="es-ES" w:eastAsia="en-US"/>
        </w:rPr>
        <w:t xml:space="preserve"> </w:t>
      </w:r>
    </w:p>
    <w:p w14:paraId="4F4A6F92" w14:textId="7576F9FE" w:rsidR="005810B5" w:rsidRDefault="005810B5" w:rsidP="0041538D">
      <w:pPr>
        <w:ind w:left="426" w:right="-456"/>
        <w:jc w:val="both"/>
        <w:rPr>
          <w:rStyle w:val="Hipervnculo"/>
          <w:rFonts w:eastAsia="Calibri"/>
          <w:sz w:val="18"/>
          <w:szCs w:val="18"/>
          <w:lang w:val="es-ES" w:eastAsia="en-US"/>
        </w:rPr>
      </w:pPr>
      <w:r w:rsidRPr="0041538D">
        <w:rPr>
          <w:rFonts w:eastAsia="Calibri"/>
          <w:sz w:val="18"/>
          <w:szCs w:val="18"/>
          <w:lang w:val="es-ES" w:eastAsia="en-US"/>
        </w:rPr>
        <w:t xml:space="preserve">Correo: </w:t>
      </w:r>
      <w:hyperlink r:id="rId16" w:history="1">
        <w:r w:rsidR="0041538D" w:rsidRPr="0041538D">
          <w:rPr>
            <w:rStyle w:val="Hipervnculo"/>
            <w:rFonts w:eastAsia="Calibri"/>
            <w:sz w:val="18"/>
            <w:szCs w:val="18"/>
            <w:lang w:val="es-ES" w:eastAsia="en-US"/>
          </w:rPr>
          <w:t>archivo@mapa.es</w:t>
        </w:r>
      </w:hyperlink>
      <w:r w:rsidR="00FF1FEC" w:rsidRPr="0041538D">
        <w:rPr>
          <w:rFonts w:eastAsia="Calibri"/>
          <w:sz w:val="18"/>
          <w:szCs w:val="18"/>
          <w:lang w:val="es-ES" w:eastAsia="en-US"/>
        </w:rPr>
        <w:t xml:space="preserve">  </w:t>
      </w:r>
      <w:r w:rsidRPr="0041538D">
        <w:rPr>
          <w:rFonts w:eastAsia="Calibri"/>
          <w:sz w:val="18"/>
          <w:szCs w:val="18"/>
          <w:lang w:val="es-ES" w:eastAsia="en-US"/>
        </w:rPr>
        <w:t xml:space="preserve">Delegado de Protección de datos: </w:t>
      </w:r>
      <w:hyperlink r:id="rId17" w:history="1">
        <w:r w:rsidR="00CC654C" w:rsidRPr="00F6317E">
          <w:rPr>
            <w:rStyle w:val="Hipervnculo"/>
            <w:rFonts w:eastAsia="Calibri"/>
            <w:sz w:val="18"/>
            <w:szCs w:val="18"/>
            <w:lang w:val="es-ES" w:eastAsia="en-US"/>
          </w:rPr>
          <w:t>bzn-delegadosPD@mapa.es</w:t>
        </w:r>
      </w:hyperlink>
    </w:p>
    <w:p w14:paraId="75A71033" w14:textId="77777777" w:rsidR="0041538D" w:rsidRPr="0041538D" w:rsidRDefault="0041538D" w:rsidP="0041538D">
      <w:pPr>
        <w:ind w:left="426" w:right="-456"/>
        <w:jc w:val="both"/>
        <w:rPr>
          <w:rFonts w:eastAsia="Calibri"/>
          <w:sz w:val="18"/>
          <w:szCs w:val="18"/>
          <w:lang w:val="es-ES" w:eastAsia="en-US"/>
        </w:rPr>
      </w:pPr>
    </w:p>
    <w:p w14:paraId="25255E67" w14:textId="77777777" w:rsidR="005810B5" w:rsidRDefault="0041538D" w:rsidP="0041538D">
      <w:pPr>
        <w:numPr>
          <w:ilvl w:val="0"/>
          <w:numId w:val="22"/>
        </w:numPr>
        <w:ind w:left="426" w:right="-456" w:firstLine="425"/>
        <w:jc w:val="both"/>
        <w:rPr>
          <w:rFonts w:eastAsia="Calibri"/>
          <w:sz w:val="18"/>
          <w:szCs w:val="18"/>
          <w:lang w:val="es-ES" w:eastAsia="en-US"/>
        </w:rPr>
      </w:pPr>
      <w:r>
        <w:rPr>
          <w:rFonts w:eastAsia="Calibri"/>
          <w:b/>
          <w:bCs/>
          <w:sz w:val="18"/>
          <w:szCs w:val="18"/>
          <w:lang w:val="es-ES" w:eastAsia="en-US"/>
        </w:rPr>
        <w:t xml:space="preserve"> </w:t>
      </w:r>
      <w:r w:rsidR="005810B5" w:rsidRPr="0041538D">
        <w:rPr>
          <w:rFonts w:eastAsia="Calibri"/>
          <w:b/>
          <w:bCs/>
          <w:sz w:val="18"/>
          <w:szCs w:val="18"/>
          <w:lang w:val="es-ES" w:eastAsia="en-US"/>
        </w:rPr>
        <w:t>Finalidad del tratamiento</w:t>
      </w:r>
      <w:r w:rsidR="005810B5" w:rsidRPr="0041538D">
        <w:rPr>
          <w:rFonts w:eastAsia="Calibri"/>
          <w:sz w:val="18"/>
          <w:szCs w:val="18"/>
          <w:lang w:val="es-ES" w:eastAsia="en-US"/>
        </w:rPr>
        <w:t>: Los datos personales incorporados serán utilizados exclusivamente para la gestión de las solicitudes de acceso a documentación de los Archivos del Ministerio de Agricultura</w:t>
      </w:r>
      <w:r w:rsidR="00B15533" w:rsidRPr="0041538D">
        <w:rPr>
          <w:rFonts w:eastAsia="Calibri"/>
          <w:sz w:val="18"/>
          <w:szCs w:val="18"/>
          <w:lang w:val="es-ES" w:eastAsia="en-US"/>
        </w:rPr>
        <w:t xml:space="preserve">, </w:t>
      </w:r>
      <w:r w:rsidR="005810B5" w:rsidRPr="0041538D">
        <w:rPr>
          <w:rFonts w:eastAsia="Calibri"/>
          <w:sz w:val="18"/>
          <w:szCs w:val="18"/>
          <w:lang w:val="es-ES" w:eastAsia="en-US"/>
        </w:rPr>
        <w:t>Pesca</w:t>
      </w:r>
      <w:r w:rsidR="00B15533" w:rsidRPr="0041538D">
        <w:rPr>
          <w:rFonts w:eastAsia="Calibri"/>
          <w:sz w:val="18"/>
          <w:szCs w:val="18"/>
          <w:lang w:val="es-ES" w:eastAsia="en-US"/>
        </w:rPr>
        <w:t xml:space="preserve"> y</w:t>
      </w:r>
      <w:r w:rsidR="005810B5" w:rsidRPr="0041538D">
        <w:rPr>
          <w:rFonts w:eastAsia="Calibri"/>
          <w:sz w:val="18"/>
          <w:szCs w:val="18"/>
          <w:lang w:val="es-ES" w:eastAsia="en-US"/>
        </w:rPr>
        <w:t xml:space="preserve"> Alimentación y se conservarán mientras la legislación aplicable obligue a su conservación (Ley 16/1985, de 25 de junio, del Patrimonio Histórico Español).</w:t>
      </w:r>
    </w:p>
    <w:p w14:paraId="25A36239" w14:textId="77777777" w:rsidR="0041538D" w:rsidRPr="0041538D" w:rsidRDefault="0041538D" w:rsidP="0041538D">
      <w:pPr>
        <w:ind w:left="426" w:right="-456" w:firstLine="425"/>
        <w:jc w:val="both"/>
        <w:rPr>
          <w:rFonts w:eastAsia="Calibri"/>
          <w:sz w:val="18"/>
          <w:szCs w:val="18"/>
          <w:lang w:val="es-ES" w:eastAsia="en-US"/>
        </w:rPr>
      </w:pPr>
    </w:p>
    <w:p w14:paraId="07FBDF28" w14:textId="77777777" w:rsidR="005810B5" w:rsidRDefault="005810B5" w:rsidP="0041538D">
      <w:pPr>
        <w:numPr>
          <w:ilvl w:val="0"/>
          <w:numId w:val="22"/>
        </w:numPr>
        <w:ind w:left="426" w:right="-456" w:firstLine="425"/>
        <w:jc w:val="both"/>
        <w:rPr>
          <w:rFonts w:eastAsia="Calibri"/>
          <w:sz w:val="18"/>
          <w:szCs w:val="18"/>
          <w:lang w:val="es-ES" w:eastAsia="en-US"/>
        </w:rPr>
      </w:pPr>
      <w:r w:rsidRPr="009D41C1">
        <w:rPr>
          <w:rFonts w:eastAsia="Calibri"/>
          <w:b/>
          <w:bCs/>
          <w:sz w:val="18"/>
          <w:szCs w:val="18"/>
          <w:lang w:val="es-ES" w:eastAsia="en-US"/>
        </w:rPr>
        <w:t>L</w:t>
      </w:r>
      <w:r w:rsidRPr="0041538D">
        <w:rPr>
          <w:rFonts w:eastAsia="Calibri"/>
          <w:b/>
          <w:bCs/>
          <w:sz w:val="18"/>
          <w:szCs w:val="18"/>
          <w:lang w:val="es-ES" w:eastAsia="en-US"/>
        </w:rPr>
        <w:t xml:space="preserve">egitimación del tratamiento: </w:t>
      </w:r>
      <w:r w:rsidRPr="0041538D">
        <w:rPr>
          <w:rFonts w:eastAsia="Calibri"/>
          <w:sz w:val="18"/>
          <w:szCs w:val="18"/>
          <w:lang w:val="es-ES" w:eastAsia="en-US"/>
        </w:rPr>
        <w:t>el tratamiento es necesario para el cumplimiento de una obligación legal aplicable al responsable del tratamiento (Ley 39/2015, de 1 de octubre, del Procedimiento Administrativo Común de las Administraciones Públicas).</w:t>
      </w:r>
    </w:p>
    <w:p w14:paraId="64ACA8B8" w14:textId="77777777" w:rsidR="0041538D" w:rsidRDefault="0041538D" w:rsidP="0041538D">
      <w:pPr>
        <w:pStyle w:val="Prrafodelista"/>
        <w:ind w:firstLine="425"/>
        <w:rPr>
          <w:rFonts w:eastAsia="Calibri"/>
          <w:sz w:val="18"/>
          <w:szCs w:val="18"/>
          <w:lang w:val="es-ES" w:eastAsia="en-US"/>
        </w:rPr>
      </w:pPr>
    </w:p>
    <w:p w14:paraId="4ED1749B" w14:textId="77777777" w:rsidR="005810B5" w:rsidRPr="0041538D" w:rsidRDefault="005810B5" w:rsidP="0041538D">
      <w:pPr>
        <w:numPr>
          <w:ilvl w:val="0"/>
          <w:numId w:val="22"/>
        </w:numPr>
        <w:ind w:left="426" w:right="-456" w:firstLine="425"/>
        <w:jc w:val="both"/>
        <w:rPr>
          <w:rFonts w:eastAsia="Calibri"/>
          <w:sz w:val="18"/>
          <w:szCs w:val="18"/>
          <w:lang w:val="es-ES" w:eastAsia="en-US"/>
        </w:rPr>
      </w:pPr>
      <w:r w:rsidRPr="0041538D">
        <w:rPr>
          <w:rFonts w:eastAsia="Calibri"/>
          <w:b/>
          <w:bCs/>
          <w:sz w:val="18"/>
          <w:szCs w:val="18"/>
          <w:lang w:val="es-ES" w:eastAsia="en-US"/>
        </w:rPr>
        <w:t> Destinatarios de los datos</w:t>
      </w:r>
      <w:r w:rsidRPr="0041538D">
        <w:rPr>
          <w:rFonts w:eastAsia="Calibri"/>
          <w:sz w:val="18"/>
          <w:szCs w:val="18"/>
          <w:lang w:val="es-ES" w:eastAsia="en-US"/>
        </w:rPr>
        <w:t>: no están previstas cesiones de datos ni transferencias internacionales de datos.</w:t>
      </w:r>
    </w:p>
    <w:p w14:paraId="54734F60" w14:textId="77777777" w:rsidR="005810B5" w:rsidRPr="0041538D" w:rsidRDefault="005810B5" w:rsidP="0041538D">
      <w:pPr>
        <w:ind w:left="426" w:right="-456" w:firstLine="425"/>
        <w:jc w:val="both"/>
        <w:rPr>
          <w:rFonts w:eastAsia="Calibri"/>
          <w:sz w:val="18"/>
          <w:szCs w:val="18"/>
          <w:lang w:val="es-ES" w:eastAsia="en-US"/>
        </w:rPr>
      </w:pPr>
    </w:p>
    <w:p w14:paraId="66B8F362" w14:textId="77777777" w:rsidR="00521D21" w:rsidRPr="0041538D" w:rsidRDefault="00521D21" w:rsidP="0041538D">
      <w:pPr>
        <w:ind w:left="426" w:right="-314" w:firstLine="425"/>
        <w:jc w:val="both"/>
        <w:rPr>
          <w:sz w:val="18"/>
          <w:szCs w:val="18"/>
        </w:rPr>
      </w:pPr>
      <w:r w:rsidRPr="0041538D">
        <w:rPr>
          <w:rFonts w:eastAsia="Calibri"/>
          <w:b/>
          <w:bCs/>
          <w:sz w:val="18"/>
          <w:szCs w:val="18"/>
          <w:lang w:val="es-ES" w:eastAsia="en-US"/>
        </w:rPr>
        <w:t>Derechos sobre el tratamiento de datos</w:t>
      </w:r>
      <w:r w:rsidRPr="0041538D">
        <w:rPr>
          <w:rFonts w:eastAsia="Calibri"/>
          <w:sz w:val="18"/>
          <w:szCs w:val="18"/>
          <w:lang w:val="es-ES" w:eastAsia="en-US"/>
        </w:rPr>
        <w:t>: Conforme a lo previsto en el RGPD podrá solicitar al Ministerio de Agricultura</w:t>
      </w:r>
      <w:r w:rsidR="00B15533" w:rsidRPr="0041538D">
        <w:rPr>
          <w:rFonts w:eastAsia="Calibri"/>
          <w:sz w:val="18"/>
          <w:szCs w:val="18"/>
          <w:lang w:val="es-ES" w:eastAsia="en-US"/>
        </w:rPr>
        <w:t>, Pesca y Alimentación</w:t>
      </w:r>
      <w:r w:rsidRPr="0041538D">
        <w:rPr>
          <w:rFonts w:eastAsia="Calibri"/>
          <w:sz w:val="18"/>
          <w:szCs w:val="18"/>
          <w:lang w:val="es-ES" w:eastAsia="en-US"/>
        </w:rPr>
        <w:t xml:space="preserve">, a través de su sede electrónica </w:t>
      </w:r>
      <w:r w:rsidRPr="0041538D">
        <w:rPr>
          <w:rFonts w:eastAsia="Calibri"/>
          <w:i/>
          <w:iCs/>
          <w:sz w:val="18"/>
          <w:szCs w:val="18"/>
          <w:lang w:val="es-ES" w:eastAsia="en-US"/>
        </w:rPr>
        <w:t>(</w:t>
      </w:r>
      <w:hyperlink r:id="rId18" w:history="1">
        <w:r w:rsidR="00BA7053" w:rsidRPr="0041538D">
          <w:rPr>
            <w:rStyle w:val="Hipervnculo"/>
            <w:rFonts w:eastAsia="Calibri"/>
            <w:iCs/>
            <w:sz w:val="18"/>
            <w:szCs w:val="18"/>
            <w:lang w:val="es-ES" w:eastAsia="en-US"/>
          </w:rPr>
          <w:t>https://sede.mapa.gob.es</w:t>
        </w:r>
      </w:hyperlink>
      <w:r w:rsidR="00BA7053" w:rsidRPr="0041538D">
        <w:rPr>
          <w:rFonts w:eastAsia="Calibri"/>
          <w:iCs/>
          <w:sz w:val="18"/>
          <w:szCs w:val="18"/>
          <w:lang w:val="es-ES" w:eastAsia="en-US"/>
        </w:rPr>
        <w:t xml:space="preserve"> )</w:t>
      </w:r>
      <w:hyperlink r:id="rId19" w:history="1"/>
      <w:r w:rsidRPr="0041538D">
        <w:rPr>
          <w:rFonts w:eastAsia="Calibri"/>
          <w:sz w:val="18"/>
          <w:szCs w:val="18"/>
          <w:lang w:val="es-ES" w:eastAsia="en-US"/>
        </w:rPr>
        <w:t>, el acceso, rectificación y supresión de sus datos personales, la limitación y oposición al tratamiento de sus datos y a no ser objeto de decisiones automatizadas. Asimismo, si considera vulnerados sus derechos, podrá presentar una reclamación de tutela ante la Agencia Española de Protección de Datos.</w:t>
      </w:r>
    </w:p>
    <w:p w14:paraId="605DEAD0" w14:textId="77777777" w:rsidR="00521D21" w:rsidRPr="0041538D" w:rsidRDefault="00521D21" w:rsidP="0041538D">
      <w:pPr>
        <w:ind w:left="426"/>
        <w:rPr>
          <w:b/>
          <w:i/>
          <w:sz w:val="18"/>
          <w:szCs w:val="18"/>
          <w:lang w:val="es-ES"/>
        </w:rPr>
      </w:pPr>
    </w:p>
    <w:sectPr w:rsidR="00521D21" w:rsidRPr="0041538D" w:rsidSect="00722B1D">
      <w:type w:val="continuous"/>
      <w:pgSz w:w="11906" w:h="16838" w:code="9"/>
      <w:pgMar w:top="1418" w:right="567" w:bottom="851" w:left="851" w:header="289" w:footer="1009" w:gutter="0"/>
      <w:cols w:space="720" w:equalWidth="0">
        <w:col w:w="9411"/>
      </w:cols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6EF2C53" w14:textId="77777777" w:rsidR="005F69B4" w:rsidRDefault="005F69B4">
      <w:r>
        <w:separator/>
      </w:r>
    </w:p>
  </w:endnote>
  <w:endnote w:type="continuationSeparator" w:id="0">
    <w:p w14:paraId="60AB6E58" w14:textId="77777777" w:rsidR="005F69B4" w:rsidRDefault="005F69B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Gill Sans MT">
    <w:panose1 w:val="020B0502020104020203"/>
    <w:charset w:val="00"/>
    <w:family w:val="swiss"/>
    <w:pitch w:val="variable"/>
    <w:sig w:usb0="00000007" w:usb1="00000000" w:usb2="00000000" w:usb3="00000000" w:csb0="00000003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24921F5" w14:textId="77777777" w:rsidR="00720EF0" w:rsidRDefault="00720EF0">
    <w:pPr>
      <w:pStyle w:val="Piedepgina"/>
      <w:framePr w:wrap="around" w:vAnchor="text" w:hAnchor="margin" w:xAlign="center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end"/>
    </w:r>
  </w:p>
  <w:p w14:paraId="1AA85C3E" w14:textId="77777777" w:rsidR="00720EF0" w:rsidRDefault="00720EF0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10331"/>
      <w:gridCol w:w="157"/>
    </w:tblGrid>
    <w:tr w:rsidR="00720EF0" w14:paraId="781515C3" w14:textId="77777777">
      <w:tc>
        <w:tcPr>
          <w:tcW w:w="10825" w:type="dxa"/>
        </w:tcPr>
        <w:p w14:paraId="16F68FDA" w14:textId="77777777" w:rsidR="00720EF0" w:rsidRDefault="00720EF0">
          <w:pPr>
            <w:pStyle w:val="Piedepgina"/>
            <w:ind w:left="8504"/>
            <w:rPr>
              <w:rFonts w:ascii="Gill Sans MT" w:hAnsi="Gill Sans MT"/>
              <w:sz w:val="14"/>
            </w:rPr>
          </w:pPr>
          <w:r>
            <w:rPr>
              <w:rFonts w:ascii="Gill Sans MT" w:hAnsi="Gill Sans MT"/>
              <w:sz w:val="14"/>
            </w:rPr>
            <w:t xml:space="preserve">   </w:t>
          </w:r>
        </w:p>
      </w:tc>
      <w:tc>
        <w:tcPr>
          <w:tcW w:w="160" w:type="dxa"/>
        </w:tcPr>
        <w:p w14:paraId="0BF95A97" w14:textId="77777777" w:rsidR="00720EF0" w:rsidRDefault="00720EF0">
          <w:pPr>
            <w:pStyle w:val="Piedepgina"/>
            <w:jc w:val="right"/>
            <w:rPr>
              <w:rFonts w:ascii="Gill Sans MT" w:hAnsi="Gill Sans MT"/>
              <w:sz w:val="14"/>
            </w:rPr>
          </w:pPr>
        </w:p>
      </w:tc>
    </w:tr>
  </w:tbl>
  <w:p w14:paraId="5BF0E1E9" w14:textId="77777777" w:rsidR="00720EF0" w:rsidRDefault="00720EF0">
    <w:pPr>
      <w:pStyle w:val="Piedepgina"/>
      <w:rPr>
        <w:sz w:val="14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8AC016E" w14:textId="482DE56A" w:rsidR="00340764" w:rsidRDefault="00340764" w:rsidP="00020EA5">
    <w:pPr>
      <w:pStyle w:val="Piedepgina"/>
      <w:ind w:left="72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79113D8" w14:textId="77777777" w:rsidR="005F69B4" w:rsidRDefault="005F69B4">
      <w:r>
        <w:separator/>
      </w:r>
    </w:p>
  </w:footnote>
  <w:footnote w:type="continuationSeparator" w:id="0">
    <w:p w14:paraId="619569A6" w14:textId="77777777" w:rsidR="005F69B4" w:rsidRDefault="005F69B4">
      <w:r>
        <w:continuationSeparator/>
      </w:r>
    </w:p>
  </w:footnote>
  <w:footnote w:id="1">
    <w:p w14:paraId="246CD5BD" w14:textId="23C6E34F" w:rsidR="00995734" w:rsidRPr="00995734" w:rsidRDefault="00995734">
      <w:pPr>
        <w:pStyle w:val="Textonotapie"/>
        <w:rPr>
          <w:lang w:val="es-ES"/>
        </w:rPr>
      </w:pPr>
      <w:r>
        <w:rPr>
          <w:lang w:val="es-ES"/>
        </w:rPr>
        <w:t>* Datos obligatorios.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D27B2F1" w14:textId="77777777" w:rsidR="00720EF0" w:rsidRDefault="00720EF0">
    <w:pPr>
      <w:pStyle w:val="Encabezado"/>
      <w:framePr w:wrap="around" w:vAnchor="text" w:hAnchor="margin" w:xAlign="right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end"/>
    </w:r>
  </w:p>
  <w:p w14:paraId="5708BA7D" w14:textId="77777777" w:rsidR="00720EF0" w:rsidRDefault="00720EF0">
    <w:pPr>
      <w:pStyle w:val="Encabezado"/>
      <w:ind w:right="360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682A9C3" w14:textId="77777777" w:rsidR="00720EF0" w:rsidRDefault="005E0BB6">
    <w:pPr>
      <w:pStyle w:val="Encabezado"/>
      <w:tabs>
        <w:tab w:val="clear" w:pos="8504"/>
      </w:tabs>
      <w:ind w:right="-87"/>
      <w:jc w:val="right"/>
    </w:pPr>
    <w:r>
      <w:rPr>
        <w:noProof/>
        <w:lang w:val="es-ES"/>
      </w:rPr>
      <mc:AlternateContent>
        <mc:Choice Requires="wps">
          <w:drawing>
            <wp:anchor distT="0" distB="0" distL="114300" distR="114300" simplePos="0" relativeHeight="251657728" behindDoc="0" locked="0" layoutInCell="1" allowOverlap="1" wp14:anchorId="2B9FA80D" wp14:editId="26FEB41F">
              <wp:simplePos x="0" y="0"/>
              <wp:positionH relativeFrom="column">
                <wp:posOffset>6041390</wp:posOffset>
              </wp:positionH>
              <wp:positionV relativeFrom="paragraph">
                <wp:posOffset>823595</wp:posOffset>
              </wp:positionV>
              <wp:extent cx="868680" cy="0"/>
              <wp:effectExtent l="0" t="0" r="0" b="0"/>
              <wp:wrapNone/>
              <wp:docPr id="1" name="Line 5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868680" cy="0"/>
                      </a:xfrm>
                      <a:prstGeom prst="line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30745578" id="Line 59" o:spid="_x0000_s1026" style="position:absolute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75.7pt,64.85pt" to="544.1pt,6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"/>
          </w:pict>
        </mc:Fallback>
      </mc:AlternateContent>
    </w:r>
    <w:r>
      <w:rPr>
        <w:noProof/>
        <w:lang w:val="es-ES"/>
      </w:rPr>
      <w:drawing>
        <wp:inline distT="0" distB="0" distL="0" distR="0" wp14:anchorId="1450C1FC" wp14:editId="792EA747">
          <wp:extent cx="838200" cy="876300"/>
          <wp:effectExtent l="0" t="0" r="0" b="0"/>
          <wp:docPr id="14" name="Imagen 1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38200" cy="8763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7004D07" w14:textId="77777777" w:rsidR="00722B1D" w:rsidRDefault="00722B1D"/>
  <w:tbl>
    <w:tblPr>
      <w:tblpPr w:leftFromText="142" w:rightFromText="142" w:vertAnchor="text" w:horzAnchor="margin" w:tblpXSpec="right" w:tblpY="1"/>
      <w:tblOverlap w:val="never"/>
      <w:tblW w:w="0" w:type="auto"/>
      <w:tblCellMar>
        <w:left w:w="0" w:type="dxa"/>
        <w:right w:w="0" w:type="dxa"/>
      </w:tblCellMar>
      <w:tblLook w:val="0000" w:firstRow="0" w:lastRow="0" w:firstColumn="0" w:lastColumn="0" w:noHBand="0" w:noVBand="0"/>
    </w:tblPr>
    <w:tblGrid>
      <w:gridCol w:w="3823"/>
    </w:tblGrid>
    <w:tr w:rsidR="00DF5055" w:rsidRPr="007C0C9A" w14:paraId="1E891480" w14:textId="77777777" w:rsidTr="003E64A0">
      <w:trPr>
        <w:trHeight w:val="651"/>
      </w:trPr>
      <w:tc>
        <w:tcPr>
          <w:tcW w:w="3823" w:type="dxa"/>
          <w:tcMar>
            <w:top w:w="57" w:type="dxa"/>
            <w:left w:w="57" w:type="dxa"/>
            <w:bottom w:w="57" w:type="dxa"/>
            <w:right w:w="0" w:type="dxa"/>
          </w:tcMar>
        </w:tcPr>
        <w:p w14:paraId="6197FB1B" w14:textId="77777777" w:rsidR="00DF5055" w:rsidRPr="00437957" w:rsidRDefault="00DF5055" w:rsidP="003E64A0">
          <w:pPr>
            <w:tabs>
              <w:tab w:val="left" w:pos="1021"/>
              <w:tab w:val="left" w:pos="8080"/>
            </w:tabs>
            <w:ind w:left="-488" w:right="-82" w:firstLine="488"/>
            <w:rPr>
              <w:rFonts w:ascii="Gill Sans MT" w:hAnsi="Gill Sans MT"/>
              <w:color w:val="000000"/>
              <w:sz w:val="14"/>
            </w:rPr>
          </w:pPr>
        </w:p>
      </w:tc>
    </w:tr>
    <w:tr w:rsidR="00DF5055" w:rsidRPr="007C0C9A" w14:paraId="4D017D6E" w14:textId="77777777" w:rsidTr="003E64A0">
      <w:trPr>
        <w:trHeight w:hRule="exact" w:val="45"/>
      </w:trPr>
      <w:tc>
        <w:tcPr>
          <w:tcW w:w="3823" w:type="dxa"/>
        </w:tcPr>
        <w:p w14:paraId="0BE4363D" w14:textId="77777777" w:rsidR="00DF5055" w:rsidRPr="00437957" w:rsidRDefault="00DF5055" w:rsidP="003E64A0">
          <w:pPr>
            <w:tabs>
              <w:tab w:val="left" w:pos="1021"/>
              <w:tab w:val="left" w:pos="8080"/>
            </w:tabs>
            <w:ind w:right="-82"/>
            <w:rPr>
              <w:rFonts w:ascii="Gill Sans MT" w:hAnsi="Gill Sans MT"/>
              <w:color w:val="000000"/>
              <w:sz w:val="14"/>
            </w:rPr>
          </w:pPr>
        </w:p>
      </w:tc>
    </w:tr>
    <w:tr w:rsidR="00DF5055" w:rsidRPr="007C0C9A" w14:paraId="200B457C" w14:textId="77777777" w:rsidTr="003E64A0">
      <w:trPr>
        <w:trHeight w:hRule="exact" w:val="71"/>
      </w:trPr>
      <w:tc>
        <w:tcPr>
          <w:tcW w:w="3823" w:type="dxa"/>
          <w:tcBorders>
            <w:bottom w:val="single" w:sz="4" w:space="0" w:color="auto"/>
          </w:tcBorders>
        </w:tcPr>
        <w:p w14:paraId="4D35B270" w14:textId="77777777" w:rsidR="00DF5055" w:rsidRPr="00437957" w:rsidRDefault="00DF5055" w:rsidP="003E64A0">
          <w:pPr>
            <w:tabs>
              <w:tab w:val="left" w:pos="1021"/>
              <w:tab w:val="left" w:pos="8080"/>
            </w:tabs>
            <w:ind w:right="-82"/>
            <w:rPr>
              <w:rFonts w:ascii="Gill Sans MT" w:hAnsi="Gill Sans MT"/>
              <w:color w:val="000000"/>
              <w:sz w:val="14"/>
            </w:rPr>
          </w:pPr>
        </w:p>
      </w:tc>
    </w:tr>
    <w:tr w:rsidR="00DF5055" w:rsidRPr="007C0C9A" w14:paraId="22F1B2DB" w14:textId="77777777" w:rsidTr="003E64A0">
      <w:trPr>
        <w:trHeight w:val="168"/>
      </w:trPr>
      <w:tc>
        <w:tcPr>
          <w:tcW w:w="382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tcMar>
            <w:top w:w="57" w:type="dxa"/>
            <w:left w:w="57" w:type="dxa"/>
            <w:bottom w:w="57" w:type="dxa"/>
          </w:tcMar>
        </w:tcPr>
        <w:p w14:paraId="6B7574DE" w14:textId="77777777" w:rsidR="003E64A0" w:rsidRDefault="003E64A0" w:rsidP="003E64A0">
          <w:pPr>
            <w:tabs>
              <w:tab w:val="left" w:pos="1021"/>
              <w:tab w:val="left" w:pos="8080"/>
            </w:tabs>
            <w:ind w:right="-82"/>
            <w:rPr>
              <w:rFonts w:ascii="Gill Sans MT" w:hAnsi="Gill Sans MT"/>
              <w:color w:val="000000"/>
              <w:sz w:val="14"/>
            </w:rPr>
          </w:pPr>
          <w:r>
            <w:rPr>
              <w:rFonts w:ascii="Gill Sans MT" w:hAnsi="Gill Sans MT"/>
              <w:color w:val="000000"/>
              <w:sz w:val="14"/>
            </w:rPr>
            <w:t>SECRETARIA GENERAL TÉCNICA</w:t>
          </w:r>
        </w:p>
        <w:p w14:paraId="14116C27" w14:textId="77777777" w:rsidR="003E64A0" w:rsidRDefault="003E64A0" w:rsidP="003E64A0">
          <w:pPr>
            <w:tabs>
              <w:tab w:val="left" w:pos="1021"/>
              <w:tab w:val="left" w:pos="8080"/>
            </w:tabs>
            <w:ind w:right="-82"/>
            <w:rPr>
              <w:rFonts w:ascii="Gill Sans MT" w:hAnsi="Gill Sans MT"/>
              <w:color w:val="000000"/>
              <w:sz w:val="14"/>
            </w:rPr>
          </w:pPr>
        </w:p>
        <w:p w14:paraId="7B6EBF40" w14:textId="41F5FDEA" w:rsidR="00DF5055" w:rsidRPr="00437957" w:rsidRDefault="00DF5055" w:rsidP="003E64A0">
          <w:pPr>
            <w:tabs>
              <w:tab w:val="left" w:pos="1021"/>
              <w:tab w:val="left" w:pos="8080"/>
            </w:tabs>
            <w:ind w:right="-82"/>
            <w:rPr>
              <w:rFonts w:ascii="Gill Sans MT" w:hAnsi="Gill Sans MT"/>
              <w:color w:val="000000"/>
              <w:sz w:val="14"/>
            </w:rPr>
          </w:pPr>
          <w:r w:rsidRPr="00437957">
            <w:rPr>
              <w:rFonts w:ascii="Gill Sans MT" w:hAnsi="Gill Sans MT"/>
              <w:color w:val="000000"/>
              <w:sz w:val="14"/>
            </w:rPr>
            <w:t xml:space="preserve">DIVISIÓN DE </w:t>
          </w:r>
          <w:r w:rsidR="00340764">
            <w:rPr>
              <w:rFonts w:ascii="Gill Sans MT" w:hAnsi="Gill Sans MT"/>
              <w:color w:val="000000"/>
              <w:sz w:val="14"/>
            </w:rPr>
            <w:t xml:space="preserve">ARCHIVOS </w:t>
          </w:r>
          <w:r w:rsidRPr="00437957">
            <w:rPr>
              <w:rFonts w:ascii="Gill Sans MT" w:hAnsi="Gill Sans MT"/>
              <w:color w:val="000000"/>
              <w:sz w:val="14"/>
            </w:rPr>
            <w:t>Y PUBLICACIONES</w:t>
          </w:r>
        </w:p>
        <w:p w14:paraId="62ABE519" w14:textId="77777777" w:rsidR="005810B5" w:rsidRDefault="005810B5" w:rsidP="003E64A0">
          <w:pPr>
            <w:tabs>
              <w:tab w:val="left" w:pos="1021"/>
              <w:tab w:val="left" w:pos="8080"/>
            </w:tabs>
            <w:ind w:right="-82"/>
            <w:rPr>
              <w:rFonts w:ascii="Gill Sans MT" w:hAnsi="Gill Sans MT"/>
              <w:color w:val="000000"/>
              <w:sz w:val="14"/>
            </w:rPr>
          </w:pPr>
        </w:p>
        <w:p w14:paraId="7780CAD1" w14:textId="77777777" w:rsidR="00DF5055" w:rsidRPr="00437957" w:rsidRDefault="005810B5" w:rsidP="003E64A0">
          <w:pPr>
            <w:tabs>
              <w:tab w:val="left" w:pos="1021"/>
              <w:tab w:val="left" w:pos="8080"/>
            </w:tabs>
            <w:ind w:right="-82"/>
            <w:rPr>
              <w:rFonts w:ascii="Gill Sans MT" w:hAnsi="Gill Sans MT"/>
              <w:color w:val="000000"/>
              <w:sz w:val="14"/>
            </w:rPr>
          </w:pPr>
          <w:r>
            <w:rPr>
              <w:rFonts w:ascii="Gill Sans MT" w:hAnsi="Gill Sans MT"/>
              <w:color w:val="000000"/>
              <w:sz w:val="14"/>
            </w:rPr>
            <w:t xml:space="preserve">ARCHIVO CENTRAL </w:t>
          </w:r>
        </w:p>
      </w:tc>
    </w:tr>
  </w:tbl>
  <w:p w14:paraId="2D674A03" w14:textId="77777777" w:rsidR="00722B1D" w:rsidRDefault="00722B1D">
    <w:pPr>
      <w:ind w:right="-185"/>
    </w:pPr>
  </w:p>
  <w:p w14:paraId="6E8F0F62" w14:textId="77777777" w:rsidR="0051418E" w:rsidRDefault="0051418E">
    <w:pPr>
      <w:ind w:right="-185"/>
    </w:pPr>
  </w:p>
  <w:p w14:paraId="014E0895" w14:textId="77777777" w:rsidR="0051418E" w:rsidRPr="00DF5055" w:rsidRDefault="0051418E">
    <w:pPr>
      <w:ind w:right="-185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1" w15:restartNumberingAfterBreak="0">
    <w:nsid w:val="06656ED1"/>
    <w:multiLevelType w:val="singleLevel"/>
    <w:tmpl w:val="0C0A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2" w15:restartNumberingAfterBreak="0">
    <w:nsid w:val="07987FA0"/>
    <w:multiLevelType w:val="singleLevel"/>
    <w:tmpl w:val="01CC2648"/>
    <w:lvl w:ilvl="0">
      <w:start w:val="4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3" w15:restartNumberingAfterBreak="0">
    <w:nsid w:val="07E8019B"/>
    <w:multiLevelType w:val="singleLevel"/>
    <w:tmpl w:val="7EB0B610"/>
    <w:lvl w:ilvl="0">
      <w:start w:val="1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</w:abstractNum>
  <w:abstractNum w:abstractNumId="4" w15:restartNumberingAfterBreak="0">
    <w:nsid w:val="08461159"/>
    <w:multiLevelType w:val="singleLevel"/>
    <w:tmpl w:val="0C0A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5" w15:restartNumberingAfterBreak="0">
    <w:nsid w:val="0AF919CA"/>
    <w:multiLevelType w:val="singleLevel"/>
    <w:tmpl w:val="0C0A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6" w15:restartNumberingAfterBreak="0">
    <w:nsid w:val="16283C7B"/>
    <w:multiLevelType w:val="singleLevel"/>
    <w:tmpl w:val="0C0A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7" w15:restartNumberingAfterBreak="0">
    <w:nsid w:val="175974DB"/>
    <w:multiLevelType w:val="hybridMultilevel"/>
    <w:tmpl w:val="330E1EB2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>
      <w:start w:val="1"/>
      <w:numFmt w:val="lowerLetter"/>
      <w:lvlText w:val="%2."/>
      <w:lvlJc w:val="left"/>
      <w:pPr>
        <w:ind w:left="1440" w:hanging="360"/>
      </w:pPr>
    </w:lvl>
    <w:lvl w:ilvl="2" w:tplc="0C0A001B">
      <w:start w:val="1"/>
      <w:numFmt w:val="lowerRoman"/>
      <w:lvlText w:val="%3."/>
      <w:lvlJc w:val="right"/>
      <w:pPr>
        <w:ind w:left="2160" w:hanging="180"/>
      </w:pPr>
    </w:lvl>
    <w:lvl w:ilvl="3" w:tplc="0C0A000F">
      <w:start w:val="1"/>
      <w:numFmt w:val="decimal"/>
      <w:lvlText w:val="%4."/>
      <w:lvlJc w:val="left"/>
      <w:pPr>
        <w:ind w:left="2880" w:hanging="360"/>
      </w:pPr>
    </w:lvl>
    <w:lvl w:ilvl="4" w:tplc="0C0A0019">
      <w:start w:val="1"/>
      <w:numFmt w:val="lowerLetter"/>
      <w:lvlText w:val="%5."/>
      <w:lvlJc w:val="left"/>
      <w:pPr>
        <w:ind w:left="3600" w:hanging="360"/>
      </w:pPr>
    </w:lvl>
    <w:lvl w:ilvl="5" w:tplc="0C0A001B">
      <w:start w:val="1"/>
      <w:numFmt w:val="lowerRoman"/>
      <w:lvlText w:val="%6."/>
      <w:lvlJc w:val="right"/>
      <w:pPr>
        <w:ind w:left="4320" w:hanging="180"/>
      </w:pPr>
    </w:lvl>
    <w:lvl w:ilvl="6" w:tplc="0C0A000F">
      <w:start w:val="1"/>
      <w:numFmt w:val="decimal"/>
      <w:lvlText w:val="%7."/>
      <w:lvlJc w:val="left"/>
      <w:pPr>
        <w:ind w:left="5040" w:hanging="360"/>
      </w:pPr>
    </w:lvl>
    <w:lvl w:ilvl="7" w:tplc="0C0A0019">
      <w:start w:val="1"/>
      <w:numFmt w:val="lowerLetter"/>
      <w:lvlText w:val="%8."/>
      <w:lvlJc w:val="left"/>
      <w:pPr>
        <w:ind w:left="5760" w:hanging="360"/>
      </w:pPr>
    </w:lvl>
    <w:lvl w:ilvl="8" w:tplc="0C0A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D1B4D2C"/>
    <w:multiLevelType w:val="singleLevel"/>
    <w:tmpl w:val="0C0A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9" w15:restartNumberingAfterBreak="0">
    <w:nsid w:val="24B85FBC"/>
    <w:multiLevelType w:val="singleLevel"/>
    <w:tmpl w:val="0C0A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25D93841"/>
    <w:multiLevelType w:val="singleLevel"/>
    <w:tmpl w:val="0C0A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1" w15:restartNumberingAfterBreak="0">
    <w:nsid w:val="27E660C7"/>
    <w:multiLevelType w:val="singleLevel"/>
    <w:tmpl w:val="0C0A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2" w15:restartNumberingAfterBreak="0">
    <w:nsid w:val="2D8E6E0D"/>
    <w:multiLevelType w:val="singleLevel"/>
    <w:tmpl w:val="0C0A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3" w15:restartNumberingAfterBreak="0">
    <w:nsid w:val="31CC1332"/>
    <w:multiLevelType w:val="singleLevel"/>
    <w:tmpl w:val="0C0A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4" w15:restartNumberingAfterBreak="0">
    <w:nsid w:val="32D0131E"/>
    <w:multiLevelType w:val="singleLevel"/>
    <w:tmpl w:val="0C0A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5" w15:restartNumberingAfterBreak="0">
    <w:nsid w:val="37F61E28"/>
    <w:multiLevelType w:val="singleLevel"/>
    <w:tmpl w:val="0C0A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6" w15:restartNumberingAfterBreak="0">
    <w:nsid w:val="3ACF4BED"/>
    <w:multiLevelType w:val="singleLevel"/>
    <w:tmpl w:val="301E44DA"/>
    <w:lvl w:ilvl="0">
      <w:start w:val="1"/>
      <w:numFmt w:val="decimal"/>
      <w:lvlText w:val="%1."/>
      <w:legacy w:legacy="1" w:legacySpace="0" w:legacyIndent="567"/>
      <w:lvlJc w:val="left"/>
      <w:pPr>
        <w:ind w:left="851" w:hanging="567"/>
      </w:pPr>
      <w:rPr>
        <w:rFonts w:ascii="Arial" w:hAnsi="Arial" w:hint="default"/>
        <w:b/>
        <w:i w:val="0"/>
        <w:sz w:val="24"/>
      </w:rPr>
    </w:lvl>
  </w:abstractNum>
  <w:abstractNum w:abstractNumId="17" w15:restartNumberingAfterBreak="0">
    <w:nsid w:val="5A1409E7"/>
    <w:multiLevelType w:val="hybridMultilevel"/>
    <w:tmpl w:val="8B76C208"/>
    <w:lvl w:ilvl="0" w:tplc="961089A2">
      <w:start w:val="11"/>
      <w:numFmt w:val="bullet"/>
      <w:lvlText w:val=""/>
      <w:lvlJc w:val="left"/>
      <w:pPr>
        <w:ind w:left="1380" w:hanging="360"/>
      </w:pPr>
      <w:rPr>
        <w:rFonts w:ascii="Symbol" w:eastAsia="Times New Roman" w:hAnsi="Symbol" w:cs="Times New Roman" w:hint="default"/>
      </w:rPr>
    </w:lvl>
    <w:lvl w:ilvl="1" w:tplc="0C0A0003" w:tentative="1">
      <w:start w:val="1"/>
      <w:numFmt w:val="bullet"/>
      <w:lvlText w:val="o"/>
      <w:lvlJc w:val="left"/>
      <w:pPr>
        <w:ind w:left="210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82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54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26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98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70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42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140" w:hanging="360"/>
      </w:pPr>
      <w:rPr>
        <w:rFonts w:ascii="Wingdings" w:hAnsi="Wingdings" w:hint="default"/>
      </w:rPr>
    </w:lvl>
  </w:abstractNum>
  <w:abstractNum w:abstractNumId="18" w15:restartNumberingAfterBreak="0">
    <w:nsid w:val="60A84B0C"/>
    <w:multiLevelType w:val="singleLevel"/>
    <w:tmpl w:val="8A127BDC"/>
    <w:lvl w:ilvl="0">
      <w:start w:val="1"/>
      <w:numFmt w:val="decimal"/>
      <w:lvlText w:val="%1-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19" w15:restartNumberingAfterBreak="0">
    <w:nsid w:val="674F15F1"/>
    <w:multiLevelType w:val="hybridMultilevel"/>
    <w:tmpl w:val="8C5E61CE"/>
    <w:lvl w:ilvl="0" w:tplc="0C0A0001">
      <w:start w:val="11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6C055056"/>
    <w:multiLevelType w:val="hybridMultilevel"/>
    <w:tmpl w:val="ADA074EA"/>
    <w:lvl w:ilvl="0" w:tplc="0C0A0001">
      <w:start w:val="11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0B81D11"/>
    <w:multiLevelType w:val="singleLevel"/>
    <w:tmpl w:val="0C0A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22" w15:restartNumberingAfterBreak="0">
    <w:nsid w:val="79980F31"/>
    <w:multiLevelType w:val="singleLevel"/>
    <w:tmpl w:val="0C0A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 w16cid:durableId="1973896745">
    <w:abstractNumId w:val="0"/>
    <w:lvlOverride w:ilvl="0">
      <w:lvl w:ilvl="0">
        <w:start w:val="1"/>
        <w:numFmt w:val="bullet"/>
        <w:lvlText w:val=""/>
        <w:legacy w:legacy="1" w:legacySpace="0" w:legacyIndent="283"/>
        <w:lvlJc w:val="left"/>
        <w:pPr>
          <w:ind w:left="283" w:hanging="283"/>
        </w:pPr>
        <w:rPr>
          <w:rFonts w:ascii="Symbol" w:hAnsi="Symbol" w:hint="default"/>
        </w:rPr>
      </w:lvl>
    </w:lvlOverride>
  </w:num>
  <w:num w:numId="2" w16cid:durableId="1962833441">
    <w:abstractNumId w:val="0"/>
    <w:lvlOverride w:ilvl="0">
      <w:lvl w:ilvl="0">
        <w:start w:val="1"/>
        <w:numFmt w:val="bullet"/>
        <w:lvlText w:val=""/>
        <w:legacy w:legacy="1" w:legacySpace="0" w:legacyIndent="283"/>
        <w:lvlJc w:val="left"/>
        <w:pPr>
          <w:ind w:left="283" w:hanging="283"/>
        </w:pPr>
        <w:rPr>
          <w:rFonts w:ascii="Symbol" w:hAnsi="Symbol" w:hint="default"/>
          <w:sz w:val="28"/>
        </w:rPr>
      </w:lvl>
    </w:lvlOverride>
  </w:num>
  <w:num w:numId="3" w16cid:durableId="1467317446">
    <w:abstractNumId w:val="0"/>
    <w:lvlOverride w:ilvl="0">
      <w:lvl w:ilvl="0">
        <w:start w:val="1"/>
        <w:numFmt w:val="bullet"/>
        <w:lvlText w:val=""/>
        <w:legacy w:legacy="1" w:legacySpace="0" w:legacyIndent="283"/>
        <w:lvlJc w:val="left"/>
        <w:pPr>
          <w:ind w:left="283" w:hanging="283"/>
        </w:pPr>
        <w:rPr>
          <w:rFonts w:ascii="Symbol" w:hAnsi="Symbol" w:hint="default"/>
        </w:rPr>
      </w:lvl>
    </w:lvlOverride>
  </w:num>
  <w:num w:numId="4" w16cid:durableId="1913200697">
    <w:abstractNumId w:val="16"/>
  </w:num>
  <w:num w:numId="5" w16cid:durableId="332953280">
    <w:abstractNumId w:val="18"/>
  </w:num>
  <w:num w:numId="6" w16cid:durableId="324632509">
    <w:abstractNumId w:val="2"/>
  </w:num>
  <w:num w:numId="7" w16cid:durableId="329717637">
    <w:abstractNumId w:val="13"/>
  </w:num>
  <w:num w:numId="8" w16cid:durableId="1486554365">
    <w:abstractNumId w:val="22"/>
  </w:num>
  <w:num w:numId="9" w16cid:durableId="86579938">
    <w:abstractNumId w:val="3"/>
  </w:num>
  <w:num w:numId="10" w16cid:durableId="35349750">
    <w:abstractNumId w:val="4"/>
  </w:num>
  <w:num w:numId="11" w16cid:durableId="457264100">
    <w:abstractNumId w:val="15"/>
  </w:num>
  <w:num w:numId="12" w16cid:durableId="1588151332">
    <w:abstractNumId w:val="10"/>
  </w:num>
  <w:num w:numId="13" w16cid:durableId="1413047286">
    <w:abstractNumId w:val="6"/>
  </w:num>
  <w:num w:numId="14" w16cid:durableId="768506024">
    <w:abstractNumId w:val="21"/>
  </w:num>
  <w:num w:numId="15" w16cid:durableId="541209187">
    <w:abstractNumId w:val="1"/>
  </w:num>
  <w:num w:numId="16" w16cid:durableId="1964576175">
    <w:abstractNumId w:val="8"/>
  </w:num>
  <w:num w:numId="17" w16cid:durableId="1888645655">
    <w:abstractNumId w:val="14"/>
  </w:num>
  <w:num w:numId="18" w16cid:durableId="1355961438">
    <w:abstractNumId w:val="5"/>
  </w:num>
  <w:num w:numId="19" w16cid:durableId="338121012">
    <w:abstractNumId w:val="9"/>
  </w:num>
  <w:num w:numId="20" w16cid:durableId="1350529289">
    <w:abstractNumId w:val="12"/>
  </w:num>
  <w:num w:numId="21" w16cid:durableId="163908450">
    <w:abstractNumId w:val="11"/>
  </w:num>
  <w:num w:numId="22" w16cid:durableId="1132673902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 w16cid:durableId="560940658">
    <w:abstractNumId w:val="19"/>
  </w:num>
  <w:num w:numId="24" w16cid:durableId="567881646">
    <w:abstractNumId w:val="20"/>
  </w:num>
  <w:num w:numId="25" w16cid:durableId="1332221327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attachedTemplate r:id="rId1"/>
  <w:defaultTabStop w:val="1021"/>
  <w:hyphenationZone w:val="425"/>
  <w:drawingGridHorizontalSpacing w:val="57"/>
  <w:drawingGridVerticalSpacing w:val="57"/>
  <w:displayHorizontalDrawingGridEvery w:val="0"/>
  <w:displayVerticalDrawingGridEvery w:val="0"/>
  <w:doNotUseMarginsForDrawingGridOrigin/>
  <w:drawingGridVerticalOrigin w:val="1985"/>
  <w:noPunctuationKerning/>
  <w:characterSpacingControl w:val="doNotCompress"/>
  <w:hdrShapeDefaults>
    <o:shapedefaults v:ext="edit" spidmax="22529"/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E0BB6"/>
    <w:rsid w:val="00020EA5"/>
    <w:rsid w:val="000225C8"/>
    <w:rsid w:val="00081DB8"/>
    <w:rsid w:val="000C7DB5"/>
    <w:rsid w:val="00147FDD"/>
    <w:rsid w:val="002315C8"/>
    <w:rsid w:val="00241B51"/>
    <w:rsid w:val="002A25C2"/>
    <w:rsid w:val="00340764"/>
    <w:rsid w:val="003B3A12"/>
    <w:rsid w:val="003C52E9"/>
    <w:rsid w:val="003E64A0"/>
    <w:rsid w:val="0041538D"/>
    <w:rsid w:val="00437957"/>
    <w:rsid w:val="00472C06"/>
    <w:rsid w:val="004C7DB9"/>
    <w:rsid w:val="004F65B6"/>
    <w:rsid w:val="0051418E"/>
    <w:rsid w:val="00521D21"/>
    <w:rsid w:val="005411A2"/>
    <w:rsid w:val="0056086A"/>
    <w:rsid w:val="005810B5"/>
    <w:rsid w:val="005829C8"/>
    <w:rsid w:val="005931BB"/>
    <w:rsid w:val="005A539B"/>
    <w:rsid w:val="005E0BB6"/>
    <w:rsid w:val="005F69B4"/>
    <w:rsid w:val="00677B3E"/>
    <w:rsid w:val="00695688"/>
    <w:rsid w:val="006B01B4"/>
    <w:rsid w:val="006B3D62"/>
    <w:rsid w:val="006E2BB8"/>
    <w:rsid w:val="006E7DC8"/>
    <w:rsid w:val="00720EF0"/>
    <w:rsid w:val="00722B1D"/>
    <w:rsid w:val="007316E5"/>
    <w:rsid w:val="007C0C9A"/>
    <w:rsid w:val="00801180"/>
    <w:rsid w:val="00811B74"/>
    <w:rsid w:val="00874073"/>
    <w:rsid w:val="008F252F"/>
    <w:rsid w:val="00925FDD"/>
    <w:rsid w:val="00965A8A"/>
    <w:rsid w:val="00971E7C"/>
    <w:rsid w:val="00995734"/>
    <w:rsid w:val="009D41C1"/>
    <w:rsid w:val="00A2257F"/>
    <w:rsid w:val="00A371FB"/>
    <w:rsid w:val="00A77FDC"/>
    <w:rsid w:val="00B15533"/>
    <w:rsid w:val="00B75C53"/>
    <w:rsid w:val="00BA7053"/>
    <w:rsid w:val="00BF13DA"/>
    <w:rsid w:val="00C06881"/>
    <w:rsid w:val="00C32DD7"/>
    <w:rsid w:val="00C543AD"/>
    <w:rsid w:val="00C82D86"/>
    <w:rsid w:val="00CC654C"/>
    <w:rsid w:val="00D23AB2"/>
    <w:rsid w:val="00D427D3"/>
    <w:rsid w:val="00D655B0"/>
    <w:rsid w:val="00D71B85"/>
    <w:rsid w:val="00D85B25"/>
    <w:rsid w:val="00DA3226"/>
    <w:rsid w:val="00DF5055"/>
    <w:rsid w:val="00E074DA"/>
    <w:rsid w:val="00E62B37"/>
    <w:rsid w:val="00E71CA1"/>
    <w:rsid w:val="00E90D29"/>
    <w:rsid w:val="00EC3579"/>
    <w:rsid w:val="00EE6BAB"/>
    <w:rsid w:val="00F30BE6"/>
    <w:rsid w:val="00F42AD7"/>
    <w:rsid w:val="00F75E1B"/>
    <w:rsid w:val="00F90FEF"/>
    <w:rsid w:val="00FC4ADF"/>
    <w:rsid w:val="00FF1F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2529"/>
    <o:shapelayout v:ext="edit">
      <o:idmap v:ext="edit" data="1"/>
    </o:shapelayout>
  </w:shapeDefaults>
  <w:decimalSymbol w:val=","/>
  <w:listSeparator w:val=";"/>
  <w14:docId w14:val="21D98190"/>
  <w15:chartTrackingRefBased/>
  <w15:docId w15:val="{94020DD3-E87F-4123-AA66-09386544862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C7DB5"/>
    <w:rPr>
      <w:lang w:val="es-ES_tradnl"/>
    </w:rPr>
  </w:style>
  <w:style w:type="paragraph" w:styleId="Ttulo1">
    <w:name w:val="heading 1"/>
    <w:basedOn w:val="Normal"/>
    <w:next w:val="Normal"/>
    <w:qFormat/>
    <w:pPr>
      <w:keepNext/>
      <w:pBdr>
        <w:bottom w:val="single" w:sz="4" w:space="1" w:color="auto"/>
      </w:pBdr>
      <w:jc w:val="both"/>
      <w:outlineLvl w:val="0"/>
    </w:pPr>
    <w:rPr>
      <w:rFonts w:ascii="Arial" w:hAnsi="Arial"/>
      <w:b/>
      <w:sz w:val="24"/>
    </w:rPr>
  </w:style>
  <w:style w:type="paragraph" w:styleId="Ttulo2">
    <w:name w:val="heading 2"/>
    <w:basedOn w:val="Normal"/>
    <w:next w:val="Normal"/>
    <w:qFormat/>
    <w:pPr>
      <w:keepNext/>
      <w:widowControl w:val="0"/>
      <w:ind w:left="426"/>
      <w:jc w:val="both"/>
      <w:outlineLvl w:val="1"/>
    </w:pPr>
    <w:rPr>
      <w:rFonts w:ascii="Arial" w:hAnsi="Arial"/>
      <w:b/>
      <w:sz w:val="24"/>
    </w:rPr>
  </w:style>
  <w:style w:type="paragraph" w:styleId="Ttulo3">
    <w:name w:val="heading 3"/>
    <w:basedOn w:val="Normal"/>
    <w:next w:val="Normal"/>
    <w:qFormat/>
    <w:pPr>
      <w:keepNext/>
      <w:outlineLvl w:val="2"/>
    </w:pPr>
    <w:rPr>
      <w:rFonts w:ascii="Gill Sans MT" w:hAnsi="Gill Sans MT"/>
      <w:b/>
      <w:snapToGrid w:val="0"/>
      <w:color w:val="000000"/>
      <w:sz w:val="1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semiHidden/>
    <w:pPr>
      <w:tabs>
        <w:tab w:val="center" w:pos="4252"/>
        <w:tab w:val="right" w:pos="8504"/>
      </w:tabs>
    </w:pPr>
  </w:style>
  <w:style w:type="paragraph" w:styleId="Piedepgina">
    <w:name w:val="footer"/>
    <w:basedOn w:val="Normal"/>
    <w:semiHidden/>
    <w:pPr>
      <w:tabs>
        <w:tab w:val="center" w:pos="4252"/>
        <w:tab w:val="right" w:pos="8504"/>
      </w:tabs>
    </w:pPr>
  </w:style>
  <w:style w:type="paragraph" w:styleId="Textonotapie">
    <w:name w:val="footnote text"/>
    <w:basedOn w:val="Normal"/>
    <w:link w:val="TextonotapieCar"/>
    <w:semiHidden/>
  </w:style>
  <w:style w:type="character" w:styleId="Refdenotaalpie">
    <w:name w:val="footnote reference"/>
    <w:semiHidden/>
    <w:rPr>
      <w:vertAlign w:val="superscript"/>
    </w:rPr>
  </w:style>
  <w:style w:type="paragraph" w:customStyle="1" w:styleId="Ttulo10">
    <w:name w:val="Título1"/>
    <w:basedOn w:val="Normal"/>
    <w:qFormat/>
    <w:pPr>
      <w:widowControl w:val="0"/>
      <w:jc w:val="center"/>
    </w:pPr>
    <w:rPr>
      <w:rFonts w:ascii="Arial" w:hAnsi="Arial"/>
      <w:b/>
      <w:sz w:val="28"/>
    </w:rPr>
  </w:style>
  <w:style w:type="paragraph" w:styleId="Textoindependiente">
    <w:name w:val="Body Text"/>
    <w:basedOn w:val="Normal"/>
    <w:semiHidden/>
    <w:pPr>
      <w:jc w:val="center"/>
    </w:pPr>
    <w:rPr>
      <w:rFonts w:ascii="Arial" w:hAnsi="Arial"/>
      <w:b/>
      <w:sz w:val="28"/>
    </w:rPr>
  </w:style>
  <w:style w:type="paragraph" w:styleId="Sangradetextonormal">
    <w:name w:val="Body Text Indent"/>
    <w:basedOn w:val="Normal"/>
    <w:semiHidden/>
    <w:pPr>
      <w:widowControl w:val="0"/>
      <w:ind w:left="426"/>
      <w:jc w:val="both"/>
    </w:pPr>
    <w:rPr>
      <w:rFonts w:ascii="Arial" w:hAnsi="Arial"/>
      <w:b/>
      <w:sz w:val="24"/>
    </w:rPr>
  </w:style>
  <w:style w:type="paragraph" w:styleId="Textoindependiente2">
    <w:name w:val="Body Text 2"/>
    <w:basedOn w:val="Normal"/>
    <w:semiHidden/>
    <w:pPr>
      <w:jc w:val="both"/>
    </w:pPr>
    <w:rPr>
      <w:rFonts w:ascii="Arial" w:hAnsi="Arial"/>
      <w:sz w:val="28"/>
    </w:rPr>
  </w:style>
  <w:style w:type="paragraph" w:styleId="Textoindependiente3">
    <w:name w:val="Body Text 3"/>
    <w:basedOn w:val="Normal"/>
    <w:semiHidden/>
    <w:pPr>
      <w:spacing w:line="312" w:lineRule="auto"/>
      <w:jc w:val="both"/>
    </w:pPr>
    <w:rPr>
      <w:rFonts w:ascii="Arial" w:hAnsi="Arial"/>
      <w:b/>
      <w:sz w:val="24"/>
    </w:rPr>
  </w:style>
  <w:style w:type="character" w:styleId="Hipervnculo">
    <w:name w:val="Hyperlink"/>
    <w:rPr>
      <w:color w:val="0000FF"/>
      <w:u w:val="single"/>
    </w:rPr>
  </w:style>
  <w:style w:type="paragraph" w:styleId="Textodebloque">
    <w:name w:val="Block Text"/>
    <w:basedOn w:val="Normal"/>
    <w:semiHidden/>
    <w:pPr>
      <w:ind w:left="284" w:right="566"/>
      <w:jc w:val="center"/>
    </w:pPr>
    <w:rPr>
      <w:b/>
      <w:sz w:val="32"/>
      <w:u w:val="single"/>
    </w:rPr>
  </w:style>
  <w:style w:type="paragraph" w:styleId="Sangra2detindependiente">
    <w:name w:val="Body Text Indent 2"/>
    <w:basedOn w:val="Normal"/>
    <w:semiHidden/>
    <w:pPr>
      <w:ind w:left="851"/>
      <w:jc w:val="both"/>
    </w:pPr>
    <w:rPr>
      <w:b/>
      <w:sz w:val="24"/>
    </w:rPr>
  </w:style>
  <w:style w:type="paragraph" w:styleId="Sangra3detindependiente">
    <w:name w:val="Body Text Indent 3"/>
    <w:basedOn w:val="Normal"/>
    <w:semiHidden/>
    <w:pPr>
      <w:ind w:left="284"/>
      <w:jc w:val="both"/>
    </w:pPr>
    <w:rPr>
      <w:sz w:val="24"/>
    </w:rPr>
  </w:style>
  <w:style w:type="character" w:styleId="Nmerodepgina">
    <w:name w:val="page number"/>
    <w:basedOn w:val="Fuentedeprrafopredeter"/>
    <w:semiHidden/>
  </w:style>
  <w:style w:type="character" w:styleId="Hipervnculovisitado">
    <w:name w:val="FollowedHyperlink"/>
    <w:semiHidden/>
    <w:rPr>
      <w:color w:val="800080"/>
      <w:u w:val="single"/>
    </w:rPr>
  </w:style>
  <w:style w:type="paragraph" w:styleId="Mapadeldocumento">
    <w:name w:val="Document Map"/>
    <w:basedOn w:val="Normal"/>
    <w:semiHidden/>
    <w:pPr>
      <w:shd w:val="clear" w:color="auto" w:fill="000080"/>
    </w:pPr>
    <w:rPr>
      <w:rFonts w:ascii="Tahoma" w:hAnsi="Tahoma" w:cs="Tahoma"/>
    </w:rPr>
  </w:style>
  <w:style w:type="character" w:customStyle="1" w:styleId="TextonotapieCar">
    <w:name w:val="Texto nota pie Car"/>
    <w:link w:val="Textonotapie"/>
    <w:semiHidden/>
    <w:rsid w:val="00D85B25"/>
    <w:rPr>
      <w:lang w:val="es-ES_tradnl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2A25C2"/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link w:val="Textodeglobo"/>
    <w:uiPriority w:val="99"/>
    <w:semiHidden/>
    <w:rsid w:val="002A25C2"/>
    <w:rPr>
      <w:rFonts w:ascii="Segoe UI" w:hAnsi="Segoe UI" w:cs="Segoe UI"/>
      <w:sz w:val="18"/>
      <w:szCs w:val="18"/>
      <w:lang w:val="es-ES_tradnl"/>
    </w:rPr>
  </w:style>
  <w:style w:type="table" w:styleId="Tablaconcuadrcula">
    <w:name w:val="Table Grid"/>
    <w:basedOn w:val="Tablanormal"/>
    <w:uiPriority w:val="39"/>
    <w:rsid w:val="002A25C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rrafodelista">
    <w:name w:val="List Paragraph"/>
    <w:basedOn w:val="Normal"/>
    <w:uiPriority w:val="34"/>
    <w:qFormat/>
    <w:rsid w:val="0041538D"/>
    <w:pPr>
      <w:ind w:left="720"/>
      <w:contextualSpacing/>
    </w:pPr>
  </w:style>
  <w:style w:type="character" w:styleId="Mencinsinresolver">
    <w:name w:val="Unresolved Mention"/>
    <w:basedOn w:val="Fuentedeprrafopredeter"/>
    <w:uiPriority w:val="99"/>
    <w:semiHidden/>
    <w:unhideWhenUsed/>
    <w:rsid w:val="00CC654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866599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18" Type="http://schemas.openxmlformats.org/officeDocument/2006/relationships/hyperlink" Target="https://sede.mapa.gob.es" TargetMode="External"/><Relationship Id="rId3" Type="http://schemas.openxmlformats.org/officeDocument/2006/relationships/styles" Target="styles.xml"/><Relationship Id="rId21" Type="http://schemas.openxmlformats.org/officeDocument/2006/relationships/theme" Target="theme/theme1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17" Type="http://schemas.openxmlformats.org/officeDocument/2006/relationships/hyperlink" Target="mailto:bzn-delegadosPD@mapa.es" TargetMode="External"/><Relationship Id="rId2" Type="http://schemas.openxmlformats.org/officeDocument/2006/relationships/numbering" Target="numbering.xml"/><Relationship Id="rId16" Type="http://schemas.openxmlformats.org/officeDocument/2006/relationships/hyperlink" Target="mailto:archivo@mapa.es" TargetMode="Externa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hyperlink" Target="mailto:archivo@mapa.es" TargetMode="External"/><Relationship Id="rId10" Type="http://schemas.openxmlformats.org/officeDocument/2006/relationships/header" Target="header2.xml"/><Relationship Id="rId19" Type="http://schemas.openxmlformats.org/officeDocument/2006/relationships/hyperlink" Target="https://sede.mapa.gob.es/" TargetMode="Externa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Mis%20Documentos\00%20PENDIENTE%20URGENTE%202019\FORMULARIO%20SOLICITUD%20CONSULTA%20borrador.dot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BF7B9B9-E57E-4613-A477-E8F7522B322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FORMULARIO SOLICITUD CONSULTA borrador.dot</Template>
  <TotalTime>70</TotalTime>
  <Pages>2</Pages>
  <Words>423</Words>
  <Characters>2748</Characters>
  <Application>Microsoft Office Word</Application>
  <DocSecurity>0</DocSecurity>
  <Lines>22</Lines>
  <Paragraphs>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Documento</vt:lpstr>
    </vt:vector>
  </TitlesOfParts>
  <Company>IGSAP</Company>
  <LinksUpToDate>false</LinksUpToDate>
  <CharactersWithSpaces>3165</CharactersWithSpaces>
  <SharedDoc>false</SharedDoc>
  <HLinks>
    <vt:vector size="24" baseType="variant">
      <vt:variant>
        <vt:i4>1048601</vt:i4>
      </vt:variant>
      <vt:variant>
        <vt:i4>9</vt:i4>
      </vt:variant>
      <vt:variant>
        <vt:i4>0</vt:i4>
      </vt:variant>
      <vt:variant>
        <vt:i4>5</vt:i4>
      </vt:variant>
      <vt:variant>
        <vt:lpwstr>https://sede.mapa.gob.es/</vt:lpwstr>
      </vt:variant>
      <vt:variant>
        <vt:lpwstr/>
      </vt:variant>
      <vt:variant>
        <vt:i4>1048601</vt:i4>
      </vt:variant>
      <vt:variant>
        <vt:i4>6</vt:i4>
      </vt:variant>
      <vt:variant>
        <vt:i4>0</vt:i4>
      </vt:variant>
      <vt:variant>
        <vt:i4>5</vt:i4>
      </vt:variant>
      <vt:variant>
        <vt:lpwstr>https://sede.mapa.gob.es/</vt:lpwstr>
      </vt:variant>
      <vt:variant>
        <vt:lpwstr/>
      </vt:variant>
      <vt:variant>
        <vt:i4>6225959</vt:i4>
      </vt:variant>
      <vt:variant>
        <vt:i4>3</vt:i4>
      </vt:variant>
      <vt:variant>
        <vt:i4>0</vt:i4>
      </vt:variant>
      <vt:variant>
        <vt:i4>5</vt:i4>
      </vt:variant>
      <vt:variant>
        <vt:lpwstr>mailto:bzn-delegadosPD@mapama.es</vt:lpwstr>
      </vt:variant>
      <vt:variant>
        <vt:lpwstr/>
      </vt:variant>
      <vt:variant>
        <vt:i4>4915298</vt:i4>
      </vt:variant>
      <vt:variant>
        <vt:i4>0</vt:i4>
      </vt:variant>
      <vt:variant>
        <vt:i4>0</vt:i4>
      </vt:variant>
      <vt:variant>
        <vt:i4>5</vt:i4>
      </vt:variant>
      <vt:variant>
        <vt:lpwstr>mailto:archivo@mapama.es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Documento</dc:title>
  <dc:subject/>
  <dc:creator>Sánchez Serrano, Rocío</dc:creator>
  <cp:keywords/>
  <cp:lastModifiedBy>Alfonso García, Carmen</cp:lastModifiedBy>
  <cp:revision>22</cp:revision>
  <cp:lastPrinted>2024-03-13T07:17:00Z</cp:lastPrinted>
  <dcterms:created xsi:type="dcterms:W3CDTF">2019-08-16T07:14:00Z</dcterms:created>
  <dcterms:modified xsi:type="dcterms:W3CDTF">2025-11-12T13:47:00Z</dcterms:modified>
</cp:coreProperties>
</file>