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charts/chart3.xml" ContentType="application/vnd.openxmlformats-officedocument.drawingml.chart+xml"/>
  <Override PartName="/word/charts/style3.xml" ContentType="application/vnd.ms-office.chartstyle+xml"/>
  <Override PartName="/word/charts/colors3.xml" ContentType="application/vnd.ms-office.chartcolorstyle+xml"/>
  <Override PartName="/word/charts/chart4.xml" ContentType="application/vnd.openxmlformats-officedocument.drawingml.chart+xml"/>
  <Override PartName="/word/charts/style4.xml" ContentType="application/vnd.ms-office.chartstyle+xml"/>
  <Override PartName="/word/charts/colors4.xml" ContentType="application/vnd.ms-office.chartcolorstyle+xml"/>
  <Override PartName="/word/charts/chart5.xml" ContentType="application/vnd.openxmlformats-officedocument.drawingml.chart+xml"/>
  <Override PartName="/word/charts/style5.xml" ContentType="application/vnd.ms-office.chartstyle+xml"/>
  <Override PartName="/word/charts/colors5.xml" ContentType="application/vnd.ms-office.chartcolorstyle+xml"/>
  <Override PartName="/word/header2.xml" ContentType="application/vnd.openxmlformats-officedocument.wordprocessingml.header+xml"/>
  <Override PartName="/word/charts/chart6.xml" ContentType="application/vnd.openxmlformats-officedocument.drawingml.chart+xml"/>
  <Override PartName="/word/charts/style6.xml" ContentType="application/vnd.ms-office.chartstyle+xml"/>
  <Override PartName="/word/charts/colors6.xml" ContentType="application/vnd.ms-office.chartcolorstyle+xml"/>
  <Override PartName="/word/charts/chart7.xml" ContentType="application/vnd.openxmlformats-officedocument.drawingml.chart+xml"/>
  <Override PartName="/word/charts/style7.xml" ContentType="application/vnd.ms-office.chartstyle+xml"/>
  <Override PartName="/word/charts/colors7.xml" ContentType="application/vnd.ms-office.chartcolorstyle+xml"/>
  <Override PartName="/word/charts/chart8.xml" ContentType="application/vnd.openxmlformats-officedocument.drawingml.chart+xml"/>
  <Override PartName="/word/charts/style8.xml" ContentType="application/vnd.ms-office.chartstyle+xml"/>
  <Override PartName="/word/charts/colors8.xml" ContentType="application/vnd.ms-office.chartcolorstyle+xml"/>
  <Override PartName="/word/charts/chart9.xml" ContentType="application/vnd.openxmlformats-officedocument.drawingml.chart+xml"/>
  <Override PartName="/word/charts/style9.xml" ContentType="application/vnd.ms-office.chartstyle+xml"/>
  <Override PartName="/word/charts/colors9.xml" ContentType="application/vnd.ms-office.chartcolorstyle+xml"/>
  <Override PartName="/word/charts/chart10.xml" ContentType="application/vnd.openxmlformats-officedocument.drawingml.chart+xml"/>
  <Override PartName="/word/charts/style10.xml" ContentType="application/vnd.ms-office.chartstyle+xml"/>
  <Override PartName="/word/charts/colors10.xml" ContentType="application/vnd.ms-office.chartcolorstyle+xml"/>
  <Override PartName="/word/header3.xml" ContentType="application/vnd.openxmlformats-officedocument.wordprocessingml.header+xml"/>
  <Override PartName="/word/charts/chart11.xml" ContentType="application/vnd.openxmlformats-officedocument.drawingml.chart+xml"/>
  <Override PartName="/word/charts/style11.xml" ContentType="application/vnd.ms-office.chartstyle+xml"/>
  <Override PartName="/word/charts/colors11.xml" ContentType="application/vnd.ms-office.chartcolorstyle+xml"/>
  <Override PartName="/word/charts/chart12.xml" ContentType="application/vnd.openxmlformats-officedocument.drawingml.chart+xml"/>
  <Override PartName="/word/charts/style12.xml" ContentType="application/vnd.ms-office.chartstyle+xml"/>
  <Override PartName="/word/charts/colors12.xml" ContentType="application/vnd.ms-office.chartcolorstyle+xml"/>
  <Override PartName="/word/charts/chart13.xml" ContentType="application/vnd.openxmlformats-officedocument.drawingml.chart+xml"/>
  <Override PartName="/word/charts/style13.xml" ContentType="application/vnd.ms-office.chartstyle+xml"/>
  <Override PartName="/word/charts/colors13.xml" ContentType="application/vnd.ms-office.chartcolorstyle+xml"/>
  <Override PartName="/word/charts/chart14.xml" ContentType="application/vnd.openxmlformats-officedocument.drawingml.chart+xml"/>
  <Override PartName="/word/charts/style14.xml" ContentType="application/vnd.ms-office.chartstyle+xml"/>
  <Override PartName="/word/charts/colors14.xml" ContentType="application/vnd.ms-office.chartcolorstyle+xml"/>
  <Override PartName="/word/charts/chart15.xml" ContentType="application/vnd.openxmlformats-officedocument.drawingml.chart+xml"/>
  <Override PartName="/word/charts/style15.xml" ContentType="application/vnd.ms-office.chartstyle+xml"/>
  <Override PartName="/word/charts/colors15.xml" ContentType="application/vnd.ms-office.chartcolorstyle+xml"/>
  <Override PartName="/word/charts/chart16.xml" ContentType="application/vnd.openxmlformats-officedocument.drawingml.chart+xml"/>
  <Override PartName="/word/charts/style16.xml" ContentType="application/vnd.ms-office.chartstyle+xml"/>
  <Override PartName="/word/charts/colors16.xml" ContentType="application/vnd.ms-office.chartcolorstyle+xml"/>
  <Override PartName="/word/charts/chart17.xml" ContentType="application/vnd.openxmlformats-officedocument.drawingml.chart+xml"/>
  <Override PartName="/word/charts/style17.xml" ContentType="application/vnd.ms-office.chartstyle+xml"/>
  <Override PartName="/word/charts/colors17.xml" ContentType="application/vnd.ms-office.chartcolorstyle+xml"/>
  <Override PartName="/word/charts/chart18.xml" ContentType="application/vnd.openxmlformats-officedocument.drawingml.chart+xml"/>
  <Override PartName="/word/charts/style18.xml" ContentType="application/vnd.ms-office.chartstyle+xml"/>
  <Override PartName="/word/charts/colors18.xml" ContentType="application/vnd.ms-office.chartcolorstyle+xml"/>
  <Override PartName="/word/charts/chart19.xml" ContentType="application/vnd.openxmlformats-officedocument.drawingml.chart+xml"/>
  <Override PartName="/word/charts/style19.xml" ContentType="application/vnd.ms-office.chartstyle+xml"/>
  <Override PartName="/word/charts/colors19.xml" ContentType="application/vnd.ms-office.chartcolorstyle+xml"/>
  <Override PartName="/word/charts/chart20.xml" ContentType="application/vnd.openxmlformats-officedocument.drawingml.chart+xml"/>
  <Override PartName="/word/charts/style20.xml" ContentType="application/vnd.ms-office.chartstyle+xml"/>
  <Override PartName="/word/charts/colors20.xml" ContentType="application/vnd.ms-office.chartcolorstyle+xml"/>
  <Override PartName="/word/charts/chart21.xml" ContentType="application/vnd.openxmlformats-officedocument.drawingml.chart+xml"/>
  <Override PartName="/word/charts/style21.xml" ContentType="application/vnd.ms-office.chartstyle+xml"/>
  <Override PartName="/word/charts/colors21.xml" ContentType="application/vnd.ms-office.chartcolorstyle+xml"/>
  <Override PartName="/word/charts/chart22.xml" ContentType="application/vnd.openxmlformats-officedocument.drawingml.chart+xml"/>
  <Override PartName="/word/charts/style22.xml" ContentType="application/vnd.ms-office.chartstyle+xml"/>
  <Override PartName="/word/charts/colors22.xml" ContentType="application/vnd.ms-office.chartcolorstyle+xml"/>
  <Override PartName="/word/charts/chart23.xml" ContentType="application/vnd.openxmlformats-officedocument.drawingml.chart+xml"/>
  <Override PartName="/word/charts/style23.xml" ContentType="application/vnd.ms-office.chartstyle+xml"/>
  <Override PartName="/word/charts/colors23.xml" ContentType="application/vnd.ms-office.chartcolorstyle+xml"/>
  <Override PartName="/word/charts/chart24.xml" ContentType="application/vnd.openxmlformats-officedocument.drawingml.chart+xml"/>
  <Override PartName="/word/charts/style24.xml" ContentType="application/vnd.ms-office.chartstyle+xml"/>
  <Override PartName="/word/charts/colors24.xml" ContentType="application/vnd.ms-office.chartcolorstyle+xml"/>
  <Override PartName="/word/charts/chart25.xml" ContentType="application/vnd.openxmlformats-officedocument.drawingml.chart+xml"/>
  <Override PartName="/word/charts/style25.xml" ContentType="application/vnd.ms-office.chartstyle+xml"/>
  <Override PartName="/word/charts/colors25.xml" ContentType="application/vnd.ms-office.chartcolorstyle+xml"/>
  <Override PartName="/word/charts/chart26.xml" ContentType="application/vnd.openxmlformats-officedocument.drawingml.chart+xml"/>
  <Override PartName="/word/charts/style26.xml" ContentType="application/vnd.ms-office.chartstyle+xml"/>
  <Override PartName="/word/charts/colors26.xml" ContentType="application/vnd.ms-office.chartcolorstyle+xml"/>
  <Override PartName="/word/charts/chart27.xml" ContentType="application/vnd.openxmlformats-officedocument.drawingml.chart+xml"/>
  <Override PartName="/word/charts/style27.xml" ContentType="application/vnd.ms-office.chartstyle+xml"/>
  <Override PartName="/word/charts/colors27.xml" ContentType="application/vnd.ms-office.chartcolorstyle+xml"/>
  <Override PartName="/word/charts/chart28.xml" ContentType="application/vnd.openxmlformats-officedocument.drawingml.chart+xml"/>
  <Override PartName="/word/charts/style28.xml" ContentType="application/vnd.ms-office.chartstyle+xml"/>
  <Override PartName="/word/charts/colors28.xml" ContentType="application/vnd.ms-office.chartcolorstyle+xml"/>
  <Override PartName="/word/charts/chart29.xml" ContentType="application/vnd.openxmlformats-officedocument.drawingml.chart+xml"/>
  <Override PartName="/word/charts/style29.xml" ContentType="application/vnd.ms-office.chartstyle+xml"/>
  <Override PartName="/word/charts/colors29.xml" ContentType="application/vnd.ms-office.chartcolorstyle+xml"/>
  <Override PartName="/word/charts/chart30.xml" ContentType="application/vnd.openxmlformats-officedocument.drawingml.chart+xml"/>
  <Override PartName="/word/charts/style30.xml" ContentType="application/vnd.ms-office.chartstyle+xml"/>
  <Override PartName="/word/charts/colors30.xml" ContentType="application/vnd.ms-office.chartcolorstyle+xml"/>
  <Override PartName="/word/charts/chart31.xml" ContentType="application/vnd.openxmlformats-officedocument.drawingml.chart+xml"/>
  <Override PartName="/word/charts/style31.xml" ContentType="application/vnd.ms-office.chartstyle+xml"/>
  <Override PartName="/word/charts/colors31.xml" ContentType="application/vnd.ms-office.chartcolorstyle+xml"/>
  <Override PartName="/word/charts/chart32.xml" ContentType="application/vnd.openxmlformats-officedocument.drawingml.chart+xml"/>
  <Override PartName="/word/charts/style32.xml" ContentType="application/vnd.ms-office.chartstyle+xml"/>
  <Override PartName="/word/charts/colors32.xml" ContentType="application/vnd.ms-office.chartcolorstyle+xml"/>
  <Override PartName="/word/charts/chart33.xml" ContentType="application/vnd.openxmlformats-officedocument.drawingml.chart+xml"/>
  <Override PartName="/word/charts/style33.xml" ContentType="application/vnd.ms-office.chartstyle+xml"/>
  <Override PartName="/word/charts/colors33.xml" ContentType="application/vnd.ms-office.chartcolorstyle+xml"/>
  <Override PartName="/word/charts/chart34.xml" ContentType="application/vnd.openxmlformats-officedocument.drawingml.chart+xml"/>
  <Override PartName="/word/charts/style34.xml" ContentType="application/vnd.ms-office.chartstyle+xml"/>
  <Override PartName="/word/charts/colors34.xml" ContentType="application/vnd.ms-office.chartcolorstyle+xml"/>
  <Override PartName="/word/charts/chart35.xml" ContentType="application/vnd.openxmlformats-officedocument.drawingml.chart+xml"/>
  <Override PartName="/word/charts/style35.xml" ContentType="application/vnd.ms-office.chartstyle+xml"/>
  <Override PartName="/word/charts/colors35.xml" ContentType="application/vnd.ms-office.chartcolorstyle+xml"/>
  <Override PartName="/word/charts/chart36.xml" ContentType="application/vnd.openxmlformats-officedocument.drawingml.chart+xml"/>
  <Override PartName="/word/charts/style36.xml" ContentType="application/vnd.ms-office.chartstyle+xml"/>
  <Override PartName="/word/charts/colors36.xml" ContentType="application/vnd.ms-office.chartcolorstyle+xml"/>
  <Override PartName="/word/charts/chart37.xml" ContentType="application/vnd.openxmlformats-officedocument.drawingml.chart+xml"/>
  <Override PartName="/word/charts/style37.xml" ContentType="application/vnd.ms-office.chartstyle+xml"/>
  <Override PartName="/word/charts/colors37.xml" ContentType="application/vnd.ms-office.chartcolorstyle+xml"/>
  <Override PartName="/word/charts/chart38.xml" ContentType="application/vnd.openxmlformats-officedocument.drawingml.chart+xml"/>
  <Override PartName="/word/charts/style38.xml" ContentType="application/vnd.ms-office.chartstyle+xml"/>
  <Override PartName="/word/charts/colors38.xml" ContentType="application/vnd.ms-office.chartcolorstyle+xml"/>
  <Override PartName="/word/charts/chart39.xml" ContentType="application/vnd.openxmlformats-officedocument.drawingml.chart+xml"/>
  <Override PartName="/word/charts/style39.xml" ContentType="application/vnd.ms-office.chartstyle+xml"/>
  <Override PartName="/word/charts/colors39.xml" ContentType="application/vnd.ms-office.chartcolorstyle+xml"/>
  <Override PartName="/word/charts/chart40.xml" ContentType="application/vnd.openxmlformats-officedocument.drawingml.chart+xml"/>
  <Override PartName="/word/charts/style40.xml" ContentType="application/vnd.ms-office.chartstyle+xml"/>
  <Override PartName="/word/charts/colors40.xml" ContentType="application/vnd.ms-office.chartcolorstyle+xml"/>
  <Override PartName="/word/charts/chart41.xml" ContentType="application/vnd.openxmlformats-officedocument.drawingml.chart+xml"/>
  <Override PartName="/word/charts/style41.xml" ContentType="application/vnd.ms-office.chartstyle+xml"/>
  <Override PartName="/word/charts/colors41.xml" ContentType="application/vnd.ms-office.chartcolorstyle+xml"/>
  <Override PartName="/word/charts/chart42.xml" ContentType="application/vnd.openxmlformats-officedocument.drawingml.chart+xml"/>
  <Override PartName="/word/charts/style42.xml" ContentType="application/vnd.ms-office.chartstyle+xml"/>
  <Override PartName="/word/charts/colors42.xml" ContentType="application/vnd.ms-office.chartcolorstyle+xml"/>
  <Override PartName="/word/charts/chart43.xml" ContentType="application/vnd.openxmlformats-officedocument.drawingml.chart+xml"/>
  <Override PartName="/word/charts/style43.xml" ContentType="application/vnd.ms-office.chartstyle+xml"/>
  <Override PartName="/word/charts/colors43.xml" ContentType="application/vnd.ms-office.chartcolorstyl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19A4D9" w14:textId="77777777" w:rsidR="008A73FC" w:rsidRPr="007B3D33" w:rsidRDefault="008A73FC" w:rsidP="0073369C">
      <w:pPr>
        <w:pStyle w:val="Textoindependiente"/>
        <w:rPr>
          <w:rFonts w:ascii="Times New Roman"/>
          <w:sz w:val="25"/>
        </w:rPr>
      </w:pPr>
    </w:p>
    <w:p w14:paraId="3119A4DA" w14:textId="6955B0F5" w:rsidR="008A73FC" w:rsidRPr="00D72E61" w:rsidRDefault="00670947" w:rsidP="0073369C">
      <w:pPr>
        <w:pStyle w:val="Ttulo"/>
        <w:spacing w:before="0"/>
        <w:ind w:left="0" w:right="0"/>
      </w:pPr>
      <w:r w:rsidRPr="00D72E61">
        <w:t>DATOS DE LAS BEBIDAS ESPIRITUOSAS CON INDICACIÓN GEOGRÁFICA</w:t>
      </w:r>
    </w:p>
    <w:p w14:paraId="3119A4DD" w14:textId="052D3CDC" w:rsidR="008A73FC" w:rsidRPr="00A35C3E" w:rsidRDefault="00A12A80" w:rsidP="00A35C3E">
      <w:pPr>
        <w:pStyle w:val="Ttulo1"/>
        <w:spacing w:before="0"/>
        <w:ind w:left="0"/>
      </w:pPr>
      <w:bookmarkStart w:id="0" w:name="_Toc174957264"/>
      <w:r>
        <w:rPr>
          <w:color w:val="76923B"/>
        </w:rPr>
        <w:t>Año</w:t>
      </w:r>
      <w:r>
        <w:rPr>
          <w:color w:val="76923B"/>
          <w:spacing w:val="32"/>
        </w:rPr>
        <w:t xml:space="preserve"> </w:t>
      </w:r>
      <w:r>
        <w:rPr>
          <w:color w:val="76923B"/>
        </w:rPr>
        <w:t>202</w:t>
      </w:r>
      <w:r w:rsidR="00701727">
        <w:rPr>
          <w:color w:val="76923B"/>
        </w:rPr>
        <w:t>3</w:t>
      </w:r>
      <w:bookmarkEnd w:id="0"/>
    </w:p>
    <w:p w14:paraId="3119A4E0" w14:textId="77777777" w:rsidR="008A73FC" w:rsidRDefault="008A73FC" w:rsidP="0073369C">
      <w:pPr>
        <w:pStyle w:val="Textoindependiente"/>
        <w:rPr>
          <w:b/>
          <w:sz w:val="20"/>
        </w:rPr>
      </w:pPr>
    </w:p>
    <w:p w14:paraId="3119A4E9" w14:textId="63DAE855" w:rsidR="008A73FC" w:rsidRDefault="00656834" w:rsidP="0073369C">
      <w:pPr>
        <w:pStyle w:val="Textoindependiente"/>
        <w:jc w:val="center"/>
        <w:rPr>
          <w:b/>
          <w:sz w:val="20"/>
        </w:rPr>
      </w:pPr>
      <w:r>
        <w:rPr>
          <w:noProof/>
        </w:rPr>
        <w:drawing>
          <wp:inline distT="0" distB="0" distL="0" distR="0" wp14:anchorId="0AC7AA18" wp14:editId="4545FBE3">
            <wp:extent cx="4304581" cy="4304581"/>
            <wp:effectExtent l="0" t="0" r="1270" b="1270"/>
            <wp:docPr id="319146452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8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28598" cy="43285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119A4EA" w14:textId="77777777" w:rsidR="008A73FC" w:rsidRDefault="008A73FC" w:rsidP="0073369C">
      <w:pPr>
        <w:pStyle w:val="Textoindependiente"/>
        <w:rPr>
          <w:b/>
          <w:sz w:val="20"/>
        </w:rPr>
      </w:pPr>
    </w:p>
    <w:p w14:paraId="407AEB45" w14:textId="77777777" w:rsidR="00656834" w:rsidRDefault="00656834" w:rsidP="0073369C">
      <w:pPr>
        <w:pStyle w:val="Textoindependiente"/>
        <w:rPr>
          <w:b/>
          <w:sz w:val="20"/>
        </w:rPr>
      </w:pPr>
    </w:p>
    <w:p w14:paraId="71977931" w14:textId="77777777" w:rsidR="00A35C3E" w:rsidRDefault="00A35C3E" w:rsidP="0073369C">
      <w:pPr>
        <w:pStyle w:val="Textoindependiente"/>
        <w:rPr>
          <w:b/>
          <w:sz w:val="20"/>
        </w:rPr>
      </w:pPr>
    </w:p>
    <w:p w14:paraId="743674F5" w14:textId="77777777" w:rsidR="00A35C3E" w:rsidRDefault="00A35C3E" w:rsidP="0073369C">
      <w:pPr>
        <w:pStyle w:val="Textoindependiente"/>
        <w:rPr>
          <w:b/>
          <w:sz w:val="20"/>
        </w:rPr>
      </w:pPr>
    </w:p>
    <w:p w14:paraId="3119A4EC" w14:textId="77777777" w:rsidR="008A73FC" w:rsidRDefault="00A12A80" w:rsidP="00297C3D">
      <w:pPr>
        <w:pStyle w:val="Textoindependiente"/>
        <w:jc w:val="center"/>
        <w:rPr>
          <w:b/>
          <w:sz w:val="23"/>
        </w:rPr>
      </w:pPr>
      <w:r>
        <w:rPr>
          <w:noProof/>
        </w:rPr>
        <w:drawing>
          <wp:inline distT="0" distB="0" distL="0" distR="0" wp14:anchorId="3119B67B" wp14:editId="348CBF0B">
            <wp:extent cx="3200400" cy="914400"/>
            <wp:effectExtent l="0" t="0" r="0" b="0"/>
            <wp:docPr id="1" name="image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4.jpe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00400" cy="914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119A4ED" w14:textId="48BF4E70" w:rsidR="008A73FC" w:rsidRDefault="00A12A80" w:rsidP="0073369C">
      <w:pPr>
        <w:pStyle w:val="Ttulo3"/>
        <w:ind w:left="0"/>
        <w:jc w:val="center"/>
      </w:pPr>
      <w:r>
        <w:t>Madrid,</w:t>
      </w:r>
      <w:r>
        <w:rPr>
          <w:spacing w:val="-2"/>
        </w:rPr>
        <w:t xml:space="preserve"> </w:t>
      </w:r>
      <w:r>
        <w:t>202</w:t>
      </w:r>
      <w:r w:rsidR="00701727">
        <w:t>4</w:t>
      </w:r>
    </w:p>
    <w:p w14:paraId="3119A4EE" w14:textId="77777777" w:rsidR="008A73FC" w:rsidRDefault="008A73FC" w:rsidP="0073369C">
      <w:pPr>
        <w:jc w:val="center"/>
        <w:sectPr w:rsidR="008A73FC" w:rsidSect="0082444F">
          <w:type w:val="continuous"/>
          <w:pgSz w:w="11910" w:h="16840" w:code="9"/>
          <w:pgMar w:top="1418" w:right="1701" w:bottom="1418" w:left="1701" w:header="720" w:footer="720" w:gutter="0"/>
          <w:cols w:space="720"/>
        </w:sectPr>
      </w:pPr>
    </w:p>
    <w:p w14:paraId="3119A4EF" w14:textId="77777777" w:rsidR="008A73FC" w:rsidRDefault="008A73FC" w:rsidP="0073369C">
      <w:pPr>
        <w:pStyle w:val="Textoindependiente"/>
        <w:rPr>
          <w:b/>
          <w:sz w:val="11"/>
        </w:rPr>
      </w:pPr>
    </w:p>
    <w:p w14:paraId="3119A4F5" w14:textId="37649965" w:rsidR="008A73FC" w:rsidRDefault="0075189A" w:rsidP="0073369C">
      <w:pPr>
        <w:pStyle w:val="Textoindependiente"/>
        <w:rPr>
          <w:sz w:val="20"/>
        </w:rPr>
      </w:pPr>
      <w:r>
        <w:rPr>
          <w:noProof/>
        </w:rPr>
        <w:drawing>
          <wp:anchor distT="0" distB="0" distL="0" distR="107950" simplePos="0" relativeHeight="251665408" behindDoc="0" locked="0" layoutInCell="1" allowOverlap="1" wp14:anchorId="295D94FB" wp14:editId="33869209">
            <wp:simplePos x="0" y="0"/>
            <wp:positionH relativeFrom="page">
              <wp:posOffset>1083945</wp:posOffset>
            </wp:positionH>
            <wp:positionV relativeFrom="page">
              <wp:posOffset>1020445</wp:posOffset>
            </wp:positionV>
            <wp:extent cx="1116000" cy="500400"/>
            <wp:effectExtent l="0" t="0" r="8255" b="0"/>
            <wp:wrapSquare wrapText="bothSides"/>
            <wp:docPr id="311999143" name="Image 5" descr="Texto&#10;&#10;Descripción generada automáticamente con confianza media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1999143" name="Image 5" descr="Texto&#10;&#10;Descripción generada automáticamente con confianza media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16000" cy="5004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119A4F6" w14:textId="436AB095" w:rsidR="008A73FC" w:rsidRPr="009C566A" w:rsidRDefault="009C566A" w:rsidP="006C1CD8">
      <w:pPr>
        <w:pStyle w:val="Textoindependiente"/>
        <w:spacing w:line="240" w:lineRule="auto"/>
        <w:ind w:left="1440"/>
        <w:rPr>
          <w:sz w:val="20"/>
        </w:rPr>
      </w:pPr>
      <w:r w:rsidRPr="009C566A">
        <w:rPr>
          <w:sz w:val="20"/>
        </w:rPr>
        <w:t>Aviso</w:t>
      </w:r>
      <w:r w:rsidRPr="009C566A">
        <w:rPr>
          <w:spacing w:val="40"/>
          <w:sz w:val="20"/>
        </w:rPr>
        <w:t xml:space="preserve"> </w:t>
      </w:r>
      <w:r w:rsidRPr="009C566A">
        <w:rPr>
          <w:sz w:val="20"/>
        </w:rPr>
        <w:t>Legal:</w:t>
      </w:r>
      <w:r w:rsidRPr="009C566A">
        <w:rPr>
          <w:spacing w:val="40"/>
          <w:sz w:val="20"/>
        </w:rPr>
        <w:t xml:space="preserve"> </w:t>
      </w:r>
      <w:r w:rsidRPr="009C566A">
        <w:rPr>
          <w:sz w:val="20"/>
        </w:rPr>
        <w:t>los</w:t>
      </w:r>
      <w:r w:rsidRPr="009C566A">
        <w:rPr>
          <w:spacing w:val="40"/>
          <w:sz w:val="20"/>
        </w:rPr>
        <w:t xml:space="preserve"> </w:t>
      </w:r>
      <w:r w:rsidRPr="009C566A">
        <w:rPr>
          <w:sz w:val="20"/>
        </w:rPr>
        <w:t>contenidos</w:t>
      </w:r>
      <w:r w:rsidRPr="009C566A">
        <w:rPr>
          <w:spacing w:val="40"/>
          <w:sz w:val="20"/>
        </w:rPr>
        <w:t xml:space="preserve"> </w:t>
      </w:r>
      <w:r w:rsidRPr="009C566A">
        <w:rPr>
          <w:sz w:val="20"/>
        </w:rPr>
        <w:t>de</w:t>
      </w:r>
      <w:r w:rsidRPr="009C566A">
        <w:rPr>
          <w:spacing w:val="39"/>
          <w:sz w:val="20"/>
        </w:rPr>
        <w:t xml:space="preserve"> </w:t>
      </w:r>
      <w:r w:rsidRPr="009C566A">
        <w:rPr>
          <w:sz w:val="20"/>
        </w:rPr>
        <w:t>esta</w:t>
      </w:r>
      <w:r w:rsidRPr="009C566A">
        <w:rPr>
          <w:spacing w:val="40"/>
          <w:sz w:val="20"/>
        </w:rPr>
        <w:t xml:space="preserve"> </w:t>
      </w:r>
      <w:r w:rsidRPr="009C566A">
        <w:rPr>
          <w:sz w:val="20"/>
        </w:rPr>
        <w:t>publicación</w:t>
      </w:r>
      <w:r w:rsidRPr="009C566A">
        <w:rPr>
          <w:spacing w:val="40"/>
          <w:sz w:val="20"/>
        </w:rPr>
        <w:t xml:space="preserve"> </w:t>
      </w:r>
      <w:r w:rsidRPr="009C566A">
        <w:rPr>
          <w:sz w:val="20"/>
        </w:rPr>
        <w:t>podrán</w:t>
      </w:r>
      <w:r w:rsidRPr="009C566A">
        <w:rPr>
          <w:spacing w:val="40"/>
          <w:sz w:val="20"/>
        </w:rPr>
        <w:t xml:space="preserve"> </w:t>
      </w:r>
      <w:r w:rsidRPr="009C566A">
        <w:rPr>
          <w:sz w:val="20"/>
        </w:rPr>
        <w:t>ser</w:t>
      </w:r>
      <w:r w:rsidRPr="009C566A">
        <w:rPr>
          <w:spacing w:val="40"/>
          <w:sz w:val="20"/>
        </w:rPr>
        <w:t xml:space="preserve"> </w:t>
      </w:r>
      <w:r w:rsidRPr="009C566A">
        <w:rPr>
          <w:sz w:val="20"/>
        </w:rPr>
        <w:t>reutilizados, citando la fuente y la fecha, en su caso, de la última actualización</w:t>
      </w:r>
    </w:p>
    <w:p w14:paraId="3119A4F7" w14:textId="77777777" w:rsidR="008A73FC" w:rsidRDefault="008A73FC" w:rsidP="0073369C">
      <w:pPr>
        <w:pStyle w:val="Textoindependiente"/>
        <w:rPr>
          <w:sz w:val="20"/>
        </w:rPr>
      </w:pPr>
    </w:p>
    <w:p w14:paraId="68C454A1" w14:textId="77777777" w:rsidR="007B3D33" w:rsidRPr="009C566A" w:rsidRDefault="007B3D33" w:rsidP="009C566A">
      <w:pPr>
        <w:pStyle w:val="Textoindependiente"/>
        <w:spacing w:before="1" w:line="240" w:lineRule="auto"/>
        <w:rPr>
          <w:sz w:val="24"/>
          <w:szCs w:val="24"/>
        </w:rPr>
      </w:pPr>
      <w:r w:rsidRPr="009C566A">
        <w:rPr>
          <w:color w:val="993366"/>
          <w:spacing w:val="-2"/>
          <w:sz w:val="24"/>
          <w:szCs w:val="24"/>
        </w:rPr>
        <w:t>Fuente:</w:t>
      </w:r>
    </w:p>
    <w:p w14:paraId="4EEFA643" w14:textId="77777777" w:rsidR="007B3D33" w:rsidRPr="009C566A" w:rsidRDefault="007B3D33" w:rsidP="009C566A">
      <w:pPr>
        <w:pStyle w:val="Textoindependiente"/>
        <w:spacing w:before="2" w:line="240" w:lineRule="auto"/>
        <w:rPr>
          <w:sz w:val="24"/>
          <w:szCs w:val="24"/>
        </w:rPr>
      </w:pPr>
      <w:r w:rsidRPr="009C566A">
        <w:rPr>
          <w:sz w:val="24"/>
          <w:szCs w:val="24"/>
        </w:rPr>
        <w:t>Órganos</w:t>
      </w:r>
      <w:r w:rsidRPr="009C566A">
        <w:rPr>
          <w:spacing w:val="-5"/>
          <w:sz w:val="24"/>
          <w:szCs w:val="24"/>
        </w:rPr>
        <w:t xml:space="preserve"> </w:t>
      </w:r>
      <w:r w:rsidRPr="009C566A">
        <w:rPr>
          <w:sz w:val="24"/>
          <w:szCs w:val="24"/>
        </w:rPr>
        <w:t>de</w:t>
      </w:r>
      <w:r w:rsidRPr="009C566A">
        <w:rPr>
          <w:spacing w:val="-2"/>
          <w:sz w:val="24"/>
          <w:szCs w:val="24"/>
        </w:rPr>
        <w:t xml:space="preserve"> </w:t>
      </w:r>
      <w:r w:rsidRPr="009C566A">
        <w:rPr>
          <w:sz w:val="24"/>
          <w:szCs w:val="24"/>
        </w:rPr>
        <w:t>Gestión</w:t>
      </w:r>
      <w:r w:rsidRPr="009C566A">
        <w:rPr>
          <w:spacing w:val="-2"/>
          <w:sz w:val="24"/>
          <w:szCs w:val="24"/>
        </w:rPr>
        <w:t xml:space="preserve"> </w:t>
      </w:r>
      <w:r w:rsidRPr="009C566A">
        <w:rPr>
          <w:sz w:val="24"/>
          <w:szCs w:val="24"/>
        </w:rPr>
        <w:t>de</w:t>
      </w:r>
      <w:r w:rsidRPr="009C566A">
        <w:rPr>
          <w:spacing w:val="-1"/>
          <w:sz w:val="24"/>
          <w:szCs w:val="24"/>
        </w:rPr>
        <w:t xml:space="preserve"> </w:t>
      </w:r>
      <w:r w:rsidRPr="009C566A">
        <w:rPr>
          <w:sz w:val="24"/>
          <w:szCs w:val="24"/>
        </w:rPr>
        <w:t>las</w:t>
      </w:r>
      <w:r w:rsidRPr="009C566A">
        <w:rPr>
          <w:spacing w:val="-3"/>
          <w:sz w:val="24"/>
          <w:szCs w:val="24"/>
        </w:rPr>
        <w:t xml:space="preserve"> </w:t>
      </w:r>
      <w:r w:rsidRPr="009C566A">
        <w:rPr>
          <w:sz w:val="24"/>
          <w:szCs w:val="24"/>
        </w:rPr>
        <w:t>DOPs</w:t>
      </w:r>
      <w:r w:rsidRPr="009C566A">
        <w:rPr>
          <w:spacing w:val="-1"/>
          <w:sz w:val="24"/>
          <w:szCs w:val="24"/>
        </w:rPr>
        <w:t xml:space="preserve"> </w:t>
      </w:r>
      <w:r w:rsidRPr="009C566A">
        <w:rPr>
          <w:sz w:val="24"/>
          <w:szCs w:val="24"/>
        </w:rPr>
        <w:t>y</w:t>
      </w:r>
      <w:r w:rsidRPr="009C566A">
        <w:rPr>
          <w:spacing w:val="-3"/>
          <w:sz w:val="24"/>
          <w:szCs w:val="24"/>
        </w:rPr>
        <w:t xml:space="preserve"> </w:t>
      </w:r>
      <w:r w:rsidRPr="009C566A">
        <w:rPr>
          <w:sz w:val="24"/>
          <w:szCs w:val="24"/>
        </w:rPr>
        <w:t xml:space="preserve">Comunidades </w:t>
      </w:r>
      <w:r w:rsidRPr="009C566A">
        <w:rPr>
          <w:spacing w:val="-2"/>
          <w:sz w:val="24"/>
          <w:szCs w:val="24"/>
        </w:rPr>
        <w:t>Autónomas</w:t>
      </w:r>
    </w:p>
    <w:p w14:paraId="5ACA4941" w14:textId="77777777" w:rsidR="007B3D33" w:rsidRPr="009C566A" w:rsidRDefault="007B3D33" w:rsidP="009C566A">
      <w:pPr>
        <w:pStyle w:val="Textoindependiente"/>
        <w:spacing w:before="119" w:line="240" w:lineRule="auto"/>
        <w:rPr>
          <w:sz w:val="24"/>
          <w:szCs w:val="24"/>
        </w:rPr>
      </w:pPr>
      <w:r w:rsidRPr="009C566A">
        <w:rPr>
          <w:color w:val="993366"/>
          <w:spacing w:val="-2"/>
          <w:sz w:val="24"/>
          <w:szCs w:val="24"/>
        </w:rPr>
        <w:t>Elaboración:</w:t>
      </w:r>
    </w:p>
    <w:p w14:paraId="1D69388E" w14:textId="77777777" w:rsidR="007B3D33" w:rsidRPr="009C566A" w:rsidRDefault="007B3D33" w:rsidP="009C566A">
      <w:pPr>
        <w:pStyle w:val="Textoindependiente"/>
        <w:spacing w:line="240" w:lineRule="auto"/>
        <w:rPr>
          <w:sz w:val="24"/>
          <w:szCs w:val="24"/>
        </w:rPr>
      </w:pPr>
      <w:r w:rsidRPr="009C566A">
        <w:rPr>
          <w:sz w:val="24"/>
          <w:szCs w:val="24"/>
        </w:rPr>
        <w:t>Subdirección</w:t>
      </w:r>
      <w:r w:rsidRPr="009C566A">
        <w:rPr>
          <w:spacing w:val="80"/>
          <w:sz w:val="24"/>
          <w:szCs w:val="24"/>
        </w:rPr>
        <w:t xml:space="preserve"> </w:t>
      </w:r>
      <w:r w:rsidRPr="009C566A">
        <w:rPr>
          <w:sz w:val="24"/>
          <w:szCs w:val="24"/>
        </w:rPr>
        <w:t>General</w:t>
      </w:r>
      <w:r w:rsidRPr="009C566A">
        <w:rPr>
          <w:spacing w:val="80"/>
          <w:sz w:val="24"/>
          <w:szCs w:val="24"/>
        </w:rPr>
        <w:t xml:space="preserve"> </w:t>
      </w:r>
      <w:r w:rsidRPr="009C566A">
        <w:rPr>
          <w:sz w:val="24"/>
          <w:szCs w:val="24"/>
        </w:rPr>
        <w:t>de</w:t>
      </w:r>
      <w:r w:rsidRPr="009C566A">
        <w:rPr>
          <w:spacing w:val="80"/>
          <w:sz w:val="24"/>
          <w:szCs w:val="24"/>
        </w:rPr>
        <w:t xml:space="preserve"> </w:t>
      </w:r>
      <w:r w:rsidRPr="009C566A">
        <w:rPr>
          <w:sz w:val="24"/>
          <w:szCs w:val="24"/>
        </w:rPr>
        <w:t>Control</w:t>
      </w:r>
      <w:r w:rsidRPr="009C566A">
        <w:rPr>
          <w:spacing w:val="80"/>
          <w:sz w:val="24"/>
          <w:szCs w:val="24"/>
        </w:rPr>
        <w:t xml:space="preserve"> </w:t>
      </w:r>
      <w:r w:rsidRPr="009C566A">
        <w:rPr>
          <w:sz w:val="24"/>
          <w:szCs w:val="24"/>
        </w:rPr>
        <w:t>de</w:t>
      </w:r>
      <w:r w:rsidRPr="009C566A">
        <w:rPr>
          <w:spacing w:val="80"/>
          <w:sz w:val="24"/>
          <w:szCs w:val="24"/>
        </w:rPr>
        <w:t xml:space="preserve"> </w:t>
      </w:r>
      <w:r w:rsidRPr="009C566A">
        <w:rPr>
          <w:sz w:val="24"/>
          <w:szCs w:val="24"/>
        </w:rPr>
        <w:t>la</w:t>
      </w:r>
      <w:r w:rsidRPr="009C566A">
        <w:rPr>
          <w:spacing w:val="80"/>
          <w:sz w:val="24"/>
          <w:szCs w:val="24"/>
        </w:rPr>
        <w:t xml:space="preserve"> </w:t>
      </w:r>
      <w:r w:rsidRPr="009C566A">
        <w:rPr>
          <w:sz w:val="24"/>
          <w:szCs w:val="24"/>
        </w:rPr>
        <w:t>Calidad</w:t>
      </w:r>
      <w:r w:rsidRPr="009C566A">
        <w:rPr>
          <w:spacing w:val="80"/>
          <w:sz w:val="24"/>
          <w:szCs w:val="24"/>
        </w:rPr>
        <w:t xml:space="preserve"> </w:t>
      </w:r>
      <w:r w:rsidRPr="009C566A">
        <w:rPr>
          <w:sz w:val="24"/>
          <w:szCs w:val="24"/>
        </w:rPr>
        <w:t>Alimentaria</w:t>
      </w:r>
      <w:r w:rsidRPr="009C566A">
        <w:rPr>
          <w:spacing w:val="80"/>
          <w:sz w:val="24"/>
          <w:szCs w:val="24"/>
        </w:rPr>
        <w:t xml:space="preserve"> </w:t>
      </w:r>
      <w:r w:rsidRPr="009C566A">
        <w:rPr>
          <w:sz w:val="24"/>
          <w:szCs w:val="24"/>
        </w:rPr>
        <w:t>y</w:t>
      </w:r>
      <w:r w:rsidRPr="009C566A">
        <w:rPr>
          <w:spacing w:val="80"/>
          <w:sz w:val="24"/>
          <w:szCs w:val="24"/>
        </w:rPr>
        <w:t xml:space="preserve"> </w:t>
      </w:r>
      <w:r w:rsidRPr="009C566A">
        <w:rPr>
          <w:sz w:val="24"/>
          <w:szCs w:val="24"/>
        </w:rPr>
        <w:t xml:space="preserve">Laboratorios </w:t>
      </w:r>
      <w:r w:rsidRPr="009C566A">
        <w:rPr>
          <w:spacing w:val="-2"/>
          <w:sz w:val="24"/>
          <w:szCs w:val="24"/>
        </w:rPr>
        <w:t>Agroalimentarios</w:t>
      </w:r>
    </w:p>
    <w:p w14:paraId="3119A4F8" w14:textId="77777777" w:rsidR="008A73FC" w:rsidRDefault="008A73FC" w:rsidP="0073369C">
      <w:pPr>
        <w:pStyle w:val="Textoindependiente"/>
        <w:rPr>
          <w:sz w:val="20"/>
        </w:rPr>
      </w:pPr>
    </w:p>
    <w:p w14:paraId="3119A4F9" w14:textId="77777777" w:rsidR="008A73FC" w:rsidRDefault="008A73FC" w:rsidP="0073369C">
      <w:pPr>
        <w:pStyle w:val="Textoindependiente"/>
        <w:rPr>
          <w:sz w:val="20"/>
        </w:rPr>
      </w:pPr>
    </w:p>
    <w:p w14:paraId="3119A4FA" w14:textId="77777777" w:rsidR="008A73FC" w:rsidRDefault="008A73FC" w:rsidP="0073369C">
      <w:pPr>
        <w:pStyle w:val="Textoindependiente"/>
        <w:rPr>
          <w:sz w:val="20"/>
        </w:rPr>
      </w:pPr>
    </w:p>
    <w:p w14:paraId="3119A4FB" w14:textId="77777777" w:rsidR="008A73FC" w:rsidRDefault="008A73FC" w:rsidP="0073369C">
      <w:pPr>
        <w:pStyle w:val="Textoindependiente"/>
        <w:rPr>
          <w:sz w:val="20"/>
        </w:rPr>
      </w:pPr>
    </w:p>
    <w:p w14:paraId="3119A4FC" w14:textId="77777777" w:rsidR="008A73FC" w:rsidRDefault="008A73FC" w:rsidP="0073369C">
      <w:pPr>
        <w:pStyle w:val="Textoindependiente"/>
        <w:rPr>
          <w:sz w:val="20"/>
        </w:rPr>
      </w:pPr>
    </w:p>
    <w:p w14:paraId="3119A4FD" w14:textId="77777777" w:rsidR="008A73FC" w:rsidRDefault="008A73FC" w:rsidP="0073369C">
      <w:pPr>
        <w:pStyle w:val="Textoindependiente"/>
        <w:rPr>
          <w:sz w:val="20"/>
        </w:rPr>
      </w:pPr>
    </w:p>
    <w:p w14:paraId="3119A4FE" w14:textId="77777777" w:rsidR="008A73FC" w:rsidRDefault="008A73FC" w:rsidP="0073369C">
      <w:pPr>
        <w:pStyle w:val="Textoindependiente"/>
        <w:rPr>
          <w:sz w:val="20"/>
        </w:rPr>
      </w:pPr>
    </w:p>
    <w:p w14:paraId="3119A4FF" w14:textId="77777777" w:rsidR="008A73FC" w:rsidRDefault="008A73FC" w:rsidP="0073369C">
      <w:pPr>
        <w:pStyle w:val="Textoindependiente"/>
        <w:rPr>
          <w:sz w:val="20"/>
        </w:rPr>
      </w:pPr>
    </w:p>
    <w:p w14:paraId="3119A500" w14:textId="77777777" w:rsidR="008A73FC" w:rsidRDefault="008A73FC" w:rsidP="0073369C">
      <w:pPr>
        <w:pStyle w:val="Textoindependiente"/>
        <w:rPr>
          <w:sz w:val="20"/>
        </w:rPr>
      </w:pPr>
    </w:p>
    <w:p w14:paraId="3119A501" w14:textId="77777777" w:rsidR="008A73FC" w:rsidRDefault="008A73FC" w:rsidP="0073369C">
      <w:pPr>
        <w:pStyle w:val="Textoindependiente"/>
        <w:rPr>
          <w:sz w:val="20"/>
        </w:rPr>
      </w:pPr>
    </w:p>
    <w:p w14:paraId="3119A502" w14:textId="77777777" w:rsidR="008A73FC" w:rsidRDefault="008A73FC" w:rsidP="0073369C">
      <w:pPr>
        <w:pStyle w:val="Textoindependiente"/>
        <w:rPr>
          <w:sz w:val="20"/>
        </w:rPr>
      </w:pPr>
    </w:p>
    <w:p w14:paraId="3119A503" w14:textId="77777777" w:rsidR="008A73FC" w:rsidRDefault="008A73FC" w:rsidP="0073369C">
      <w:pPr>
        <w:pStyle w:val="Textoindependiente"/>
        <w:rPr>
          <w:sz w:val="20"/>
        </w:rPr>
      </w:pPr>
    </w:p>
    <w:p w14:paraId="3119A504" w14:textId="77777777" w:rsidR="008A73FC" w:rsidRDefault="008A73FC" w:rsidP="0073369C">
      <w:pPr>
        <w:pStyle w:val="Textoindependiente"/>
        <w:rPr>
          <w:sz w:val="20"/>
        </w:rPr>
      </w:pPr>
    </w:p>
    <w:p w14:paraId="3119A518" w14:textId="77777777" w:rsidR="008A73FC" w:rsidRDefault="008A73FC" w:rsidP="0073369C">
      <w:pPr>
        <w:pStyle w:val="Textoindependiente"/>
        <w:rPr>
          <w:sz w:val="20"/>
        </w:rPr>
      </w:pPr>
    </w:p>
    <w:p w14:paraId="3119A519" w14:textId="77777777" w:rsidR="008A73FC" w:rsidRDefault="008A73FC" w:rsidP="0073369C">
      <w:pPr>
        <w:pStyle w:val="Textoindependiente"/>
        <w:rPr>
          <w:sz w:val="18"/>
        </w:rPr>
      </w:pPr>
    </w:p>
    <w:p w14:paraId="371D0F8C" w14:textId="77777777" w:rsidR="007B3D33" w:rsidRDefault="007B3D33" w:rsidP="0073369C">
      <w:pPr>
        <w:pStyle w:val="Textoindependiente"/>
        <w:rPr>
          <w:sz w:val="18"/>
        </w:rPr>
      </w:pPr>
    </w:p>
    <w:p w14:paraId="6E57E1C7" w14:textId="77777777" w:rsidR="007B3D33" w:rsidRDefault="007B3D33" w:rsidP="0073369C">
      <w:pPr>
        <w:pStyle w:val="Textoindependiente"/>
        <w:rPr>
          <w:sz w:val="18"/>
        </w:rPr>
      </w:pPr>
    </w:p>
    <w:p w14:paraId="0ABCC26F" w14:textId="77777777" w:rsidR="007B3D33" w:rsidRDefault="007B3D33" w:rsidP="0073369C">
      <w:pPr>
        <w:pStyle w:val="Textoindependiente"/>
        <w:rPr>
          <w:sz w:val="18"/>
        </w:rPr>
      </w:pPr>
    </w:p>
    <w:p w14:paraId="575FF547" w14:textId="77777777" w:rsidR="007B3D33" w:rsidRDefault="007B3D33" w:rsidP="0073369C">
      <w:pPr>
        <w:pStyle w:val="Textoindependiente"/>
        <w:rPr>
          <w:sz w:val="18"/>
        </w:rPr>
      </w:pPr>
    </w:p>
    <w:p w14:paraId="56B35C2E" w14:textId="77777777" w:rsidR="007B3D33" w:rsidRDefault="007B3D33" w:rsidP="0073369C">
      <w:pPr>
        <w:pStyle w:val="Textoindependiente"/>
        <w:rPr>
          <w:sz w:val="18"/>
        </w:rPr>
      </w:pPr>
    </w:p>
    <w:p w14:paraId="05BB027E" w14:textId="77777777" w:rsidR="006C1CD8" w:rsidRDefault="006C1CD8" w:rsidP="0073369C">
      <w:pPr>
        <w:pStyle w:val="Textoindependiente"/>
        <w:rPr>
          <w:sz w:val="18"/>
        </w:rPr>
      </w:pPr>
    </w:p>
    <w:p w14:paraId="7E6A6EEB" w14:textId="77777777" w:rsidR="006C1CD8" w:rsidRDefault="006C1CD8" w:rsidP="0073369C">
      <w:pPr>
        <w:pStyle w:val="Textoindependiente"/>
        <w:rPr>
          <w:sz w:val="18"/>
        </w:rPr>
      </w:pPr>
    </w:p>
    <w:p w14:paraId="44558E42" w14:textId="77777777" w:rsidR="007B3D33" w:rsidRDefault="007B3D33" w:rsidP="0073369C">
      <w:pPr>
        <w:pStyle w:val="Textoindependiente"/>
        <w:rPr>
          <w:sz w:val="18"/>
        </w:rPr>
      </w:pPr>
    </w:p>
    <w:p w14:paraId="3119A51A" w14:textId="226036A1" w:rsidR="008A73FC" w:rsidRDefault="00A12A80" w:rsidP="0073369C">
      <w:pPr>
        <w:rPr>
          <w:rFonts w:ascii="Arial Black" w:hAnsi="Arial Black"/>
          <w:sz w:val="18"/>
        </w:rPr>
      </w:pPr>
      <w:r>
        <w:rPr>
          <w:noProof/>
        </w:rPr>
        <w:drawing>
          <wp:inline distT="0" distB="0" distL="0" distR="0" wp14:anchorId="3119B67F" wp14:editId="75F81964">
            <wp:extent cx="455615" cy="490575"/>
            <wp:effectExtent l="0" t="0" r="1905" b="5080"/>
            <wp:docPr id="5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6.pn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5615" cy="490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A35C3E">
        <w:rPr>
          <w:rFonts w:ascii="Arial Black" w:hAnsi="Arial Black"/>
          <w:sz w:val="18"/>
        </w:rPr>
        <w:t xml:space="preserve"> </w:t>
      </w:r>
      <w:r>
        <w:rPr>
          <w:rFonts w:ascii="Arial Black" w:hAnsi="Arial Black"/>
          <w:sz w:val="18"/>
        </w:rPr>
        <w:t>MINISTERIO</w:t>
      </w:r>
      <w:r>
        <w:rPr>
          <w:rFonts w:ascii="Arial Black" w:hAnsi="Arial Black"/>
          <w:spacing w:val="-3"/>
          <w:sz w:val="18"/>
        </w:rPr>
        <w:t xml:space="preserve"> </w:t>
      </w:r>
      <w:r>
        <w:rPr>
          <w:rFonts w:ascii="Arial Black" w:hAnsi="Arial Black"/>
          <w:sz w:val="18"/>
        </w:rPr>
        <w:t>DE</w:t>
      </w:r>
      <w:r>
        <w:rPr>
          <w:rFonts w:ascii="Arial Black" w:hAnsi="Arial Black"/>
          <w:spacing w:val="-3"/>
          <w:sz w:val="18"/>
        </w:rPr>
        <w:t xml:space="preserve"> </w:t>
      </w:r>
      <w:r>
        <w:rPr>
          <w:rFonts w:ascii="Arial Black" w:hAnsi="Arial Black"/>
          <w:sz w:val="18"/>
        </w:rPr>
        <w:t>AGRICULTURA,</w:t>
      </w:r>
      <w:r>
        <w:rPr>
          <w:rFonts w:ascii="Arial Black" w:hAnsi="Arial Black"/>
          <w:spacing w:val="-4"/>
          <w:sz w:val="18"/>
        </w:rPr>
        <w:t xml:space="preserve"> </w:t>
      </w:r>
      <w:r>
        <w:rPr>
          <w:rFonts w:ascii="Arial Black" w:hAnsi="Arial Black"/>
          <w:sz w:val="18"/>
        </w:rPr>
        <w:t>PESCA</w:t>
      </w:r>
      <w:r>
        <w:rPr>
          <w:rFonts w:ascii="Arial Black" w:hAnsi="Arial Black"/>
          <w:spacing w:val="-2"/>
          <w:sz w:val="18"/>
        </w:rPr>
        <w:t xml:space="preserve"> </w:t>
      </w:r>
      <w:r>
        <w:rPr>
          <w:rFonts w:ascii="Arial Black" w:hAnsi="Arial Black"/>
          <w:sz w:val="18"/>
        </w:rPr>
        <w:t>Y</w:t>
      </w:r>
      <w:r>
        <w:rPr>
          <w:rFonts w:ascii="Arial Black" w:hAnsi="Arial Black"/>
          <w:spacing w:val="-4"/>
          <w:sz w:val="18"/>
        </w:rPr>
        <w:t xml:space="preserve"> </w:t>
      </w:r>
      <w:r>
        <w:rPr>
          <w:rFonts w:ascii="Arial Black" w:hAnsi="Arial Black"/>
          <w:sz w:val="18"/>
        </w:rPr>
        <w:t>ALIMENTACIÓN</w:t>
      </w:r>
    </w:p>
    <w:p w14:paraId="3119A51B" w14:textId="77777777" w:rsidR="008A73FC" w:rsidRDefault="008A73FC" w:rsidP="0073369C">
      <w:pPr>
        <w:pStyle w:val="Textoindependiente"/>
        <w:rPr>
          <w:rFonts w:ascii="Arial Black"/>
          <w:sz w:val="9"/>
        </w:rPr>
      </w:pPr>
    </w:p>
    <w:p w14:paraId="3119A51C" w14:textId="77777777" w:rsidR="008A73FC" w:rsidRDefault="00A12A80" w:rsidP="0073369C">
      <w:pPr>
        <w:rPr>
          <w:b/>
          <w:sz w:val="20"/>
        </w:rPr>
      </w:pPr>
      <w:r>
        <w:rPr>
          <w:b/>
          <w:sz w:val="20"/>
        </w:rPr>
        <w:t>Edita:</w:t>
      </w:r>
    </w:p>
    <w:p w14:paraId="2D0DDC9C" w14:textId="77777777" w:rsidR="005307CD" w:rsidRDefault="00A12A80" w:rsidP="0073369C">
      <w:pPr>
        <w:rPr>
          <w:spacing w:val="-57"/>
          <w:sz w:val="20"/>
        </w:rPr>
      </w:pPr>
      <w:r>
        <w:rPr>
          <w:sz w:val="20"/>
        </w:rPr>
        <w:t>©</w:t>
      </w:r>
      <w:r>
        <w:rPr>
          <w:spacing w:val="-5"/>
          <w:sz w:val="20"/>
        </w:rPr>
        <w:t xml:space="preserve"> </w:t>
      </w:r>
      <w:r>
        <w:rPr>
          <w:sz w:val="20"/>
        </w:rPr>
        <w:t>Ministerio</w:t>
      </w:r>
      <w:r>
        <w:rPr>
          <w:spacing w:val="-4"/>
          <w:sz w:val="20"/>
        </w:rPr>
        <w:t xml:space="preserve"> </w:t>
      </w:r>
      <w:r>
        <w:rPr>
          <w:sz w:val="20"/>
        </w:rPr>
        <w:t>de</w:t>
      </w:r>
      <w:r>
        <w:rPr>
          <w:spacing w:val="-5"/>
          <w:sz w:val="20"/>
        </w:rPr>
        <w:t xml:space="preserve"> </w:t>
      </w:r>
      <w:r>
        <w:rPr>
          <w:sz w:val="20"/>
        </w:rPr>
        <w:t>Agricultura,</w:t>
      </w:r>
      <w:r>
        <w:rPr>
          <w:spacing w:val="-4"/>
          <w:sz w:val="20"/>
        </w:rPr>
        <w:t xml:space="preserve"> </w:t>
      </w:r>
      <w:r>
        <w:rPr>
          <w:sz w:val="20"/>
        </w:rPr>
        <w:t>Pesca</w:t>
      </w:r>
      <w:r>
        <w:rPr>
          <w:spacing w:val="-4"/>
          <w:sz w:val="20"/>
        </w:rPr>
        <w:t xml:space="preserve"> </w:t>
      </w:r>
      <w:r>
        <w:rPr>
          <w:sz w:val="20"/>
        </w:rPr>
        <w:t>y</w:t>
      </w:r>
      <w:r>
        <w:rPr>
          <w:spacing w:val="-5"/>
          <w:sz w:val="20"/>
        </w:rPr>
        <w:t xml:space="preserve"> </w:t>
      </w:r>
      <w:r>
        <w:rPr>
          <w:sz w:val="20"/>
        </w:rPr>
        <w:t>Alimentación</w:t>
      </w:r>
      <w:r>
        <w:rPr>
          <w:spacing w:val="-57"/>
          <w:sz w:val="20"/>
        </w:rPr>
        <w:t xml:space="preserve"> </w:t>
      </w:r>
    </w:p>
    <w:p w14:paraId="3119A51D" w14:textId="3A0A027A" w:rsidR="008A73FC" w:rsidRDefault="00A12A80" w:rsidP="0073369C">
      <w:pPr>
        <w:rPr>
          <w:sz w:val="20"/>
        </w:rPr>
      </w:pPr>
      <w:r>
        <w:rPr>
          <w:sz w:val="20"/>
        </w:rPr>
        <w:t>Secretaría</w:t>
      </w:r>
      <w:r>
        <w:rPr>
          <w:spacing w:val="-1"/>
          <w:sz w:val="20"/>
        </w:rPr>
        <w:t xml:space="preserve"> </w:t>
      </w:r>
      <w:r>
        <w:rPr>
          <w:sz w:val="20"/>
        </w:rPr>
        <w:t>General Técnica</w:t>
      </w:r>
    </w:p>
    <w:p w14:paraId="3119A51E" w14:textId="77777777" w:rsidR="008A73FC" w:rsidRDefault="00A12A80" w:rsidP="0073369C">
      <w:pPr>
        <w:spacing w:line="231" w:lineRule="exact"/>
        <w:rPr>
          <w:sz w:val="20"/>
        </w:rPr>
      </w:pPr>
      <w:r>
        <w:rPr>
          <w:sz w:val="20"/>
        </w:rPr>
        <w:t>Centro</w:t>
      </w:r>
      <w:r>
        <w:rPr>
          <w:spacing w:val="-5"/>
          <w:sz w:val="20"/>
        </w:rPr>
        <w:t xml:space="preserve"> </w:t>
      </w:r>
      <w:r>
        <w:rPr>
          <w:sz w:val="20"/>
        </w:rPr>
        <w:t>de</w:t>
      </w:r>
      <w:r>
        <w:rPr>
          <w:spacing w:val="-7"/>
          <w:sz w:val="20"/>
        </w:rPr>
        <w:t xml:space="preserve"> </w:t>
      </w:r>
      <w:r>
        <w:rPr>
          <w:sz w:val="20"/>
        </w:rPr>
        <w:t>Publicaciones</w:t>
      </w:r>
    </w:p>
    <w:p w14:paraId="3119A51F" w14:textId="77777777" w:rsidR="008A73FC" w:rsidRDefault="008A73FC" w:rsidP="0073369C">
      <w:pPr>
        <w:pStyle w:val="Textoindependiente"/>
        <w:rPr>
          <w:sz w:val="20"/>
        </w:rPr>
      </w:pPr>
    </w:p>
    <w:p w14:paraId="3119A520" w14:textId="77777777" w:rsidR="008A73FC" w:rsidRDefault="00A12A80" w:rsidP="0073369C">
      <w:pPr>
        <w:rPr>
          <w:sz w:val="20"/>
        </w:rPr>
      </w:pPr>
      <w:r>
        <w:rPr>
          <w:sz w:val="20"/>
        </w:rPr>
        <w:t>Catálogo</w:t>
      </w:r>
      <w:r>
        <w:rPr>
          <w:spacing w:val="-5"/>
          <w:sz w:val="20"/>
        </w:rPr>
        <w:t xml:space="preserve"> </w:t>
      </w:r>
      <w:r>
        <w:rPr>
          <w:sz w:val="20"/>
        </w:rPr>
        <w:t>de</w:t>
      </w:r>
      <w:r>
        <w:rPr>
          <w:spacing w:val="-6"/>
          <w:sz w:val="20"/>
        </w:rPr>
        <w:t xml:space="preserve"> </w:t>
      </w:r>
      <w:r>
        <w:rPr>
          <w:sz w:val="20"/>
        </w:rPr>
        <w:t>Publicaciones</w:t>
      </w:r>
      <w:r>
        <w:rPr>
          <w:spacing w:val="-3"/>
          <w:sz w:val="20"/>
        </w:rPr>
        <w:t xml:space="preserve"> </w:t>
      </w:r>
      <w:r>
        <w:rPr>
          <w:sz w:val="20"/>
        </w:rPr>
        <w:t>de</w:t>
      </w:r>
      <w:r>
        <w:rPr>
          <w:spacing w:val="-6"/>
          <w:sz w:val="20"/>
        </w:rPr>
        <w:t xml:space="preserve"> </w:t>
      </w:r>
      <w:r>
        <w:rPr>
          <w:sz w:val="20"/>
        </w:rPr>
        <w:t>la</w:t>
      </w:r>
      <w:r>
        <w:rPr>
          <w:spacing w:val="-5"/>
          <w:sz w:val="20"/>
        </w:rPr>
        <w:t xml:space="preserve"> </w:t>
      </w:r>
      <w:r>
        <w:rPr>
          <w:sz w:val="20"/>
        </w:rPr>
        <w:t>Administración</w:t>
      </w:r>
      <w:r>
        <w:rPr>
          <w:spacing w:val="-6"/>
          <w:sz w:val="20"/>
        </w:rPr>
        <w:t xml:space="preserve"> </w:t>
      </w:r>
      <w:r>
        <w:rPr>
          <w:sz w:val="20"/>
        </w:rPr>
        <w:t>General</w:t>
      </w:r>
      <w:r>
        <w:rPr>
          <w:spacing w:val="-4"/>
          <w:sz w:val="20"/>
        </w:rPr>
        <w:t xml:space="preserve"> </w:t>
      </w:r>
      <w:r>
        <w:rPr>
          <w:sz w:val="20"/>
        </w:rPr>
        <w:t>del</w:t>
      </w:r>
      <w:r>
        <w:rPr>
          <w:spacing w:val="-5"/>
          <w:sz w:val="20"/>
        </w:rPr>
        <w:t xml:space="preserve"> </w:t>
      </w:r>
      <w:r>
        <w:rPr>
          <w:sz w:val="20"/>
        </w:rPr>
        <w:t>Estado:</w:t>
      </w:r>
      <w:r>
        <w:rPr>
          <w:spacing w:val="-57"/>
          <w:sz w:val="20"/>
        </w:rPr>
        <w:t xml:space="preserve"> </w:t>
      </w:r>
      <w:hyperlink r:id="rId12">
        <w:r>
          <w:rPr>
            <w:color w:val="0000FF"/>
            <w:sz w:val="20"/>
            <w:u w:val="single" w:color="0000FF"/>
          </w:rPr>
          <w:t>https://cpage.mpr.gob.es/</w:t>
        </w:r>
      </w:hyperlink>
    </w:p>
    <w:p w14:paraId="3119A521" w14:textId="77777777" w:rsidR="008A73FC" w:rsidRDefault="00A12A80" w:rsidP="0073369C">
      <w:pPr>
        <w:rPr>
          <w:sz w:val="20"/>
        </w:rPr>
      </w:pPr>
      <w:r>
        <w:rPr>
          <w:sz w:val="20"/>
        </w:rPr>
        <w:t>NIPO:</w:t>
      </w:r>
      <w:r>
        <w:rPr>
          <w:spacing w:val="-6"/>
          <w:sz w:val="20"/>
        </w:rPr>
        <w:t xml:space="preserve"> </w:t>
      </w:r>
      <w:r>
        <w:rPr>
          <w:sz w:val="20"/>
        </w:rPr>
        <w:t>00319209X</w:t>
      </w:r>
    </w:p>
    <w:p w14:paraId="3119A522" w14:textId="77777777" w:rsidR="008A73FC" w:rsidRDefault="008A73FC" w:rsidP="0073369C">
      <w:pPr>
        <w:rPr>
          <w:sz w:val="20"/>
        </w:rPr>
        <w:sectPr w:rsidR="008A73FC" w:rsidSect="0082444F">
          <w:pgSz w:w="11910" w:h="16840" w:code="9"/>
          <w:pgMar w:top="1418" w:right="1701" w:bottom="1418" w:left="1701" w:header="720" w:footer="720" w:gutter="0"/>
          <w:cols w:space="720"/>
        </w:sectPr>
      </w:pPr>
    </w:p>
    <w:p w14:paraId="3119A523" w14:textId="77777777" w:rsidR="008A73FC" w:rsidRDefault="008A73FC" w:rsidP="0073369C">
      <w:pPr>
        <w:pStyle w:val="Textoindependiente"/>
        <w:rPr>
          <w:sz w:val="20"/>
        </w:rPr>
      </w:pPr>
    </w:p>
    <w:p w14:paraId="3119A524" w14:textId="77777777" w:rsidR="008A73FC" w:rsidRDefault="008A73FC" w:rsidP="0073369C">
      <w:pPr>
        <w:pStyle w:val="Textoindependiente"/>
        <w:rPr>
          <w:sz w:val="17"/>
        </w:rPr>
      </w:pPr>
    </w:p>
    <w:p w14:paraId="3119A525" w14:textId="345DA10E" w:rsidR="008A73FC" w:rsidRPr="008F25FF" w:rsidRDefault="00A12A80" w:rsidP="002C632A">
      <w:pPr>
        <w:tabs>
          <w:tab w:val="left" w:pos="10198"/>
        </w:tabs>
        <w:ind w:left="-57" w:right="680"/>
        <w:jc w:val="left"/>
        <w:rPr>
          <w:b/>
          <w:sz w:val="20"/>
          <w:szCs w:val="20"/>
        </w:rPr>
      </w:pPr>
      <w:r w:rsidRPr="008F25FF">
        <w:rPr>
          <w:b/>
          <w:color w:val="4F6128"/>
          <w:sz w:val="20"/>
          <w:szCs w:val="20"/>
          <w:shd w:val="clear" w:color="auto" w:fill="D9D9D9"/>
        </w:rPr>
        <w:t>ÍNDICE</w:t>
      </w:r>
    </w:p>
    <w:p w14:paraId="676653C7" w14:textId="5F25078A" w:rsidR="004809AF" w:rsidRPr="009D79C9" w:rsidRDefault="004809AF" w:rsidP="004809AF">
      <w:pPr>
        <w:pStyle w:val="TDC1"/>
        <w:tabs>
          <w:tab w:val="right" w:leader="dot" w:pos="8498"/>
        </w:tabs>
        <w:ind w:left="0"/>
        <w:jc w:val="left"/>
        <w:rPr>
          <w:rFonts w:asciiTheme="minorHAnsi" w:eastAsiaTheme="minorEastAsia" w:hAnsiTheme="minorHAnsi" w:cstheme="minorBidi"/>
          <w:b w:val="0"/>
          <w:bCs w:val="0"/>
          <w:noProof/>
          <w:color w:val="4F6128"/>
          <w:kern w:val="2"/>
          <w:sz w:val="20"/>
          <w:szCs w:val="20"/>
          <w:lang w:eastAsia="es-ES"/>
          <w14:ligatures w14:val="standardContextual"/>
        </w:rPr>
      </w:pPr>
      <w:hyperlink w:anchor="_Toc174957264" w:history="1">
        <w:r w:rsidRPr="009D79C9">
          <w:rPr>
            <w:rStyle w:val="Hipervnculo"/>
            <w:noProof/>
            <w:color w:val="4F6128"/>
            <w:sz w:val="20"/>
            <w:szCs w:val="20"/>
            <w:u w:val="none"/>
          </w:rPr>
          <w:t>INTRODUCCION</w:t>
        </w:r>
        <w:r w:rsidRPr="009D79C9">
          <w:rPr>
            <w:noProof/>
            <w:webHidden/>
            <w:color w:val="4F6128"/>
            <w:sz w:val="20"/>
            <w:szCs w:val="20"/>
          </w:rPr>
          <w:tab/>
        </w:r>
        <w:r w:rsidR="009D79C9">
          <w:rPr>
            <w:noProof/>
            <w:webHidden/>
            <w:color w:val="4F6128"/>
            <w:sz w:val="20"/>
            <w:szCs w:val="20"/>
          </w:rPr>
          <w:t>4</w:t>
        </w:r>
      </w:hyperlink>
    </w:p>
    <w:p w14:paraId="5BA8F496" w14:textId="36342EC6" w:rsidR="004809AF" w:rsidRPr="009D79C9" w:rsidRDefault="004809AF" w:rsidP="004809AF">
      <w:pPr>
        <w:pStyle w:val="TDC1"/>
        <w:tabs>
          <w:tab w:val="right" w:leader="dot" w:pos="8498"/>
        </w:tabs>
        <w:ind w:left="0"/>
        <w:jc w:val="left"/>
        <w:rPr>
          <w:rFonts w:asciiTheme="minorHAnsi" w:eastAsiaTheme="minorEastAsia" w:hAnsiTheme="minorHAnsi" w:cstheme="minorBidi"/>
          <w:b w:val="0"/>
          <w:bCs w:val="0"/>
          <w:noProof/>
          <w:color w:val="4F6128"/>
          <w:kern w:val="2"/>
          <w:sz w:val="20"/>
          <w:szCs w:val="20"/>
          <w:lang w:eastAsia="es-ES"/>
          <w14:ligatures w14:val="standardContextual"/>
        </w:rPr>
      </w:pPr>
      <w:hyperlink w:anchor="_Toc174957264" w:history="1">
        <w:r w:rsidRPr="009D79C9">
          <w:rPr>
            <w:rStyle w:val="Hipervnculo"/>
            <w:noProof/>
            <w:color w:val="4F6128"/>
            <w:sz w:val="20"/>
            <w:szCs w:val="20"/>
            <w:u w:val="none"/>
          </w:rPr>
          <w:t>INDICACIONES GEOGRÁFICAS ORDENADAS POR CATEGORÍAS DE BEBIDAS</w:t>
        </w:r>
        <w:r w:rsidRPr="009D79C9">
          <w:rPr>
            <w:noProof/>
            <w:webHidden/>
            <w:color w:val="4F6128"/>
            <w:sz w:val="20"/>
            <w:szCs w:val="20"/>
          </w:rPr>
          <w:tab/>
        </w:r>
        <w:r w:rsidR="009D79C9">
          <w:rPr>
            <w:noProof/>
            <w:webHidden/>
            <w:color w:val="4F6128"/>
            <w:sz w:val="20"/>
            <w:szCs w:val="20"/>
          </w:rPr>
          <w:t>7</w:t>
        </w:r>
      </w:hyperlink>
    </w:p>
    <w:p w14:paraId="7BBC073D" w14:textId="2E01407E" w:rsidR="004809AF" w:rsidRPr="009D79C9" w:rsidRDefault="004809AF" w:rsidP="004809AF">
      <w:pPr>
        <w:pStyle w:val="TDC1"/>
        <w:tabs>
          <w:tab w:val="right" w:leader="dot" w:pos="8498"/>
        </w:tabs>
        <w:ind w:left="0"/>
        <w:jc w:val="left"/>
        <w:rPr>
          <w:rFonts w:asciiTheme="minorHAnsi" w:eastAsiaTheme="minorEastAsia" w:hAnsiTheme="minorHAnsi" w:cstheme="minorBidi"/>
          <w:b w:val="0"/>
          <w:bCs w:val="0"/>
          <w:noProof/>
          <w:color w:val="4F6128"/>
          <w:kern w:val="2"/>
          <w:sz w:val="20"/>
          <w:szCs w:val="20"/>
          <w:lang w:eastAsia="es-ES"/>
          <w14:ligatures w14:val="standardContextual"/>
        </w:rPr>
      </w:pPr>
      <w:hyperlink w:anchor="_Toc174957264" w:history="1">
        <w:r w:rsidRPr="009D79C9">
          <w:rPr>
            <w:rStyle w:val="Hipervnculo"/>
            <w:noProof/>
            <w:color w:val="4F6128"/>
            <w:sz w:val="20"/>
            <w:szCs w:val="20"/>
            <w:u w:val="none"/>
          </w:rPr>
          <w:t>LOCALIZACIÓN GEOGRÁFICA</w:t>
        </w:r>
        <w:r w:rsidRPr="009D79C9">
          <w:rPr>
            <w:noProof/>
            <w:webHidden/>
            <w:color w:val="4F6128"/>
            <w:sz w:val="20"/>
            <w:szCs w:val="20"/>
          </w:rPr>
          <w:tab/>
        </w:r>
        <w:r w:rsidR="009D79C9">
          <w:rPr>
            <w:noProof/>
            <w:webHidden/>
            <w:color w:val="4F6128"/>
            <w:sz w:val="20"/>
            <w:szCs w:val="20"/>
          </w:rPr>
          <w:t>9</w:t>
        </w:r>
      </w:hyperlink>
    </w:p>
    <w:p w14:paraId="25B8320C" w14:textId="534C2E96" w:rsidR="003D5649" w:rsidRPr="009D79C9" w:rsidRDefault="004809AF" w:rsidP="004809AF">
      <w:pPr>
        <w:pStyle w:val="TDC1"/>
        <w:tabs>
          <w:tab w:val="right" w:leader="dot" w:pos="8498"/>
        </w:tabs>
        <w:ind w:left="0"/>
        <w:jc w:val="left"/>
        <w:rPr>
          <w:rFonts w:asciiTheme="minorHAnsi" w:eastAsiaTheme="minorEastAsia" w:hAnsiTheme="minorHAnsi" w:cstheme="minorBidi"/>
          <w:b w:val="0"/>
          <w:bCs w:val="0"/>
          <w:noProof/>
          <w:color w:val="4F6128"/>
          <w:kern w:val="2"/>
          <w:sz w:val="20"/>
          <w:szCs w:val="20"/>
          <w:lang w:eastAsia="es-ES"/>
          <w14:ligatures w14:val="standardContextual"/>
        </w:rPr>
      </w:pPr>
      <w:hyperlink w:anchor="_Toc174957264" w:history="1">
        <w:r w:rsidRPr="009D79C9">
          <w:rPr>
            <w:rStyle w:val="Hipervnculo"/>
            <w:noProof/>
            <w:color w:val="4F6128"/>
            <w:sz w:val="20"/>
            <w:szCs w:val="20"/>
            <w:u w:val="none"/>
          </w:rPr>
          <w:t>PRESENTACIÓN DE LOS DATOS</w:t>
        </w:r>
        <w:r w:rsidRPr="009D79C9">
          <w:rPr>
            <w:noProof/>
            <w:webHidden/>
            <w:color w:val="4F6128"/>
            <w:sz w:val="20"/>
            <w:szCs w:val="20"/>
          </w:rPr>
          <w:tab/>
        </w:r>
        <w:r w:rsidR="009D79C9">
          <w:rPr>
            <w:noProof/>
            <w:webHidden/>
            <w:color w:val="4F6128"/>
            <w:sz w:val="20"/>
            <w:szCs w:val="20"/>
          </w:rPr>
          <w:t>1</w:t>
        </w:r>
        <w:r w:rsidRPr="009D79C9">
          <w:rPr>
            <w:noProof/>
            <w:webHidden/>
            <w:color w:val="4F6128"/>
            <w:sz w:val="20"/>
            <w:szCs w:val="20"/>
          </w:rPr>
          <w:fldChar w:fldCharType="begin"/>
        </w:r>
        <w:r w:rsidRPr="009D79C9">
          <w:rPr>
            <w:noProof/>
            <w:webHidden/>
            <w:color w:val="4F6128"/>
            <w:sz w:val="20"/>
            <w:szCs w:val="20"/>
          </w:rPr>
          <w:instrText xml:space="preserve"> PAGEREF _Toc174957264 \h </w:instrText>
        </w:r>
        <w:r w:rsidRPr="009D79C9">
          <w:rPr>
            <w:noProof/>
            <w:webHidden/>
            <w:color w:val="4F6128"/>
            <w:sz w:val="20"/>
            <w:szCs w:val="20"/>
          </w:rPr>
        </w:r>
        <w:r w:rsidRPr="009D79C9">
          <w:rPr>
            <w:noProof/>
            <w:webHidden/>
            <w:color w:val="4F6128"/>
            <w:sz w:val="20"/>
            <w:szCs w:val="20"/>
          </w:rPr>
          <w:fldChar w:fldCharType="separate"/>
        </w:r>
        <w:r w:rsidR="004075D2">
          <w:rPr>
            <w:noProof/>
            <w:webHidden/>
            <w:color w:val="4F6128"/>
            <w:sz w:val="20"/>
            <w:szCs w:val="20"/>
          </w:rPr>
          <w:t>1</w:t>
        </w:r>
        <w:r w:rsidRPr="009D79C9">
          <w:rPr>
            <w:noProof/>
            <w:webHidden/>
            <w:color w:val="4F6128"/>
            <w:sz w:val="20"/>
            <w:szCs w:val="20"/>
          </w:rPr>
          <w:fldChar w:fldCharType="end"/>
        </w:r>
      </w:hyperlink>
    </w:p>
    <w:p w14:paraId="747F8CCF" w14:textId="0A88505B" w:rsidR="003D5649" w:rsidRPr="009D79C9" w:rsidRDefault="003D5649" w:rsidP="008F25FF">
      <w:pPr>
        <w:pStyle w:val="TDC1"/>
        <w:shd w:val="clear" w:color="auto" w:fill="FFFFFF" w:themeFill="background1"/>
        <w:tabs>
          <w:tab w:val="right" w:leader="dot" w:pos="8498"/>
        </w:tabs>
        <w:ind w:left="0"/>
        <w:jc w:val="left"/>
        <w:rPr>
          <w:rFonts w:asciiTheme="minorHAnsi" w:eastAsiaTheme="minorEastAsia" w:hAnsiTheme="minorHAnsi" w:cstheme="minorBidi"/>
          <w:b w:val="0"/>
          <w:bCs w:val="0"/>
          <w:noProof/>
          <w:color w:val="4F6128"/>
          <w:kern w:val="2"/>
          <w:sz w:val="20"/>
          <w:szCs w:val="20"/>
          <w:lang w:eastAsia="es-ES"/>
          <w14:ligatures w14:val="standardContextual"/>
        </w:rPr>
      </w:pPr>
      <w:r w:rsidRPr="008F25FF">
        <w:rPr>
          <w:sz w:val="20"/>
          <w:szCs w:val="20"/>
        </w:rPr>
        <w:fldChar w:fldCharType="begin"/>
      </w:r>
      <w:r w:rsidRPr="008F25FF">
        <w:rPr>
          <w:sz w:val="20"/>
          <w:szCs w:val="20"/>
        </w:rPr>
        <w:instrText xml:space="preserve"> TOC \o "1-2" \h \z \u </w:instrText>
      </w:r>
      <w:r w:rsidRPr="008F25FF">
        <w:rPr>
          <w:sz w:val="20"/>
          <w:szCs w:val="20"/>
        </w:rPr>
        <w:fldChar w:fldCharType="separate"/>
      </w:r>
      <w:hyperlink w:anchor="_Toc174957264" w:history="1">
        <w:r w:rsidR="004809AF" w:rsidRPr="009D79C9">
          <w:rPr>
            <w:rStyle w:val="Hipervnculo"/>
            <w:noProof/>
            <w:color w:val="4F6128"/>
            <w:sz w:val="20"/>
            <w:szCs w:val="20"/>
          </w:rPr>
          <w:t>AÑO 2023</w:t>
        </w:r>
        <w:r w:rsidRPr="009D79C9">
          <w:rPr>
            <w:noProof/>
            <w:webHidden/>
            <w:color w:val="4F6128"/>
            <w:sz w:val="20"/>
            <w:szCs w:val="20"/>
          </w:rPr>
          <w:tab/>
        </w:r>
        <w:r w:rsidR="009D79C9">
          <w:rPr>
            <w:noProof/>
            <w:webHidden/>
            <w:color w:val="4F6128"/>
            <w:sz w:val="20"/>
            <w:szCs w:val="20"/>
          </w:rPr>
          <w:t>14</w:t>
        </w:r>
      </w:hyperlink>
    </w:p>
    <w:p w14:paraId="5C49CF7E" w14:textId="68F435ED" w:rsidR="003D5649" w:rsidRPr="008F25FF" w:rsidRDefault="003D5649" w:rsidP="003D5649">
      <w:pPr>
        <w:pStyle w:val="TDC2"/>
        <w:tabs>
          <w:tab w:val="right" w:leader="dot" w:pos="8498"/>
        </w:tabs>
        <w:ind w:left="1086"/>
        <w:jc w:val="left"/>
        <w:rPr>
          <w:rFonts w:asciiTheme="minorHAnsi" w:eastAsiaTheme="minorEastAsia" w:hAnsiTheme="minorHAnsi" w:cstheme="minorBidi"/>
          <w:noProof/>
          <w:kern w:val="2"/>
          <w:sz w:val="20"/>
          <w:szCs w:val="20"/>
          <w:lang w:eastAsia="es-ES"/>
          <w14:ligatures w14:val="standardContextual"/>
        </w:rPr>
      </w:pPr>
      <w:hyperlink w:anchor="_Toc174957265" w:history="1">
        <w:r w:rsidRPr="008F25FF">
          <w:rPr>
            <w:rStyle w:val="Hipervnculo"/>
            <w:noProof/>
            <w:sz w:val="20"/>
            <w:szCs w:val="20"/>
          </w:rPr>
          <w:t>Elaboración</w:t>
        </w:r>
        <w:r w:rsidRPr="008F25FF">
          <w:rPr>
            <w:rStyle w:val="Hipervnculo"/>
            <w:noProof/>
            <w:spacing w:val="-3"/>
            <w:sz w:val="20"/>
            <w:szCs w:val="20"/>
          </w:rPr>
          <w:t xml:space="preserve"> </w:t>
        </w:r>
        <w:r w:rsidRPr="008F25FF">
          <w:rPr>
            <w:rStyle w:val="Hipervnculo"/>
            <w:noProof/>
            <w:sz w:val="20"/>
            <w:szCs w:val="20"/>
          </w:rPr>
          <w:t>y</w:t>
        </w:r>
        <w:r w:rsidRPr="008F25FF">
          <w:rPr>
            <w:rStyle w:val="Hipervnculo"/>
            <w:noProof/>
            <w:spacing w:val="-3"/>
            <w:sz w:val="20"/>
            <w:szCs w:val="20"/>
          </w:rPr>
          <w:t xml:space="preserve"> </w:t>
        </w:r>
        <w:r w:rsidRPr="008F25FF">
          <w:rPr>
            <w:rStyle w:val="Hipervnculo"/>
            <w:noProof/>
            <w:sz w:val="20"/>
            <w:szCs w:val="20"/>
          </w:rPr>
          <w:t>número</w:t>
        </w:r>
        <w:r w:rsidRPr="008F25FF">
          <w:rPr>
            <w:rStyle w:val="Hipervnculo"/>
            <w:noProof/>
            <w:spacing w:val="-2"/>
            <w:sz w:val="20"/>
            <w:szCs w:val="20"/>
          </w:rPr>
          <w:t xml:space="preserve"> </w:t>
        </w:r>
        <w:r w:rsidRPr="008F25FF">
          <w:rPr>
            <w:rStyle w:val="Hipervnculo"/>
            <w:noProof/>
            <w:sz w:val="20"/>
            <w:szCs w:val="20"/>
          </w:rPr>
          <w:t>de</w:t>
        </w:r>
        <w:r w:rsidRPr="008F25FF">
          <w:rPr>
            <w:rStyle w:val="Hipervnculo"/>
            <w:noProof/>
            <w:spacing w:val="-3"/>
            <w:sz w:val="20"/>
            <w:szCs w:val="20"/>
          </w:rPr>
          <w:t xml:space="preserve"> </w:t>
        </w:r>
        <w:r w:rsidRPr="008F25FF">
          <w:rPr>
            <w:rStyle w:val="Hipervnculo"/>
            <w:noProof/>
            <w:sz w:val="20"/>
            <w:szCs w:val="20"/>
          </w:rPr>
          <w:t>elaboradores</w:t>
        </w:r>
        <w:r w:rsidRPr="008F25FF">
          <w:rPr>
            <w:noProof/>
            <w:webHidden/>
            <w:sz w:val="20"/>
            <w:szCs w:val="20"/>
          </w:rPr>
          <w:tab/>
        </w:r>
        <w:r w:rsidR="00B96E0C">
          <w:rPr>
            <w:noProof/>
            <w:webHidden/>
            <w:sz w:val="20"/>
            <w:szCs w:val="20"/>
          </w:rPr>
          <w:t>16</w:t>
        </w:r>
      </w:hyperlink>
    </w:p>
    <w:p w14:paraId="16A9FD00" w14:textId="2B7C63F8" w:rsidR="003D5649" w:rsidRPr="008F25FF" w:rsidRDefault="003D5649" w:rsidP="003D5649">
      <w:pPr>
        <w:pStyle w:val="TDC2"/>
        <w:tabs>
          <w:tab w:val="right" w:leader="dot" w:pos="8498"/>
        </w:tabs>
        <w:ind w:left="1086"/>
        <w:jc w:val="left"/>
        <w:rPr>
          <w:rFonts w:asciiTheme="minorHAnsi" w:eastAsiaTheme="minorEastAsia" w:hAnsiTheme="minorHAnsi" w:cstheme="minorBidi"/>
          <w:noProof/>
          <w:kern w:val="2"/>
          <w:sz w:val="20"/>
          <w:szCs w:val="20"/>
          <w:lang w:eastAsia="es-ES"/>
          <w14:ligatures w14:val="standardContextual"/>
        </w:rPr>
      </w:pPr>
      <w:hyperlink w:anchor="_Toc174957266" w:history="1">
        <w:r w:rsidRPr="008F25FF">
          <w:rPr>
            <w:rStyle w:val="Hipervnculo"/>
            <w:noProof/>
            <w:sz w:val="20"/>
            <w:szCs w:val="20"/>
          </w:rPr>
          <w:t>Comercio</w:t>
        </w:r>
        <w:r w:rsidRPr="008F25FF">
          <w:rPr>
            <w:rStyle w:val="Hipervnculo"/>
            <w:noProof/>
            <w:spacing w:val="-2"/>
            <w:sz w:val="20"/>
            <w:szCs w:val="20"/>
          </w:rPr>
          <w:t xml:space="preserve"> </w:t>
        </w:r>
        <w:r w:rsidRPr="008F25FF">
          <w:rPr>
            <w:rStyle w:val="Hipervnculo"/>
            <w:noProof/>
            <w:sz w:val="20"/>
            <w:szCs w:val="20"/>
          </w:rPr>
          <w:t>interior</w:t>
        </w:r>
        <w:r w:rsidRPr="008F25FF">
          <w:rPr>
            <w:rStyle w:val="Hipervnculo"/>
            <w:noProof/>
            <w:spacing w:val="-6"/>
            <w:sz w:val="20"/>
            <w:szCs w:val="20"/>
          </w:rPr>
          <w:t xml:space="preserve"> </w:t>
        </w:r>
        <w:r w:rsidRPr="008F25FF">
          <w:rPr>
            <w:rStyle w:val="Hipervnculo"/>
            <w:noProof/>
            <w:sz w:val="20"/>
            <w:szCs w:val="20"/>
          </w:rPr>
          <w:t>y</w:t>
        </w:r>
        <w:r w:rsidRPr="008F25FF">
          <w:rPr>
            <w:rStyle w:val="Hipervnculo"/>
            <w:noProof/>
            <w:spacing w:val="-3"/>
            <w:sz w:val="20"/>
            <w:szCs w:val="20"/>
          </w:rPr>
          <w:t xml:space="preserve"> </w:t>
        </w:r>
        <w:r w:rsidRPr="008F25FF">
          <w:rPr>
            <w:rStyle w:val="Hipervnculo"/>
            <w:noProof/>
            <w:sz w:val="20"/>
            <w:szCs w:val="20"/>
          </w:rPr>
          <w:t>comercio</w:t>
        </w:r>
        <w:r w:rsidRPr="008F25FF">
          <w:rPr>
            <w:rStyle w:val="Hipervnculo"/>
            <w:noProof/>
            <w:spacing w:val="-2"/>
            <w:sz w:val="20"/>
            <w:szCs w:val="20"/>
          </w:rPr>
          <w:t xml:space="preserve"> </w:t>
        </w:r>
        <w:r w:rsidRPr="008F25FF">
          <w:rPr>
            <w:rStyle w:val="Hipervnculo"/>
            <w:noProof/>
            <w:sz w:val="20"/>
            <w:szCs w:val="20"/>
          </w:rPr>
          <w:t>exterior</w:t>
        </w:r>
        <w:r w:rsidRPr="008F25FF">
          <w:rPr>
            <w:noProof/>
            <w:webHidden/>
            <w:sz w:val="20"/>
            <w:szCs w:val="20"/>
          </w:rPr>
          <w:tab/>
        </w:r>
        <w:r w:rsidR="00B96E0C">
          <w:rPr>
            <w:noProof/>
            <w:webHidden/>
            <w:sz w:val="20"/>
            <w:szCs w:val="20"/>
          </w:rPr>
          <w:t>18</w:t>
        </w:r>
      </w:hyperlink>
    </w:p>
    <w:p w14:paraId="125BB5E1" w14:textId="615E2CF0" w:rsidR="003D5649" w:rsidRPr="008F25FF" w:rsidRDefault="003D5649" w:rsidP="003D5649">
      <w:pPr>
        <w:pStyle w:val="TDC2"/>
        <w:tabs>
          <w:tab w:val="right" w:leader="dot" w:pos="8498"/>
        </w:tabs>
        <w:ind w:left="1086"/>
        <w:jc w:val="left"/>
        <w:rPr>
          <w:rFonts w:asciiTheme="minorHAnsi" w:eastAsiaTheme="minorEastAsia" w:hAnsiTheme="minorHAnsi" w:cstheme="minorBidi"/>
          <w:noProof/>
          <w:kern w:val="2"/>
          <w:sz w:val="20"/>
          <w:szCs w:val="20"/>
          <w:lang w:eastAsia="es-ES"/>
          <w14:ligatures w14:val="standardContextual"/>
        </w:rPr>
      </w:pPr>
      <w:hyperlink w:anchor="_Toc174957267" w:history="1">
        <w:r w:rsidRPr="008F25FF">
          <w:rPr>
            <w:rStyle w:val="Hipervnculo"/>
            <w:noProof/>
            <w:sz w:val="20"/>
            <w:szCs w:val="20"/>
          </w:rPr>
          <w:t>Evolución</w:t>
        </w:r>
        <w:r w:rsidRPr="008F25FF">
          <w:rPr>
            <w:rStyle w:val="Hipervnculo"/>
            <w:noProof/>
            <w:spacing w:val="-3"/>
            <w:sz w:val="20"/>
            <w:szCs w:val="20"/>
          </w:rPr>
          <w:t xml:space="preserve"> </w:t>
        </w:r>
        <w:r w:rsidRPr="008F25FF">
          <w:rPr>
            <w:rStyle w:val="Hipervnculo"/>
            <w:noProof/>
            <w:sz w:val="20"/>
            <w:szCs w:val="20"/>
          </w:rPr>
          <w:t>del</w:t>
        </w:r>
        <w:r w:rsidRPr="008F25FF">
          <w:rPr>
            <w:rStyle w:val="Hipervnculo"/>
            <w:noProof/>
            <w:spacing w:val="-1"/>
            <w:sz w:val="20"/>
            <w:szCs w:val="20"/>
          </w:rPr>
          <w:t xml:space="preserve"> </w:t>
        </w:r>
        <w:r w:rsidRPr="008F25FF">
          <w:rPr>
            <w:rStyle w:val="Hipervnculo"/>
            <w:noProof/>
            <w:sz w:val="20"/>
            <w:szCs w:val="20"/>
          </w:rPr>
          <w:t>comercio</w:t>
        </w:r>
        <w:r w:rsidRPr="008F25FF">
          <w:rPr>
            <w:rStyle w:val="Hipervnculo"/>
            <w:noProof/>
            <w:spacing w:val="-2"/>
            <w:sz w:val="20"/>
            <w:szCs w:val="20"/>
          </w:rPr>
          <w:t xml:space="preserve"> </w:t>
        </w:r>
        <w:r w:rsidRPr="008F25FF">
          <w:rPr>
            <w:rStyle w:val="Hipervnculo"/>
            <w:noProof/>
            <w:sz w:val="20"/>
            <w:szCs w:val="20"/>
          </w:rPr>
          <w:t>total</w:t>
        </w:r>
        <w:r w:rsidRPr="008F25FF">
          <w:rPr>
            <w:rStyle w:val="Hipervnculo"/>
            <w:noProof/>
            <w:spacing w:val="-2"/>
            <w:sz w:val="20"/>
            <w:szCs w:val="20"/>
          </w:rPr>
          <w:t xml:space="preserve"> </w:t>
        </w:r>
        <w:r w:rsidRPr="008F25FF">
          <w:rPr>
            <w:rStyle w:val="Hipervnculo"/>
            <w:noProof/>
            <w:sz w:val="20"/>
            <w:szCs w:val="20"/>
          </w:rPr>
          <w:t>(l)</w:t>
        </w:r>
        <w:r w:rsidRPr="008F25FF">
          <w:rPr>
            <w:noProof/>
            <w:webHidden/>
            <w:sz w:val="20"/>
            <w:szCs w:val="20"/>
          </w:rPr>
          <w:tab/>
        </w:r>
        <w:r w:rsidR="00B96E0C">
          <w:rPr>
            <w:noProof/>
            <w:webHidden/>
            <w:sz w:val="20"/>
            <w:szCs w:val="20"/>
          </w:rPr>
          <w:t>20</w:t>
        </w:r>
      </w:hyperlink>
    </w:p>
    <w:p w14:paraId="635D3A26" w14:textId="02158435" w:rsidR="003D5649" w:rsidRPr="008F25FF" w:rsidRDefault="003D5649" w:rsidP="003D5649">
      <w:pPr>
        <w:pStyle w:val="TDC2"/>
        <w:tabs>
          <w:tab w:val="right" w:leader="dot" w:pos="8498"/>
        </w:tabs>
        <w:ind w:left="1086"/>
        <w:jc w:val="left"/>
        <w:rPr>
          <w:rFonts w:asciiTheme="minorHAnsi" w:eastAsiaTheme="minorEastAsia" w:hAnsiTheme="minorHAnsi" w:cstheme="minorBidi"/>
          <w:noProof/>
          <w:kern w:val="2"/>
          <w:sz w:val="20"/>
          <w:szCs w:val="20"/>
          <w:lang w:eastAsia="es-ES"/>
          <w14:ligatures w14:val="standardContextual"/>
        </w:rPr>
      </w:pPr>
      <w:hyperlink w:anchor="_Toc174957268" w:history="1">
        <w:r w:rsidRPr="008F25FF">
          <w:rPr>
            <w:rStyle w:val="Hipervnculo"/>
            <w:noProof/>
            <w:sz w:val="20"/>
            <w:szCs w:val="20"/>
          </w:rPr>
          <w:t>Evolución</w:t>
        </w:r>
        <w:r w:rsidRPr="008F25FF">
          <w:rPr>
            <w:rStyle w:val="Hipervnculo"/>
            <w:noProof/>
            <w:spacing w:val="-3"/>
            <w:sz w:val="20"/>
            <w:szCs w:val="20"/>
          </w:rPr>
          <w:t xml:space="preserve"> </w:t>
        </w:r>
        <w:r w:rsidRPr="008F25FF">
          <w:rPr>
            <w:rStyle w:val="Hipervnculo"/>
            <w:noProof/>
            <w:sz w:val="20"/>
            <w:szCs w:val="20"/>
          </w:rPr>
          <w:t>del</w:t>
        </w:r>
        <w:r w:rsidRPr="008F25FF">
          <w:rPr>
            <w:rStyle w:val="Hipervnculo"/>
            <w:noProof/>
            <w:spacing w:val="-1"/>
            <w:sz w:val="20"/>
            <w:szCs w:val="20"/>
          </w:rPr>
          <w:t xml:space="preserve"> </w:t>
        </w:r>
        <w:r w:rsidRPr="008F25FF">
          <w:rPr>
            <w:rStyle w:val="Hipervnculo"/>
            <w:noProof/>
            <w:sz w:val="20"/>
            <w:szCs w:val="20"/>
          </w:rPr>
          <w:t>comercio</w:t>
        </w:r>
        <w:r w:rsidRPr="008F25FF">
          <w:rPr>
            <w:rStyle w:val="Hipervnculo"/>
            <w:noProof/>
            <w:spacing w:val="-2"/>
            <w:sz w:val="20"/>
            <w:szCs w:val="20"/>
          </w:rPr>
          <w:t xml:space="preserve"> </w:t>
        </w:r>
        <w:r w:rsidRPr="008F25FF">
          <w:rPr>
            <w:rStyle w:val="Hipervnculo"/>
            <w:noProof/>
            <w:sz w:val="20"/>
            <w:szCs w:val="20"/>
          </w:rPr>
          <w:t>interior</w:t>
        </w:r>
        <w:r w:rsidRPr="008F25FF">
          <w:rPr>
            <w:rStyle w:val="Hipervnculo"/>
            <w:noProof/>
            <w:spacing w:val="-4"/>
            <w:sz w:val="20"/>
            <w:szCs w:val="20"/>
          </w:rPr>
          <w:t xml:space="preserve"> </w:t>
        </w:r>
        <w:r w:rsidRPr="008F25FF">
          <w:rPr>
            <w:rStyle w:val="Hipervnculo"/>
            <w:noProof/>
            <w:sz w:val="20"/>
            <w:szCs w:val="20"/>
          </w:rPr>
          <w:t>(l)</w:t>
        </w:r>
        <w:r w:rsidRPr="008F25FF">
          <w:rPr>
            <w:noProof/>
            <w:webHidden/>
            <w:sz w:val="20"/>
            <w:szCs w:val="20"/>
          </w:rPr>
          <w:tab/>
        </w:r>
        <w:r w:rsidR="00B96E0C">
          <w:rPr>
            <w:noProof/>
            <w:webHidden/>
            <w:sz w:val="20"/>
            <w:szCs w:val="20"/>
          </w:rPr>
          <w:t>22</w:t>
        </w:r>
      </w:hyperlink>
    </w:p>
    <w:p w14:paraId="0A8CB39A" w14:textId="5F466925" w:rsidR="003D5649" w:rsidRPr="008F25FF" w:rsidRDefault="003D5649" w:rsidP="003D5649">
      <w:pPr>
        <w:pStyle w:val="TDC2"/>
        <w:tabs>
          <w:tab w:val="right" w:leader="dot" w:pos="8498"/>
        </w:tabs>
        <w:ind w:left="1086"/>
        <w:jc w:val="left"/>
        <w:rPr>
          <w:rFonts w:asciiTheme="minorHAnsi" w:eastAsiaTheme="minorEastAsia" w:hAnsiTheme="minorHAnsi" w:cstheme="minorBidi"/>
          <w:noProof/>
          <w:kern w:val="2"/>
          <w:sz w:val="20"/>
          <w:szCs w:val="20"/>
          <w:lang w:eastAsia="es-ES"/>
          <w14:ligatures w14:val="standardContextual"/>
        </w:rPr>
      </w:pPr>
      <w:hyperlink w:anchor="_Toc174957269" w:history="1">
        <w:r w:rsidRPr="008F25FF">
          <w:rPr>
            <w:rStyle w:val="Hipervnculo"/>
            <w:noProof/>
            <w:sz w:val="20"/>
            <w:szCs w:val="20"/>
          </w:rPr>
          <w:t>Evolución</w:t>
        </w:r>
        <w:r w:rsidRPr="008F25FF">
          <w:rPr>
            <w:rStyle w:val="Hipervnculo"/>
            <w:noProof/>
            <w:spacing w:val="-4"/>
            <w:sz w:val="20"/>
            <w:szCs w:val="20"/>
          </w:rPr>
          <w:t xml:space="preserve"> </w:t>
        </w:r>
        <w:r w:rsidRPr="008F25FF">
          <w:rPr>
            <w:rStyle w:val="Hipervnculo"/>
            <w:noProof/>
            <w:sz w:val="20"/>
            <w:szCs w:val="20"/>
          </w:rPr>
          <w:t>del</w:t>
        </w:r>
        <w:r w:rsidRPr="008F25FF">
          <w:rPr>
            <w:rStyle w:val="Hipervnculo"/>
            <w:noProof/>
            <w:spacing w:val="-1"/>
            <w:sz w:val="20"/>
            <w:szCs w:val="20"/>
          </w:rPr>
          <w:t xml:space="preserve"> </w:t>
        </w:r>
        <w:r w:rsidRPr="008F25FF">
          <w:rPr>
            <w:rStyle w:val="Hipervnculo"/>
            <w:noProof/>
            <w:sz w:val="20"/>
            <w:szCs w:val="20"/>
          </w:rPr>
          <w:t>comercio</w:t>
        </w:r>
        <w:r w:rsidRPr="008F25FF">
          <w:rPr>
            <w:rStyle w:val="Hipervnculo"/>
            <w:noProof/>
            <w:spacing w:val="-3"/>
            <w:sz w:val="20"/>
            <w:szCs w:val="20"/>
          </w:rPr>
          <w:t xml:space="preserve"> </w:t>
        </w:r>
        <w:r w:rsidRPr="008F25FF">
          <w:rPr>
            <w:rStyle w:val="Hipervnculo"/>
            <w:noProof/>
            <w:sz w:val="20"/>
            <w:szCs w:val="20"/>
          </w:rPr>
          <w:t>exterior</w:t>
        </w:r>
        <w:r w:rsidRPr="008F25FF">
          <w:rPr>
            <w:rStyle w:val="Hipervnculo"/>
            <w:noProof/>
            <w:spacing w:val="-3"/>
            <w:sz w:val="20"/>
            <w:szCs w:val="20"/>
          </w:rPr>
          <w:t xml:space="preserve"> </w:t>
        </w:r>
        <w:r w:rsidRPr="008F25FF">
          <w:rPr>
            <w:rStyle w:val="Hipervnculo"/>
            <w:noProof/>
            <w:sz w:val="20"/>
            <w:szCs w:val="20"/>
          </w:rPr>
          <w:t>(l)</w:t>
        </w:r>
        <w:r w:rsidRPr="008F25FF">
          <w:rPr>
            <w:noProof/>
            <w:webHidden/>
            <w:sz w:val="20"/>
            <w:szCs w:val="20"/>
          </w:rPr>
          <w:tab/>
        </w:r>
        <w:r w:rsidR="00B96E0C">
          <w:rPr>
            <w:noProof/>
            <w:webHidden/>
            <w:sz w:val="20"/>
            <w:szCs w:val="20"/>
          </w:rPr>
          <w:t>24</w:t>
        </w:r>
      </w:hyperlink>
    </w:p>
    <w:p w14:paraId="52D2CEB8" w14:textId="787C287D" w:rsidR="003D5649" w:rsidRPr="008F25FF" w:rsidRDefault="003D5649" w:rsidP="003D5649">
      <w:pPr>
        <w:pStyle w:val="TDC2"/>
        <w:tabs>
          <w:tab w:val="right" w:leader="dot" w:pos="8498"/>
        </w:tabs>
        <w:ind w:left="1086"/>
        <w:jc w:val="left"/>
        <w:rPr>
          <w:rFonts w:asciiTheme="minorHAnsi" w:eastAsiaTheme="minorEastAsia" w:hAnsiTheme="minorHAnsi" w:cstheme="minorBidi"/>
          <w:noProof/>
          <w:kern w:val="2"/>
          <w:sz w:val="20"/>
          <w:szCs w:val="20"/>
          <w:lang w:eastAsia="es-ES"/>
          <w14:ligatures w14:val="standardContextual"/>
        </w:rPr>
      </w:pPr>
      <w:hyperlink w:anchor="_Toc174957270" w:history="1">
        <w:r w:rsidRPr="008F25FF">
          <w:rPr>
            <w:rStyle w:val="Hipervnculo"/>
            <w:noProof/>
            <w:sz w:val="20"/>
            <w:szCs w:val="20"/>
          </w:rPr>
          <w:t>Destino</w:t>
        </w:r>
        <w:r w:rsidRPr="008F25FF">
          <w:rPr>
            <w:rStyle w:val="Hipervnculo"/>
            <w:noProof/>
            <w:spacing w:val="-5"/>
            <w:sz w:val="20"/>
            <w:szCs w:val="20"/>
          </w:rPr>
          <w:t xml:space="preserve"> </w:t>
        </w:r>
        <w:r w:rsidRPr="008F25FF">
          <w:rPr>
            <w:rStyle w:val="Hipervnculo"/>
            <w:noProof/>
            <w:sz w:val="20"/>
            <w:szCs w:val="20"/>
          </w:rPr>
          <w:t>del</w:t>
        </w:r>
        <w:r w:rsidRPr="008F25FF">
          <w:rPr>
            <w:rStyle w:val="Hipervnculo"/>
            <w:noProof/>
            <w:spacing w:val="-1"/>
            <w:sz w:val="20"/>
            <w:szCs w:val="20"/>
          </w:rPr>
          <w:t xml:space="preserve"> </w:t>
        </w:r>
        <w:r w:rsidRPr="008F25FF">
          <w:rPr>
            <w:rStyle w:val="Hipervnculo"/>
            <w:noProof/>
            <w:sz w:val="20"/>
            <w:szCs w:val="20"/>
          </w:rPr>
          <w:t>comercio</w:t>
        </w:r>
        <w:r w:rsidRPr="008F25FF">
          <w:rPr>
            <w:rStyle w:val="Hipervnculo"/>
            <w:noProof/>
            <w:spacing w:val="-2"/>
            <w:sz w:val="20"/>
            <w:szCs w:val="20"/>
          </w:rPr>
          <w:t xml:space="preserve"> </w:t>
        </w:r>
        <w:r w:rsidRPr="008F25FF">
          <w:rPr>
            <w:rStyle w:val="Hipervnculo"/>
            <w:noProof/>
            <w:sz w:val="20"/>
            <w:szCs w:val="20"/>
          </w:rPr>
          <w:t>exterior</w:t>
        </w:r>
        <w:r w:rsidRPr="008F25FF">
          <w:rPr>
            <w:rStyle w:val="Hipervnculo"/>
            <w:noProof/>
            <w:spacing w:val="-2"/>
            <w:sz w:val="20"/>
            <w:szCs w:val="20"/>
          </w:rPr>
          <w:t xml:space="preserve"> </w:t>
        </w:r>
        <w:r w:rsidRPr="008F25FF">
          <w:rPr>
            <w:rStyle w:val="Hipervnculo"/>
            <w:noProof/>
            <w:sz w:val="20"/>
            <w:szCs w:val="20"/>
          </w:rPr>
          <w:t>(l)</w:t>
        </w:r>
        <w:r w:rsidRPr="008F25FF">
          <w:rPr>
            <w:noProof/>
            <w:webHidden/>
            <w:sz w:val="20"/>
            <w:szCs w:val="20"/>
          </w:rPr>
          <w:tab/>
        </w:r>
        <w:r w:rsidR="00B96E0C">
          <w:rPr>
            <w:noProof/>
            <w:webHidden/>
            <w:sz w:val="20"/>
            <w:szCs w:val="20"/>
          </w:rPr>
          <w:t>26</w:t>
        </w:r>
      </w:hyperlink>
    </w:p>
    <w:p w14:paraId="7C515663" w14:textId="59C00DD1" w:rsidR="003D5649" w:rsidRPr="008F25FF" w:rsidRDefault="003D5649" w:rsidP="003D5649">
      <w:pPr>
        <w:pStyle w:val="TDC2"/>
        <w:tabs>
          <w:tab w:val="right" w:leader="dot" w:pos="8498"/>
        </w:tabs>
        <w:ind w:left="1086"/>
        <w:jc w:val="left"/>
        <w:rPr>
          <w:rStyle w:val="Hipervnculo"/>
          <w:noProof/>
          <w:sz w:val="20"/>
          <w:szCs w:val="20"/>
        </w:rPr>
      </w:pPr>
      <w:hyperlink w:anchor="_Toc174957271" w:history="1">
        <w:r w:rsidRPr="008F25FF">
          <w:rPr>
            <w:rStyle w:val="Hipervnculo"/>
            <w:noProof/>
            <w:sz w:val="20"/>
            <w:szCs w:val="20"/>
          </w:rPr>
          <w:t>Valor</w:t>
        </w:r>
        <w:r w:rsidRPr="008F25FF">
          <w:rPr>
            <w:rStyle w:val="Hipervnculo"/>
            <w:noProof/>
            <w:spacing w:val="-3"/>
            <w:sz w:val="20"/>
            <w:szCs w:val="20"/>
          </w:rPr>
          <w:t xml:space="preserve"> </w:t>
        </w:r>
        <w:r w:rsidRPr="008F25FF">
          <w:rPr>
            <w:rStyle w:val="Hipervnculo"/>
            <w:noProof/>
            <w:sz w:val="20"/>
            <w:szCs w:val="20"/>
          </w:rPr>
          <w:t>económico</w:t>
        </w:r>
        <w:r w:rsidRPr="008F25FF">
          <w:rPr>
            <w:rStyle w:val="Hipervnculo"/>
            <w:noProof/>
            <w:spacing w:val="-2"/>
            <w:sz w:val="20"/>
            <w:szCs w:val="20"/>
          </w:rPr>
          <w:t xml:space="preserve"> </w:t>
        </w:r>
        <w:r w:rsidRPr="008F25FF">
          <w:rPr>
            <w:rStyle w:val="Hipervnculo"/>
            <w:noProof/>
            <w:sz w:val="20"/>
            <w:szCs w:val="20"/>
          </w:rPr>
          <w:t>(€)</w:t>
        </w:r>
        <w:r w:rsidRPr="008F25FF">
          <w:rPr>
            <w:noProof/>
            <w:webHidden/>
            <w:sz w:val="20"/>
            <w:szCs w:val="20"/>
          </w:rPr>
          <w:tab/>
        </w:r>
        <w:r w:rsidR="00B96E0C">
          <w:rPr>
            <w:noProof/>
            <w:webHidden/>
            <w:sz w:val="20"/>
            <w:szCs w:val="20"/>
          </w:rPr>
          <w:t>28</w:t>
        </w:r>
      </w:hyperlink>
    </w:p>
    <w:p w14:paraId="2761296A" w14:textId="1D1B3CC5" w:rsidR="00F6690B" w:rsidRPr="006A3D45" w:rsidRDefault="00F6690B" w:rsidP="00F6690B">
      <w:pPr>
        <w:pStyle w:val="TDC2"/>
        <w:tabs>
          <w:tab w:val="right" w:leader="dot" w:pos="8498"/>
        </w:tabs>
        <w:ind w:left="0"/>
        <w:jc w:val="left"/>
        <w:rPr>
          <w:rFonts w:asciiTheme="minorHAnsi" w:eastAsiaTheme="minorEastAsia" w:hAnsiTheme="minorHAnsi" w:cstheme="minorBidi"/>
          <w:b/>
          <w:bCs/>
          <w:noProof/>
          <w:color w:val="4F6128"/>
          <w:kern w:val="2"/>
          <w:sz w:val="20"/>
          <w:szCs w:val="20"/>
          <w:lang w:eastAsia="es-ES"/>
          <w14:ligatures w14:val="standardContextual"/>
        </w:rPr>
      </w:pPr>
      <w:hyperlink w:anchor="_Toc174957272" w:history="1">
        <w:r w:rsidRPr="006A3D45">
          <w:rPr>
            <w:rStyle w:val="Hipervnculo"/>
            <w:b/>
            <w:bCs/>
            <w:noProof/>
            <w:color w:val="4F6128"/>
            <w:sz w:val="20"/>
            <w:szCs w:val="20"/>
          </w:rPr>
          <w:t>BRANDIS</w:t>
        </w:r>
        <w:r w:rsidRPr="006A3D45">
          <w:rPr>
            <w:b/>
            <w:bCs/>
            <w:noProof/>
            <w:webHidden/>
            <w:color w:val="4F6128"/>
            <w:sz w:val="20"/>
            <w:szCs w:val="20"/>
          </w:rPr>
          <w:tab/>
        </w:r>
        <w:r w:rsidR="000F20F0" w:rsidRPr="006A3D45">
          <w:rPr>
            <w:b/>
            <w:bCs/>
            <w:noProof/>
            <w:webHidden/>
            <w:color w:val="4F6128"/>
            <w:sz w:val="20"/>
            <w:szCs w:val="20"/>
          </w:rPr>
          <w:t>29</w:t>
        </w:r>
      </w:hyperlink>
    </w:p>
    <w:p w14:paraId="576C033B" w14:textId="717AB202" w:rsidR="003D5649" w:rsidRPr="008F25FF" w:rsidRDefault="003D5649" w:rsidP="003D5649">
      <w:pPr>
        <w:pStyle w:val="TDC2"/>
        <w:tabs>
          <w:tab w:val="right" w:leader="dot" w:pos="8498"/>
        </w:tabs>
        <w:ind w:left="1086"/>
        <w:jc w:val="left"/>
        <w:rPr>
          <w:rFonts w:asciiTheme="minorHAnsi" w:eastAsiaTheme="minorEastAsia" w:hAnsiTheme="minorHAnsi" w:cstheme="minorBidi"/>
          <w:noProof/>
          <w:kern w:val="2"/>
          <w:sz w:val="20"/>
          <w:szCs w:val="20"/>
          <w:lang w:eastAsia="es-ES"/>
          <w14:ligatures w14:val="standardContextual"/>
        </w:rPr>
      </w:pPr>
      <w:hyperlink w:anchor="_Toc174957272" w:history="1">
        <w:r w:rsidRPr="008F25FF">
          <w:rPr>
            <w:rStyle w:val="Hipervnculo"/>
            <w:noProof/>
            <w:sz w:val="20"/>
            <w:szCs w:val="20"/>
          </w:rPr>
          <w:t>BRANDY</w:t>
        </w:r>
        <w:r w:rsidRPr="008F25FF">
          <w:rPr>
            <w:rStyle w:val="Hipervnculo"/>
            <w:noProof/>
            <w:spacing w:val="-4"/>
            <w:sz w:val="20"/>
            <w:szCs w:val="20"/>
          </w:rPr>
          <w:t xml:space="preserve"> </w:t>
        </w:r>
        <w:r w:rsidRPr="008F25FF">
          <w:rPr>
            <w:rStyle w:val="Hipervnculo"/>
            <w:noProof/>
            <w:sz w:val="20"/>
            <w:szCs w:val="20"/>
          </w:rPr>
          <w:t>DE</w:t>
        </w:r>
        <w:r w:rsidRPr="008F25FF">
          <w:rPr>
            <w:rStyle w:val="Hipervnculo"/>
            <w:noProof/>
            <w:spacing w:val="-3"/>
            <w:sz w:val="20"/>
            <w:szCs w:val="20"/>
          </w:rPr>
          <w:t xml:space="preserve"> </w:t>
        </w:r>
        <w:r w:rsidRPr="008F25FF">
          <w:rPr>
            <w:rStyle w:val="Hipervnculo"/>
            <w:noProof/>
            <w:sz w:val="20"/>
            <w:szCs w:val="20"/>
          </w:rPr>
          <w:t>JEREZ</w:t>
        </w:r>
        <w:r w:rsidRPr="008F25FF">
          <w:rPr>
            <w:noProof/>
            <w:webHidden/>
            <w:sz w:val="20"/>
            <w:szCs w:val="20"/>
          </w:rPr>
          <w:tab/>
        </w:r>
        <w:r w:rsidR="00B96E0C">
          <w:rPr>
            <w:noProof/>
            <w:webHidden/>
            <w:sz w:val="20"/>
            <w:szCs w:val="20"/>
          </w:rPr>
          <w:t>32</w:t>
        </w:r>
      </w:hyperlink>
    </w:p>
    <w:p w14:paraId="65C4E498" w14:textId="19C15C90" w:rsidR="003D5649" w:rsidRPr="008F25FF" w:rsidRDefault="003D5649" w:rsidP="003D5649">
      <w:pPr>
        <w:pStyle w:val="TDC2"/>
        <w:tabs>
          <w:tab w:val="right" w:leader="dot" w:pos="8498"/>
        </w:tabs>
        <w:ind w:left="1086"/>
        <w:jc w:val="left"/>
        <w:rPr>
          <w:rFonts w:asciiTheme="minorHAnsi" w:eastAsiaTheme="minorEastAsia" w:hAnsiTheme="minorHAnsi" w:cstheme="minorBidi"/>
          <w:noProof/>
          <w:kern w:val="2"/>
          <w:sz w:val="20"/>
          <w:szCs w:val="20"/>
          <w:lang w:eastAsia="es-ES"/>
          <w14:ligatures w14:val="standardContextual"/>
        </w:rPr>
      </w:pPr>
      <w:hyperlink w:anchor="_Toc174957273" w:history="1">
        <w:r w:rsidRPr="008F25FF">
          <w:rPr>
            <w:rStyle w:val="Hipervnculo"/>
            <w:noProof/>
            <w:sz w:val="20"/>
            <w:szCs w:val="20"/>
          </w:rPr>
          <w:t>BRANDY</w:t>
        </w:r>
        <w:r w:rsidRPr="008F25FF">
          <w:rPr>
            <w:rStyle w:val="Hipervnculo"/>
            <w:noProof/>
            <w:spacing w:val="-5"/>
            <w:sz w:val="20"/>
            <w:szCs w:val="20"/>
          </w:rPr>
          <w:t xml:space="preserve"> </w:t>
        </w:r>
        <w:r w:rsidRPr="008F25FF">
          <w:rPr>
            <w:rStyle w:val="Hipervnculo"/>
            <w:noProof/>
            <w:sz w:val="20"/>
            <w:szCs w:val="20"/>
          </w:rPr>
          <w:t>DEL</w:t>
        </w:r>
        <w:r w:rsidRPr="008F25FF">
          <w:rPr>
            <w:rStyle w:val="Hipervnculo"/>
            <w:noProof/>
            <w:spacing w:val="-3"/>
            <w:sz w:val="20"/>
            <w:szCs w:val="20"/>
          </w:rPr>
          <w:t xml:space="preserve"> </w:t>
        </w:r>
        <w:r w:rsidRPr="008F25FF">
          <w:rPr>
            <w:rStyle w:val="Hipervnculo"/>
            <w:noProof/>
            <w:sz w:val="20"/>
            <w:szCs w:val="20"/>
          </w:rPr>
          <w:t>PENEDÉS</w:t>
        </w:r>
        <w:r w:rsidRPr="008F25FF">
          <w:rPr>
            <w:noProof/>
            <w:webHidden/>
            <w:sz w:val="20"/>
            <w:szCs w:val="20"/>
          </w:rPr>
          <w:tab/>
        </w:r>
        <w:r w:rsidR="00B96E0C">
          <w:rPr>
            <w:noProof/>
            <w:webHidden/>
            <w:sz w:val="20"/>
            <w:szCs w:val="20"/>
          </w:rPr>
          <w:t>45</w:t>
        </w:r>
      </w:hyperlink>
    </w:p>
    <w:p w14:paraId="4D828637" w14:textId="62C28199" w:rsidR="003D5649" w:rsidRPr="008F25FF" w:rsidRDefault="003D5649" w:rsidP="003D5649">
      <w:pPr>
        <w:pStyle w:val="TDC2"/>
        <w:tabs>
          <w:tab w:val="right" w:leader="dot" w:pos="8498"/>
        </w:tabs>
        <w:ind w:left="1086"/>
        <w:jc w:val="left"/>
        <w:rPr>
          <w:rStyle w:val="Hipervnculo"/>
          <w:noProof/>
          <w:sz w:val="20"/>
          <w:szCs w:val="20"/>
        </w:rPr>
      </w:pPr>
      <w:hyperlink w:anchor="_Toc174957274" w:history="1">
        <w:r w:rsidRPr="008F25FF">
          <w:rPr>
            <w:rStyle w:val="Hipervnculo"/>
            <w:noProof/>
            <w:sz w:val="20"/>
            <w:szCs w:val="20"/>
          </w:rPr>
          <w:t>ORUJO</w:t>
        </w:r>
        <w:r w:rsidRPr="008F25FF">
          <w:rPr>
            <w:rStyle w:val="Hipervnculo"/>
            <w:noProof/>
            <w:spacing w:val="-6"/>
            <w:sz w:val="20"/>
            <w:szCs w:val="20"/>
          </w:rPr>
          <w:t xml:space="preserve"> </w:t>
        </w:r>
        <w:r w:rsidRPr="008F25FF">
          <w:rPr>
            <w:rStyle w:val="Hipervnculo"/>
            <w:noProof/>
            <w:sz w:val="20"/>
            <w:szCs w:val="20"/>
          </w:rPr>
          <w:t>DE</w:t>
        </w:r>
        <w:r w:rsidRPr="008F25FF">
          <w:rPr>
            <w:rStyle w:val="Hipervnculo"/>
            <w:noProof/>
            <w:spacing w:val="-3"/>
            <w:sz w:val="20"/>
            <w:szCs w:val="20"/>
          </w:rPr>
          <w:t xml:space="preserve"> </w:t>
        </w:r>
        <w:r w:rsidRPr="008F25FF">
          <w:rPr>
            <w:rStyle w:val="Hipervnculo"/>
            <w:noProof/>
            <w:sz w:val="20"/>
            <w:szCs w:val="20"/>
          </w:rPr>
          <w:t>GALICIA</w:t>
        </w:r>
        <w:r w:rsidRPr="008F25FF">
          <w:rPr>
            <w:noProof/>
            <w:webHidden/>
            <w:sz w:val="20"/>
            <w:szCs w:val="20"/>
          </w:rPr>
          <w:tab/>
        </w:r>
        <w:r w:rsidR="00B96E0C">
          <w:rPr>
            <w:noProof/>
            <w:webHidden/>
            <w:sz w:val="20"/>
            <w:szCs w:val="20"/>
          </w:rPr>
          <w:t>53</w:t>
        </w:r>
      </w:hyperlink>
    </w:p>
    <w:p w14:paraId="46A8DC7F" w14:textId="3DFEB30D" w:rsidR="00D25C9F" w:rsidRPr="006A3D45" w:rsidRDefault="00D25C9F" w:rsidP="00D25C9F">
      <w:pPr>
        <w:pStyle w:val="TDC2"/>
        <w:tabs>
          <w:tab w:val="right" w:leader="dot" w:pos="8498"/>
        </w:tabs>
        <w:ind w:left="0"/>
        <w:jc w:val="left"/>
        <w:rPr>
          <w:rFonts w:asciiTheme="minorHAnsi" w:eastAsiaTheme="minorEastAsia" w:hAnsiTheme="minorHAnsi" w:cstheme="minorBidi"/>
          <w:b/>
          <w:bCs/>
          <w:noProof/>
          <w:color w:val="4F6128"/>
          <w:kern w:val="2"/>
          <w:sz w:val="20"/>
          <w:szCs w:val="20"/>
          <w:lang w:eastAsia="es-ES"/>
          <w14:ligatures w14:val="standardContextual"/>
        </w:rPr>
      </w:pPr>
      <w:hyperlink w:anchor="_Toc174957272" w:history="1">
        <w:r w:rsidRPr="006A3D45">
          <w:rPr>
            <w:rStyle w:val="Hipervnculo"/>
            <w:b/>
            <w:bCs/>
            <w:noProof/>
            <w:color w:val="4F6128"/>
            <w:sz w:val="20"/>
            <w:szCs w:val="20"/>
          </w:rPr>
          <w:t>GIN DE MAHÓN</w:t>
        </w:r>
        <w:r w:rsidRPr="006A3D45">
          <w:rPr>
            <w:b/>
            <w:bCs/>
            <w:noProof/>
            <w:webHidden/>
            <w:color w:val="4F6128"/>
            <w:sz w:val="20"/>
            <w:szCs w:val="20"/>
          </w:rPr>
          <w:tab/>
        </w:r>
        <w:r w:rsidR="007D73A1" w:rsidRPr="006A3D45">
          <w:rPr>
            <w:b/>
            <w:bCs/>
            <w:noProof/>
            <w:webHidden/>
            <w:color w:val="4F6128"/>
            <w:sz w:val="20"/>
            <w:szCs w:val="20"/>
          </w:rPr>
          <w:t>54</w:t>
        </w:r>
      </w:hyperlink>
    </w:p>
    <w:p w14:paraId="73315578" w14:textId="5CFAD607" w:rsidR="00D25C9F" w:rsidRPr="008F25FF" w:rsidRDefault="00D25C9F" w:rsidP="00D25C9F">
      <w:pPr>
        <w:pStyle w:val="TDC2"/>
        <w:tabs>
          <w:tab w:val="right" w:leader="dot" w:pos="8498"/>
        </w:tabs>
        <w:ind w:left="1086"/>
        <w:jc w:val="left"/>
        <w:rPr>
          <w:rStyle w:val="Hipervnculo"/>
          <w:rFonts w:asciiTheme="minorHAnsi" w:eastAsiaTheme="minorEastAsia" w:hAnsiTheme="minorHAnsi" w:cstheme="minorBidi"/>
          <w:noProof/>
          <w:color w:val="auto"/>
          <w:kern w:val="2"/>
          <w:sz w:val="20"/>
          <w:szCs w:val="20"/>
          <w:u w:val="none"/>
          <w:lang w:eastAsia="es-ES"/>
          <w14:ligatures w14:val="standardContextual"/>
        </w:rPr>
      </w:pPr>
      <w:hyperlink w:anchor="_Toc174957272" w:history="1">
        <w:r w:rsidRPr="008F25FF">
          <w:rPr>
            <w:rStyle w:val="Hipervnculo"/>
            <w:noProof/>
            <w:sz w:val="20"/>
            <w:szCs w:val="20"/>
          </w:rPr>
          <w:t>GIN DE MAHÓN</w:t>
        </w:r>
        <w:r w:rsidRPr="008F25FF">
          <w:rPr>
            <w:noProof/>
            <w:webHidden/>
            <w:sz w:val="20"/>
            <w:szCs w:val="20"/>
          </w:rPr>
          <w:tab/>
        </w:r>
        <w:r w:rsidR="007D73A1">
          <w:rPr>
            <w:noProof/>
            <w:webHidden/>
            <w:sz w:val="20"/>
            <w:szCs w:val="20"/>
          </w:rPr>
          <w:t>55</w:t>
        </w:r>
      </w:hyperlink>
    </w:p>
    <w:p w14:paraId="72571475" w14:textId="79F30438" w:rsidR="003D4E79" w:rsidRPr="006A3D45" w:rsidRDefault="003D4E79" w:rsidP="003D4E79">
      <w:pPr>
        <w:pStyle w:val="TDC2"/>
        <w:tabs>
          <w:tab w:val="right" w:leader="dot" w:pos="8498"/>
        </w:tabs>
        <w:ind w:left="0"/>
        <w:jc w:val="left"/>
        <w:rPr>
          <w:rFonts w:asciiTheme="minorHAnsi" w:eastAsiaTheme="minorEastAsia" w:hAnsiTheme="minorHAnsi" w:cstheme="minorBidi"/>
          <w:b/>
          <w:bCs/>
          <w:noProof/>
          <w:color w:val="4F6128"/>
          <w:kern w:val="2"/>
          <w:sz w:val="20"/>
          <w:szCs w:val="20"/>
          <w:lang w:eastAsia="es-ES"/>
          <w14:ligatures w14:val="standardContextual"/>
        </w:rPr>
      </w:pPr>
      <w:hyperlink w:anchor="_Toc174957275" w:history="1">
        <w:r w:rsidRPr="006A3D45">
          <w:rPr>
            <w:rStyle w:val="Hipervnculo"/>
            <w:b/>
            <w:bCs/>
            <w:noProof/>
            <w:color w:val="4F6128"/>
            <w:sz w:val="20"/>
            <w:szCs w:val="20"/>
          </w:rPr>
          <w:t>BEBIDAS ESPIRITUOSAS ANISADAS</w:t>
        </w:r>
        <w:r w:rsidRPr="006A3D45">
          <w:rPr>
            <w:b/>
            <w:bCs/>
            <w:noProof/>
            <w:webHidden/>
            <w:color w:val="4F6128"/>
            <w:sz w:val="20"/>
            <w:szCs w:val="20"/>
          </w:rPr>
          <w:tab/>
        </w:r>
        <w:r w:rsidR="00975C5A" w:rsidRPr="006A3D45">
          <w:rPr>
            <w:b/>
            <w:bCs/>
            <w:noProof/>
            <w:webHidden/>
            <w:color w:val="4F6128"/>
            <w:sz w:val="20"/>
            <w:szCs w:val="20"/>
          </w:rPr>
          <w:t>59</w:t>
        </w:r>
      </w:hyperlink>
    </w:p>
    <w:p w14:paraId="2363D482" w14:textId="06795AB6" w:rsidR="003D5649" w:rsidRPr="008F25FF" w:rsidRDefault="003D5649" w:rsidP="003D5649">
      <w:pPr>
        <w:pStyle w:val="TDC2"/>
        <w:tabs>
          <w:tab w:val="right" w:leader="dot" w:pos="8498"/>
        </w:tabs>
        <w:ind w:left="1086"/>
        <w:jc w:val="left"/>
        <w:rPr>
          <w:rFonts w:asciiTheme="minorHAnsi" w:eastAsiaTheme="minorEastAsia" w:hAnsiTheme="minorHAnsi" w:cstheme="minorBidi"/>
          <w:noProof/>
          <w:kern w:val="2"/>
          <w:sz w:val="20"/>
          <w:szCs w:val="20"/>
          <w:lang w:eastAsia="es-ES"/>
          <w14:ligatures w14:val="standardContextual"/>
        </w:rPr>
      </w:pPr>
      <w:hyperlink w:anchor="_Toc174957275" w:history="1">
        <w:r w:rsidRPr="008F25FF">
          <w:rPr>
            <w:rStyle w:val="Hipervnculo"/>
            <w:noProof/>
            <w:sz w:val="20"/>
            <w:szCs w:val="20"/>
          </w:rPr>
          <w:t>HIERBAS</w:t>
        </w:r>
        <w:r w:rsidRPr="008F25FF">
          <w:rPr>
            <w:rStyle w:val="Hipervnculo"/>
            <w:noProof/>
            <w:spacing w:val="-4"/>
            <w:sz w:val="20"/>
            <w:szCs w:val="20"/>
          </w:rPr>
          <w:t xml:space="preserve"> </w:t>
        </w:r>
        <w:r w:rsidRPr="008F25FF">
          <w:rPr>
            <w:rStyle w:val="Hipervnculo"/>
            <w:noProof/>
            <w:sz w:val="20"/>
            <w:szCs w:val="20"/>
          </w:rPr>
          <w:t>DE</w:t>
        </w:r>
        <w:r w:rsidRPr="008F25FF">
          <w:rPr>
            <w:rStyle w:val="Hipervnculo"/>
            <w:noProof/>
            <w:spacing w:val="-3"/>
            <w:sz w:val="20"/>
            <w:szCs w:val="20"/>
          </w:rPr>
          <w:t xml:space="preserve"> </w:t>
        </w:r>
        <w:r w:rsidRPr="008F25FF">
          <w:rPr>
            <w:rStyle w:val="Hipervnculo"/>
            <w:noProof/>
            <w:sz w:val="20"/>
            <w:szCs w:val="20"/>
          </w:rPr>
          <w:t>MALLORCA</w:t>
        </w:r>
        <w:r w:rsidRPr="008F25FF">
          <w:rPr>
            <w:noProof/>
            <w:webHidden/>
            <w:sz w:val="20"/>
            <w:szCs w:val="20"/>
          </w:rPr>
          <w:tab/>
        </w:r>
        <w:r w:rsidR="00B96E0C">
          <w:rPr>
            <w:noProof/>
            <w:webHidden/>
            <w:sz w:val="20"/>
            <w:szCs w:val="20"/>
          </w:rPr>
          <w:t>64</w:t>
        </w:r>
      </w:hyperlink>
    </w:p>
    <w:p w14:paraId="47DC419D" w14:textId="0431CC09" w:rsidR="003D5649" w:rsidRPr="008F25FF" w:rsidRDefault="003D5649" w:rsidP="003D5649">
      <w:pPr>
        <w:pStyle w:val="TDC2"/>
        <w:tabs>
          <w:tab w:val="right" w:leader="dot" w:pos="8498"/>
        </w:tabs>
        <w:ind w:left="1086"/>
        <w:jc w:val="left"/>
        <w:rPr>
          <w:rFonts w:asciiTheme="minorHAnsi" w:eastAsiaTheme="minorEastAsia" w:hAnsiTheme="minorHAnsi" w:cstheme="minorBidi"/>
          <w:noProof/>
          <w:kern w:val="2"/>
          <w:sz w:val="20"/>
          <w:szCs w:val="20"/>
          <w:lang w:eastAsia="es-ES"/>
          <w14:ligatures w14:val="standardContextual"/>
        </w:rPr>
      </w:pPr>
      <w:hyperlink w:anchor="_Toc174957276" w:history="1">
        <w:r w:rsidRPr="008F25FF">
          <w:rPr>
            <w:rStyle w:val="Hipervnculo"/>
            <w:noProof/>
            <w:sz w:val="20"/>
            <w:szCs w:val="20"/>
          </w:rPr>
          <w:t>HIERBAS</w:t>
        </w:r>
        <w:r w:rsidRPr="008F25FF">
          <w:rPr>
            <w:rStyle w:val="Hipervnculo"/>
            <w:noProof/>
            <w:spacing w:val="-12"/>
            <w:sz w:val="20"/>
            <w:szCs w:val="20"/>
          </w:rPr>
          <w:t xml:space="preserve"> </w:t>
        </w:r>
        <w:r w:rsidRPr="008F25FF">
          <w:rPr>
            <w:rStyle w:val="Hipervnculo"/>
            <w:noProof/>
            <w:sz w:val="20"/>
            <w:szCs w:val="20"/>
          </w:rPr>
          <w:t>IBICENCAS</w:t>
        </w:r>
        <w:r w:rsidRPr="008F25FF">
          <w:rPr>
            <w:noProof/>
            <w:webHidden/>
            <w:sz w:val="20"/>
            <w:szCs w:val="20"/>
          </w:rPr>
          <w:tab/>
        </w:r>
        <w:r w:rsidR="00B96E0C">
          <w:rPr>
            <w:noProof/>
            <w:webHidden/>
            <w:sz w:val="20"/>
            <w:szCs w:val="20"/>
          </w:rPr>
          <w:t>66</w:t>
        </w:r>
      </w:hyperlink>
    </w:p>
    <w:p w14:paraId="67CDFB53" w14:textId="64576F5C" w:rsidR="003D5649" w:rsidRPr="008F25FF" w:rsidRDefault="003D5649" w:rsidP="003D5649">
      <w:pPr>
        <w:pStyle w:val="TDC2"/>
        <w:tabs>
          <w:tab w:val="right" w:leader="dot" w:pos="8498"/>
        </w:tabs>
        <w:ind w:left="1086"/>
        <w:jc w:val="left"/>
        <w:rPr>
          <w:rStyle w:val="Hipervnculo"/>
          <w:noProof/>
          <w:sz w:val="20"/>
          <w:szCs w:val="20"/>
        </w:rPr>
      </w:pPr>
      <w:hyperlink w:anchor="_Toc174957277" w:history="1">
        <w:r w:rsidRPr="008F25FF">
          <w:rPr>
            <w:rStyle w:val="Hipervnculo"/>
            <w:noProof/>
            <w:sz w:val="20"/>
            <w:szCs w:val="20"/>
          </w:rPr>
          <w:t>CHINCHÓN</w:t>
        </w:r>
        <w:r w:rsidRPr="008F25FF">
          <w:rPr>
            <w:noProof/>
            <w:webHidden/>
            <w:sz w:val="20"/>
            <w:szCs w:val="20"/>
          </w:rPr>
          <w:tab/>
        </w:r>
        <w:r w:rsidR="00B96E0C">
          <w:rPr>
            <w:noProof/>
            <w:webHidden/>
            <w:sz w:val="20"/>
            <w:szCs w:val="20"/>
          </w:rPr>
          <w:t>68</w:t>
        </w:r>
      </w:hyperlink>
    </w:p>
    <w:p w14:paraId="3CBE8C96" w14:textId="4872B2D0" w:rsidR="00226470" w:rsidRPr="006A3D45" w:rsidRDefault="00226470" w:rsidP="00226470">
      <w:pPr>
        <w:pStyle w:val="TDC2"/>
        <w:tabs>
          <w:tab w:val="right" w:leader="dot" w:pos="8498"/>
        </w:tabs>
        <w:ind w:left="0"/>
        <w:jc w:val="left"/>
        <w:rPr>
          <w:rFonts w:asciiTheme="minorHAnsi" w:eastAsiaTheme="minorEastAsia" w:hAnsiTheme="minorHAnsi" w:cstheme="minorBidi"/>
          <w:b/>
          <w:bCs/>
          <w:noProof/>
          <w:color w:val="4F6128"/>
          <w:kern w:val="2"/>
          <w:sz w:val="20"/>
          <w:szCs w:val="20"/>
          <w:lang w:eastAsia="es-ES"/>
          <w14:ligatures w14:val="standardContextual"/>
        </w:rPr>
      </w:pPr>
      <w:hyperlink w:anchor="_Toc174957278" w:history="1">
        <w:r w:rsidRPr="006A3D45">
          <w:rPr>
            <w:rStyle w:val="Hipervnculo"/>
            <w:b/>
            <w:bCs/>
            <w:noProof/>
            <w:color w:val="4F6128"/>
            <w:sz w:val="20"/>
            <w:szCs w:val="20"/>
          </w:rPr>
          <w:t>LICORES</w:t>
        </w:r>
        <w:r w:rsidRPr="006A3D45">
          <w:rPr>
            <w:b/>
            <w:bCs/>
            <w:noProof/>
            <w:webHidden/>
            <w:color w:val="4F6128"/>
            <w:sz w:val="20"/>
            <w:szCs w:val="20"/>
          </w:rPr>
          <w:tab/>
        </w:r>
        <w:r w:rsidR="005B039E" w:rsidRPr="006A3D45">
          <w:rPr>
            <w:b/>
            <w:bCs/>
            <w:noProof/>
            <w:webHidden/>
            <w:color w:val="4F6128"/>
            <w:sz w:val="20"/>
            <w:szCs w:val="20"/>
          </w:rPr>
          <w:t>69</w:t>
        </w:r>
      </w:hyperlink>
    </w:p>
    <w:p w14:paraId="642F9071" w14:textId="33431B14" w:rsidR="003D5649" w:rsidRPr="008F25FF" w:rsidRDefault="003D5649" w:rsidP="003D5649">
      <w:pPr>
        <w:pStyle w:val="TDC2"/>
        <w:tabs>
          <w:tab w:val="right" w:leader="dot" w:pos="8498"/>
        </w:tabs>
        <w:ind w:left="1086"/>
        <w:jc w:val="left"/>
        <w:rPr>
          <w:rFonts w:asciiTheme="minorHAnsi" w:eastAsiaTheme="minorEastAsia" w:hAnsiTheme="minorHAnsi" w:cstheme="minorBidi"/>
          <w:noProof/>
          <w:kern w:val="2"/>
          <w:sz w:val="20"/>
          <w:szCs w:val="20"/>
          <w:lang w:eastAsia="es-ES"/>
          <w14:ligatures w14:val="standardContextual"/>
        </w:rPr>
      </w:pPr>
      <w:hyperlink w:anchor="_Toc174957278" w:history="1">
        <w:r w:rsidRPr="008F25FF">
          <w:rPr>
            <w:rStyle w:val="Hipervnculo"/>
            <w:noProof/>
            <w:sz w:val="20"/>
            <w:szCs w:val="20"/>
          </w:rPr>
          <w:t>PALO</w:t>
        </w:r>
        <w:r w:rsidRPr="008F25FF">
          <w:rPr>
            <w:rStyle w:val="Hipervnculo"/>
            <w:noProof/>
            <w:spacing w:val="-4"/>
            <w:sz w:val="20"/>
            <w:szCs w:val="20"/>
          </w:rPr>
          <w:t xml:space="preserve"> </w:t>
        </w:r>
        <w:r w:rsidRPr="008F25FF">
          <w:rPr>
            <w:rStyle w:val="Hipervnculo"/>
            <w:noProof/>
            <w:sz w:val="20"/>
            <w:szCs w:val="20"/>
          </w:rPr>
          <w:t>DE</w:t>
        </w:r>
        <w:r w:rsidRPr="008F25FF">
          <w:rPr>
            <w:rStyle w:val="Hipervnculo"/>
            <w:noProof/>
            <w:spacing w:val="-3"/>
            <w:sz w:val="20"/>
            <w:szCs w:val="20"/>
          </w:rPr>
          <w:t xml:space="preserve"> </w:t>
        </w:r>
        <w:r w:rsidRPr="008F25FF">
          <w:rPr>
            <w:rStyle w:val="Hipervnculo"/>
            <w:noProof/>
            <w:sz w:val="20"/>
            <w:szCs w:val="20"/>
          </w:rPr>
          <w:t>MALLORCA</w:t>
        </w:r>
        <w:r w:rsidRPr="008F25FF">
          <w:rPr>
            <w:noProof/>
            <w:webHidden/>
            <w:sz w:val="20"/>
            <w:szCs w:val="20"/>
          </w:rPr>
          <w:tab/>
        </w:r>
        <w:r w:rsidR="00B96E0C">
          <w:rPr>
            <w:noProof/>
            <w:webHidden/>
            <w:sz w:val="20"/>
            <w:szCs w:val="20"/>
          </w:rPr>
          <w:t>75</w:t>
        </w:r>
      </w:hyperlink>
    </w:p>
    <w:p w14:paraId="0FC53178" w14:textId="40A3D830" w:rsidR="003D5649" w:rsidRPr="008F25FF" w:rsidRDefault="003D5649" w:rsidP="003D5649">
      <w:pPr>
        <w:pStyle w:val="TDC2"/>
        <w:tabs>
          <w:tab w:val="right" w:leader="dot" w:pos="8498"/>
        </w:tabs>
        <w:ind w:left="1086"/>
        <w:jc w:val="left"/>
        <w:rPr>
          <w:rFonts w:asciiTheme="minorHAnsi" w:eastAsiaTheme="minorEastAsia" w:hAnsiTheme="minorHAnsi" w:cstheme="minorBidi"/>
          <w:noProof/>
          <w:kern w:val="2"/>
          <w:sz w:val="20"/>
          <w:szCs w:val="20"/>
          <w:lang w:eastAsia="es-ES"/>
          <w14:ligatures w14:val="standardContextual"/>
        </w:rPr>
      </w:pPr>
      <w:hyperlink w:anchor="_Toc174957279" w:history="1">
        <w:r w:rsidRPr="008F25FF">
          <w:rPr>
            <w:rStyle w:val="Hipervnculo"/>
            <w:noProof/>
            <w:sz w:val="20"/>
            <w:szCs w:val="20"/>
          </w:rPr>
          <w:t>RATAFIA</w:t>
        </w:r>
        <w:r w:rsidRPr="008F25FF">
          <w:rPr>
            <w:rStyle w:val="Hipervnculo"/>
            <w:noProof/>
            <w:spacing w:val="-8"/>
            <w:sz w:val="20"/>
            <w:szCs w:val="20"/>
          </w:rPr>
          <w:t xml:space="preserve"> </w:t>
        </w:r>
        <w:r w:rsidRPr="008F25FF">
          <w:rPr>
            <w:rStyle w:val="Hipervnculo"/>
            <w:noProof/>
            <w:sz w:val="20"/>
            <w:szCs w:val="20"/>
          </w:rPr>
          <w:t>CATALANA</w:t>
        </w:r>
        <w:r w:rsidRPr="008F25FF">
          <w:rPr>
            <w:noProof/>
            <w:webHidden/>
            <w:sz w:val="20"/>
            <w:szCs w:val="20"/>
          </w:rPr>
          <w:tab/>
        </w:r>
        <w:r w:rsidR="00B96E0C">
          <w:rPr>
            <w:noProof/>
            <w:webHidden/>
            <w:sz w:val="20"/>
            <w:szCs w:val="20"/>
          </w:rPr>
          <w:t>77</w:t>
        </w:r>
      </w:hyperlink>
    </w:p>
    <w:p w14:paraId="1B078A15" w14:textId="39422112" w:rsidR="003D5649" w:rsidRPr="008F25FF" w:rsidRDefault="003D5649" w:rsidP="003D5649">
      <w:pPr>
        <w:pStyle w:val="TDC2"/>
        <w:tabs>
          <w:tab w:val="right" w:leader="dot" w:pos="8498"/>
        </w:tabs>
        <w:ind w:left="1086"/>
        <w:jc w:val="left"/>
        <w:rPr>
          <w:rFonts w:asciiTheme="minorHAnsi" w:eastAsiaTheme="minorEastAsia" w:hAnsiTheme="minorHAnsi" w:cstheme="minorBidi"/>
          <w:noProof/>
          <w:kern w:val="2"/>
          <w:sz w:val="20"/>
          <w:szCs w:val="20"/>
          <w:lang w:eastAsia="es-ES"/>
          <w14:ligatures w14:val="standardContextual"/>
        </w:rPr>
      </w:pPr>
      <w:hyperlink w:anchor="_Toc174957280" w:history="1">
        <w:r w:rsidRPr="008F25FF">
          <w:rPr>
            <w:rStyle w:val="Hipervnculo"/>
            <w:noProof/>
            <w:sz w:val="20"/>
            <w:szCs w:val="20"/>
          </w:rPr>
          <w:t>LICOR</w:t>
        </w:r>
        <w:r w:rsidRPr="008F25FF">
          <w:rPr>
            <w:rStyle w:val="Hipervnculo"/>
            <w:noProof/>
            <w:spacing w:val="-3"/>
            <w:sz w:val="20"/>
            <w:szCs w:val="20"/>
          </w:rPr>
          <w:t xml:space="preserve"> </w:t>
        </w:r>
        <w:r w:rsidRPr="008F25FF">
          <w:rPr>
            <w:rStyle w:val="Hipervnculo"/>
            <w:noProof/>
            <w:sz w:val="20"/>
            <w:szCs w:val="20"/>
          </w:rPr>
          <w:t>CAFÉ DE</w:t>
        </w:r>
        <w:r w:rsidRPr="008F25FF">
          <w:rPr>
            <w:rStyle w:val="Hipervnculo"/>
            <w:noProof/>
            <w:spacing w:val="1"/>
            <w:sz w:val="20"/>
            <w:szCs w:val="20"/>
          </w:rPr>
          <w:t xml:space="preserve"> </w:t>
        </w:r>
        <w:r w:rsidRPr="008F25FF">
          <w:rPr>
            <w:rStyle w:val="Hipervnculo"/>
            <w:noProof/>
            <w:sz w:val="20"/>
            <w:szCs w:val="20"/>
          </w:rPr>
          <w:t>GALICIA</w:t>
        </w:r>
        <w:r w:rsidRPr="008F25FF">
          <w:rPr>
            <w:noProof/>
            <w:webHidden/>
            <w:sz w:val="20"/>
            <w:szCs w:val="20"/>
          </w:rPr>
          <w:tab/>
        </w:r>
        <w:r w:rsidR="00B96E0C">
          <w:rPr>
            <w:noProof/>
            <w:webHidden/>
            <w:sz w:val="20"/>
            <w:szCs w:val="20"/>
          </w:rPr>
          <w:t>78</w:t>
        </w:r>
      </w:hyperlink>
    </w:p>
    <w:p w14:paraId="0B491808" w14:textId="23FADC72" w:rsidR="003D5649" w:rsidRPr="008F25FF" w:rsidRDefault="003D5649" w:rsidP="003D5649">
      <w:pPr>
        <w:pStyle w:val="TDC2"/>
        <w:tabs>
          <w:tab w:val="right" w:leader="dot" w:pos="8498"/>
        </w:tabs>
        <w:ind w:left="1086"/>
        <w:jc w:val="left"/>
        <w:rPr>
          <w:rFonts w:asciiTheme="minorHAnsi" w:eastAsiaTheme="minorEastAsia" w:hAnsiTheme="minorHAnsi" w:cstheme="minorBidi"/>
          <w:noProof/>
          <w:kern w:val="2"/>
          <w:sz w:val="20"/>
          <w:szCs w:val="20"/>
          <w:lang w:eastAsia="es-ES"/>
          <w14:ligatures w14:val="standardContextual"/>
        </w:rPr>
      </w:pPr>
      <w:hyperlink w:anchor="_Toc174957281" w:history="1">
        <w:r w:rsidRPr="008F25FF">
          <w:rPr>
            <w:rStyle w:val="Hipervnculo"/>
            <w:noProof/>
            <w:sz w:val="20"/>
            <w:szCs w:val="20"/>
          </w:rPr>
          <w:t>LICOR</w:t>
        </w:r>
        <w:r w:rsidRPr="008F25FF">
          <w:rPr>
            <w:rStyle w:val="Hipervnculo"/>
            <w:noProof/>
            <w:spacing w:val="-2"/>
            <w:sz w:val="20"/>
            <w:szCs w:val="20"/>
          </w:rPr>
          <w:t xml:space="preserve"> </w:t>
        </w:r>
        <w:r w:rsidRPr="008F25FF">
          <w:rPr>
            <w:rStyle w:val="Hipervnculo"/>
            <w:noProof/>
            <w:sz w:val="20"/>
            <w:szCs w:val="20"/>
          </w:rPr>
          <w:t>DE</w:t>
        </w:r>
        <w:r w:rsidRPr="008F25FF">
          <w:rPr>
            <w:rStyle w:val="Hipervnculo"/>
            <w:noProof/>
            <w:spacing w:val="-1"/>
            <w:sz w:val="20"/>
            <w:szCs w:val="20"/>
          </w:rPr>
          <w:t xml:space="preserve"> </w:t>
        </w:r>
        <w:r w:rsidRPr="008F25FF">
          <w:rPr>
            <w:rStyle w:val="Hipervnculo"/>
            <w:noProof/>
            <w:sz w:val="20"/>
            <w:szCs w:val="20"/>
          </w:rPr>
          <w:t>HIERBAS</w:t>
        </w:r>
        <w:r w:rsidRPr="008F25FF">
          <w:rPr>
            <w:rStyle w:val="Hipervnculo"/>
            <w:noProof/>
            <w:spacing w:val="-5"/>
            <w:sz w:val="20"/>
            <w:szCs w:val="20"/>
          </w:rPr>
          <w:t xml:space="preserve"> </w:t>
        </w:r>
        <w:r w:rsidRPr="008F25FF">
          <w:rPr>
            <w:rStyle w:val="Hipervnculo"/>
            <w:noProof/>
            <w:sz w:val="20"/>
            <w:szCs w:val="20"/>
          </w:rPr>
          <w:t>DE</w:t>
        </w:r>
        <w:r w:rsidRPr="008F25FF">
          <w:rPr>
            <w:rStyle w:val="Hipervnculo"/>
            <w:noProof/>
            <w:spacing w:val="-1"/>
            <w:sz w:val="20"/>
            <w:szCs w:val="20"/>
          </w:rPr>
          <w:t xml:space="preserve"> </w:t>
        </w:r>
        <w:r w:rsidRPr="008F25FF">
          <w:rPr>
            <w:rStyle w:val="Hipervnculo"/>
            <w:noProof/>
            <w:sz w:val="20"/>
            <w:szCs w:val="20"/>
          </w:rPr>
          <w:t>GALICIA</w:t>
        </w:r>
        <w:r w:rsidRPr="008F25FF">
          <w:rPr>
            <w:noProof/>
            <w:webHidden/>
            <w:sz w:val="20"/>
            <w:szCs w:val="20"/>
          </w:rPr>
          <w:tab/>
        </w:r>
        <w:r w:rsidR="00B96E0C">
          <w:rPr>
            <w:noProof/>
            <w:webHidden/>
            <w:sz w:val="20"/>
            <w:szCs w:val="20"/>
          </w:rPr>
          <w:t>82</w:t>
        </w:r>
      </w:hyperlink>
    </w:p>
    <w:p w14:paraId="0E2B9A90" w14:textId="7F848CEE" w:rsidR="003D5649" w:rsidRPr="008F25FF" w:rsidRDefault="003D5649" w:rsidP="003D5649">
      <w:pPr>
        <w:pStyle w:val="TDC2"/>
        <w:tabs>
          <w:tab w:val="right" w:leader="dot" w:pos="8498"/>
        </w:tabs>
        <w:ind w:left="1086"/>
        <w:jc w:val="left"/>
        <w:rPr>
          <w:rStyle w:val="Hipervnculo"/>
          <w:noProof/>
          <w:sz w:val="20"/>
          <w:szCs w:val="20"/>
        </w:rPr>
      </w:pPr>
      <w:hyperlink w:anchor="_Toc174957282" w:history="1">
        <w:r w:rsidRPr="008F25FF">
          <w:rPr>
            <w:rStyle w:val="Hipervnculo"/>
            <w:noProof/>
            <w:sz w:val="20"/>
            <w:szCs w:val="20"/>
          </w:rPr>
          <w:t>PACHARÁN</w:t>
        </w:r>
        <w:r w:rsidRPr="008F25FF">
          <w:rPr>
            <w:rStyle w:val="Hipervnculo"/>
            <w:noProof/>
            <w:spacing w:val="-6"/>
            <w:sz w:val="20"/>
            <w:szCs w:val="20"/>
          </w:rPr>
          <w:t xml:space="preserve"> </w:t>
        </w:r>
        <w:r w:rsidRPr="008F25FF">
          <w:rPr>
            <w:rStyle w:val="Hipervnculo"/>
            <w:noProof/>
            <w:sz w:val="20"/>
            <w:szCs w:val="20"/>
          </w:rPr>
          <w:t>NAVARRO</w:t>
        </w:r>
        <w:r w:rsidRPr="008F25FF">
          <w:rPr>
            <w:noProof/>
            <w:webHidden/>
            <w:sz w:val="20"/>
            <w:szCs w:val="20"/>
          </w:rPr>
          <w:tab/>
        </w:r>
        <w:r w:rsidR="00B96E0C">
          <w:rPr>
            <w:noProof/>
            <w:webHidden/>
            <w:sz w:val="20"/>
            <w:szCs w:val="20"/>
          </w:rPr>
          <w:t>86</w:t>
        </w:r>
      </w:hyperlink>
    </w:p>
    <w:p w14:paraId="352A8C54" w14:textId="0ADD7630" w:rsidR="00226470" w:rsidRPr="006A3D45" w:rsidRDefault="00226470" w:rsidP="00226470">
      <w:pPr>
        <w:pStyle w:val="TDC2"/>
        <w:tabs>
          <w:tab w:val="right" w:leader="dot" w:pos="8498"/>
        </w:tabs>
        <w:ind w:left="0"/>
        <w:jc w:val="left"/>
        <w:rPr>
          <w:rFonts w:asciiTheme="minorHAnsi" w:eastAsiaTheme="minorEastAsia" w:hAnsiTheme="minorHAnsi" w:cstheme="minorBidi"/>
          <w:b/>
          <w:bCs/>
          <w:noProof/>
          <w:color w:val="4F6128"/>
          <w:kern w:val="2"/>
          <w:sz w:val="20"/>
          <w:szCs w:val="20"/>
          <w:lang w:eastAsia="es-ES"/>
          <w14:ligatures w14:val="standardContextual"/>
        </w:rPr>
      </w:pPr>
      <w:hyperlink w:anchor="_Toc174957282" w:history="1">
        <w:r w:rsidRPr="006A3D45">
          <w:rPr>
            <w:rStyle w:val="Hipervnculo"/>
            <w:b/>
            <w:bCs/>
            <w:noProof/>
            <w:color w:val="4F6128"/>
            <w:sz w:val="20"/>
            <w:szCs w:val="20"/>
          </w:rPr>
          <w:t>OTRAS BEBIDAS ESPIRITUOSAS</w:t>
        </w:r>
        <w:r w:rsidRPr="006A3D45">
          <w:rPr>
            <w:b/>
            <w:bCs/>
            <w:noProof/>
            <w:webHidden/>
            <w:color w:val="4F6128"/>
            <w:sz w:val="20"/>
            <w:szCs w:val="20"/>
          </w:rPr>
          <w:tab/>
        </w:r>
        <w:r w:rsidR="005B039E" w:rsidRPr="006A3D45">
          <w:rPr>
            <w:b/>
            <w:bCs/>
            <w:noProof/>
            <w:webHidden/>
            <w:color w:val="4F6128"/>
            <w:sz w:val="20"/>
            <w:szCs w:val="20"/>
          </w:rPr>
          <w:t>86</w:t>
        </w:r>
      </w:hyperlink>
    </w:p>
    <w:p w14:paraId="39D54DDF" w14:textId="260C5AA1" w:rsidR="003D5649" w:rsidRPr="008F25FF" w:rsidRDefault="003D5649" w:rsidP="003D5649">
      <w:pPr>
        <w:pStyle w:val="TDC2"/>
        <w:tabs>
          <w:tab w:val="right" w:leader="dot" w:pos="8498"/>
        </w:tabs>
        <w:ind w:left="1086"/>
        <w:jc w:val="left"/>
        <w:rPr>
          <w:rFonts w:asciiTheme="minorHAnsi" w:eastAsiaTheme="minorEastAsia" w:hAnsiTheme="minorHAnsi" w:cstheme="minorBidi"/>
          <w:noProof/>
          <w:kern w:val="2"/>
          <w:sz w:val="20"/>
          <w:szCs w:val="20"/>
          <w:lang w:eastAsia="es-ES"/>
          <w14:ligatures w14:val="standardContextual"/>
        </w:rPr>
      </w:pPr>
      <w:hyperlink w:anchor="_Toc174957283" w:history="1">
        <w:r w:rsidRPr="008F25FF">
          <w:rPr>
            <w:rStyle w:val="Hipervnculo"/>
            <w:noProof/>
            <w:sz w:val="20"/>
            <w:szCs w:val="20"/>
          </w:rPr>
          <w:t>AGUARDIENTE</w:t>
        </w:r>
        <w:r w:rsidRPr="008F25FF">
          <w:rPr>
            <w:rStyle w:val="Hipervnculo"/>
            <w:noProof/>
            <w:spacing w:val="-3"/>
            <w:sz w:val="20"/>
            <w:szCs w:val="20"/>
          </w:rPr>
          <w:t xml:space="preserve"> </w:t>
        </w:r>
        <w:r w:rsidRPr="008F25FF">
          <w:rPr>
            <w:rStyle w:val="Hipervnculo"/>
            <w:noProof/>
            <w:sz w:val="20"/>
            <w:szCs w:val="20"/>
          </w:rPr>
          <w:t>DE</w:t>
        </w:r>
        <w:r w:rsidRPr="008F25FF">
          <w:rPr>
            <w:rStyle w:val="Hipervnculo"/>
            <w:noProof/>
            <w:spacing w:val="-2"/>
            <w:sz w:val="20"/>
            <w:szCs w:val="20"/>
          </w:rPr>
          <w:t xml:space="preserve"> </w:t>
        </w:r>
        <w:r w:rsidRPr="008F25FF">
          <w:rPr>
            <w:rStyle w:val="Hipervnculo"/>
            <w:noProof/>
            <w:sz w:val="20"/>
            <w:szCs w:val="20"/>
          </w:rPr>
          <w:t>HIERBAS</w:t>
        </w:r>
        <w:r w:rsidRPr="008F25FF">
          <w:rPr>
            <w:rStyle w:val="Hipervnculo"/>
            <w:noProof/>
            <w:spacing w:val="-3"/>
            <w:sz w:val="20"/>
            <w:szCs w:val="20"/>
          </w:rPr>
          <w:t xml:space="preserve"> </w:t>
        </w:r>
        <w:r w:rsidRPr="008F25FF">
          <w:rPr>
            <w:rStyle w:val="Hipervnculo"/>
            <w:noProof/>
            <w:sz w:val="20"/>
            <w:szCs w:val="20"/>
          </w:rPr>
          <w:t>DE</w:t>
        </w:r>
        <w:r w:rsidRPr="008F25FF">
          <w:rPr>
            <w:rStyle w:val="Hipervnculo"/>
            <w:noProof/>
            <w:spacing w:val="-2"/>
            <w:sz w:val="20"/>
            <w:szCs w:val="20"/>
          </w:rPr>
          <w:t xml:space="preserve"> </w:t>
        </w:r>
        <w:r w:rsidRPr="008F25FF">
          <w:rPr>
            <w:rStyle w:val="Hipervnculo"/>
            <w:noProof/>
            <w:sz w:val="20"/>
            <w:szCs w:val="20"/>
          </w:rPr>
          <w:t>GALICIA</w:t>
        </w:r>
        <w:r w:rsidRPr="008F25FF">
          <w:rPr>
            <w:noProof/>
            <w:webHidden/>
            <w:sz w:val="20"/>
            <w:szCs w:val="20"/>
          </w:rPr>
          <w:tab/>
        </w:r>
        <w:r w:rsidR="00B96E0C">
          <w:rPr>
            <w:noProof/>
            <w:webHidden/>
            <w:sz w:val="20"/>
            <w:szCs w:val="20"/>
          </w:rPr>
          <w:t>92</w:t>
        </w:r>
      </w:hyperlink>
    </w:p>
    <w:p w14:paraId="47192965" w14:textId="79186C2D" w:rsidR="003D5649" w:rsidRPr="008F25FF" w:rsidRDefault="003D5649" w:rsidP="003D5649">
      <w:pPr>
        <w:pStyle w:val="TDC2"/>
        <w:tabs>
          <w:tab w:val="right" w:leader="dot" w:pos="8498"/>
        </w:tabs>
        <w:ind w:left="1086"/>
        <w:jc w:val="left"/>
        <w:rPr>
          <w:rFonts w:asciiTheme="minorHAnsi" w:eastAsiaTheme="minorEastAsia" w:hAnsiTheme="minorHAnsi" w:cstheme="minorBidi"/>
          <w:noProof/>
          <w:kern w:val="2"/>
          <w:sz w:val="20"/>
          <w:szCs w:val="20"/>
          <w:lang w:eastAsia="es-ES"/>
          <w14:ligatures w14:val="standardContextual"/>
        </w:rPr>
      </w:pPr>
      <w:hyperlink w:anchor="_Toc174957284" w:history="1">
        <w:r w:rsidRPr="008F25FF">
          <w:rPr>
            <w:rStyle w:val="Hipervnculo"/>
            <w:noProof/>
            <w:sz w:val="20"/>
            <w:szCs w:val="20"/>
          </w:rPr>
          <w:t>RONMIEL</w:t>
        </w:r>
        <w:r w:rsidRPr="008F25FF">
          <w:rPr>
            <w:rStyle w:val="Hipervnculo"/>
            <w:noProof/>
            <w:spacing w:val="-5"/>
            <w:sz w:val="20"/>
            <w:szCs w:val="20"/>
          </w:rPr>
          <w:t xml:space="preserve"> </w:t>
        </w:r>
        <w:r w:rsidRPr="008F25FF">
          <w:rPr>
            <w:rStyle w:val="Hipervnculo"/>
            <w:noProof/>
            <w:sz w:val="20"/>
            <w:szCs w:val="20"/>
          </w:rPr>
          <w:t>DE</w:t>
        </w:r>
        <w:r w:rsidRPr="008F25FF">
          <w:rPr>
            <w:rStyle w:val="Hipervnculo"/>
            <w:noProof/>
            <w:spacing w:val="-6"/>
            <w:sz w:val="20"/>
            <w:szCs w:val="20"/>
          </w:rPr>
          <w:t xml:space="preserve"> </w:t>
        </w:r>
        <w:r w:rsidRPr="008F25FF">
          <w:rPr>
            <w:rStyle w:val="Hipervnculo"/>
            <w:noProof/>
            <w:sz w:val="20"/>
            <w:szCs w:val="20"/>
          </w:rPr>
          <w:t>CANARIAS</w:t>
        </w:r>
        <w:r w:rsidRPr="008F25FF">
          <w:rPr>
            <w:noProof/>
            <w:webHidden/>
            <w:sz w:val="20"/>
            <w:szCs w:val="20"/>
          </w:rPr>
          <w:tab/>
        </w:r>
        <w:r w:rsidR="00B96E0C">
          <w:rPr>
            <w:noProof/>
            <w:webHidden/>
            <w:sz w:val="20"/>
            <w:szCs w:val="20"/>
          </w:rPr>
          <w:t>96</w:t>
        </w:r>
      </w:hyperlink>
    </w:p>
    <w:p w14:paraId="3119A545" w14:textId="2B55E92D" w:rsidR="003D5649" w:rsidRDefault="003D5649" w:rsidP="0073369C">
      <w:pPr>
        <w:sectPr w:rsidR="003D5649" w:rsidSect="0073369C">
          <w:headerReference w:type="default" r:id="rId13"/>
          <w:footerReference w:type="default" r:id="rId14"/>
          <w:pgSz w:w="11910" w:h="16840" w:code="9"/>
          <w:pgMar w:top="1417" w:right="1701" w:bottom="1417" w:left="1701" w:header="889" w:footer="855" w:gutter="0"/>
          <w:pgNumType w:start="3"/>
          <w:cols w:space="720"/>
          <w:docGrid w:linePitch="299"/>
        </w:sectPr>
      </w:pPr>
      <w:r w:rsidRPr="008F25FF">
        <w:rPr>
          <w:sz w:val="20"/>
          <w:szCs w:val="20"/>
        </w:rPr>
        <w:fldChar w:fldCharType="end"/>
      </w:r>
    </w:p>
    <w:p w14:paraId="3119A546" w14:textId="77777777" w:rsidR="008A73FC" w:rsidRDefault="008A73FC" w:rsidP="0073369C">
      <w:pPr>
        <w:pStyle w:val="Textoindependiente"/>
        <w:rPr>
          <w:sz w:val="20"/>
        </w:rPr>
      </w:pPr>
    </w:p>
    <w:p w14:paraId="3119A547" w14:textId="77777777" w:rsidR="008A73FC" w:rsidRDefault="008A73FC" w:rsidP="0073369C">
      <w:pPr>
        <w:pStyle w:val="Textoindependiente"/>
        <w:rPr>
          <w:sz w:val="20"/>
        </w:rPr>
      </w:pPr>
    </w:p>
    <w:p w14:paraId="3119A548" w14:textId="77777777" w:rsidR="008A73FC" w:rsidRDefault="008A73FC" w:rsidP="0073369C">
      <w:pPr>
        <w:pStyle w:val="Textoindependiente"/>
        <w:rPr>
          <w:sz w:val="20"/>
        </w:rPr>
      </w:pPr>
    </w:p>
    <w:p w14:paraId="3119A549" w14:textId="77777777" w:rsidR="008A73FC" w:rsidRDefault="008A73FC" w:rsidP="0073369C">
      <w:pPr>
        <w:pStyle w:val="Textoindependiente"/>
        <w:rPr>
          <w:sz w:val="20"/>
        </w:rPr>
      </w:pPr>
    </w:p>
    <w:p w14:paraId="3119A54A" w14:textId="77777777" w:rsidR="008A73FC" w:rsidRDefault="008A73FC" w:rsidP="0073369C">
      <w:pPr>
        <w:pStyle w:val="Textoindependiente"/>
        <w:rPr>
          <w:sz w:val="20"/>
        </w:rPr>
      </w:pPr>
    </w:p>
    <w:p w14:paraId="3119A54B" w14:textId="77777777" w:rsidR="008A73FC" w:rsidRDefault="008A73FC" w:rsidP="0073369C">
      <w:pPr>
        <w:pStyle w:val="Textoindependiente"/>
        <w:rPr>
          <w:sz w:val="20"/>
        </w:rPr>
      </w:pPr>
    </w:p>
    <w:p w14:paraId="3119A54C" w14:textId="77777777" w:rsidR="008A73FC" w:rsidRDefault="008A73FC" w:rsidP="0073369C">
      <w:pPr>
        <w:pStyle w:val="Textoindependiente"/>
        <w:rPr>
          <w:sz w:val="20"/>
        </w:rPr>
      </w:pPr>
    </w:p>
    <w:p w14:paraId="3119A54D" w14:textId="77777777" w:rsidR="008A73FC" w:rsidRDefault="008A73FC" w:rsidP="0073369C">
      <w:pPr>
        <w:pStyle w:val="Textoindependiente"/>
        <w:rPr>
          <w:sz w:val="20"/>
        </w:rPr>
      </w:pPr>
    </w:p>
    <w:p w14:paraId="3119A54E" w14:textId="77777777" w:rsidR="008A73FC" w:rsidRDefault="008A73FC" w:rsidP="0073369C">
      <w:pPr>
        <w:pStyle w:val="Textoindependiente"/>
        <w:rPr>
          <w:sz w:val="20"/>
        </w:rPr>
      </w:pPr>
    </w:p>
    <w:p w14:paraId="3119A54F" w14:textId="77777777" w:rsidR="008A73FC" w:rsidRDefault="008A73FC" w:rsidP="0073369C">
      <w:pPr>
        <w:pStyle w:val="Textoindependiente"/>
        <w:rPr>
          <w:sz w:val="20"/>
        </w:rPr>
      </w:pPr>
    </w:p>
    <w:p w14:paraId="3119A550" w14:textId="77777777" w:rsidR="008A73FC" w:rsidRDefault="008A73FC" w:rsidP="0073369C">
      <w:pPr>
        <w:pStyle w:val="Textoindependiente"/>
        <w:rPr>
          <w:sz w:val="20"/>
        </w:rPr>
      </w:pPr>
    </w:p>
    <w:p w14:paraId="3119A551" w14:textId="77777777" w:rsidR="008A73FC" w:rsidRDefault="008A73FC" w:rsidP="0073369C">
      <w:pPr>
        <w:pStyle w:val="Textoindependiente"/>
        <w:rPr>
          <w:sz w:val="20"/>
        </w:rPr>
      </w:pPr>
    </w:p>
    <w:p w14:paraId="3119A552" w14:textId="77777777" w:rsidR="008A73FC" w:rsidRDefault="008A73FC" w:rsidP="0073369C">
      <w:pPr>
        <w:pStyle w:val="Textoindependiente"/>
        <w:rPr>
          <w:sz w:val="20"/>
        </w:rPr>
      </w:pPr>
    </w:p>
    <w:p w14:paraId="3119A553" w14:textId="77777777" w:rsidR="008A73FC" w:rsidRDefault="008A73FC" w:rsidP="0073369C">
      <w:pPr>
        <w:pStyle w:val="Textoindependiente"/>
        <w:rPr>
          <w:sz w:val="20"/>
        </w:rPr>
      </w:pPr>
    </w:p>
    <w:p w14:paraId="3119A554" w14:textId="77777777" w:rsidR="008A73FC" w:rsidRDefault="008A73FC" w:rsidP="0073369C">
      <w:pPr>
        <w:pStyle w:val="Textoindependiente"/>
        <w:rPr>
          <w:sz w:val="20"/>
        </w:rPr>
      </w:pPr>
    </w:p>
    <w:p w14:paraId="3119A555" w14:textId="77777777" w:rsidR="008A73FC" w:rsidRDefault="008A73FC" w:rsidP="0073369C">
      <w:pPr>
        <w:pStyle w:val="Textoindependiente"/>
        <w:rPr>
          <w:sz w:val="20"/>
        </w:rPr>
      </w:pPr>
    </w:p>
    <w:p w14:paraId="3119A556" w14:textId="77777777" w:rsidR="008A73FC" w:rsidRDefault="008A73FC" w:rsidP="0073369C">
      <w:pPr>
        <w:pStyle w:val="Textoindependiente"/>
        <w:rPr>
          <w:sz w:val="20"/>
        </w:rPr>
      </w:pPr>
    </w:p>
    <w:p w14:paraId="3119A557" w14:textId="77777777" w:rsidR="008A73FC" w:rsidRDefault="008A73FC" w:rsidP="0073369C">
      <w:pPr>
        <w:pStyle w:val="Textoindependiente"/>
        <w:rPr>
          <w:sz w:val="20"/>
        </w:rPr>
      </w:pPr>
    </w:p>
    <w:p w14:paraId="3119A55B" w14:textId="77777777" w:rsidR="008A73FC" w:rsidRDefault="008A73FC" w:rsidP="0073369C">
      <w:pPr>
        <w:pStyle w:val="Textoindependiente"/>
        <w:rPr>
          <w:sz w:val="20"/>
        </w:rPr>
      </w:pPr>
    </w:p>
    <w:p w14:paraId="3119A55C" w14:textId="77777777" w:rsidR="008A73FC" w:rsidRDefault="008A73FC" w:rsidP="0073369C">
      <w:pPr>
        <w:pStyle w:val="Textoindependiente"/>
        <w:rPr>
          <w:sz w:val="20"/>
        </w:rPr>
      </w:pPr>
    </w:p>
    <w:p w14:paraId="3119A563" w14:textId="77777777" w:rsidR="008A73FC" w:rsidRDefault="008A73FC" w:rsidP="0073369C">
      <w:pPr>
        <w:pStyle w:val="Textoindependiente"/>
      </w:pPr>
    </w:p>
    <w:p w14:paraId="3119A564" w14:textId="0A5F0094" w:rsidR="008A73FC" w:rsidRDefault="00B9145E" w:rsidP="0073369C">
      <w:pPr>
        <w:pStyle w:val="Textoindependiente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inline distT="0" distB="0" distL="0" distR="0" wp14:anchorId="3119B683" wp14:editId="41AC4EFC">
                <wp:extent cx="5673725" cy="226060"/>
                <wp:effectExtent l="3810" t="0" r="0" b="0"/>
                <wp:docPr id="186683650" name="Group 6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673725" cy="226060"/>
                          <a:chOff x="0" y="0"/>
                          <a:chExt cx="8935" cy="356"/>
                        </a:xfrm>
                      </wpg:grpSpPr>
                      <wps:wsp>
                        <wps:cNvPr id="2106007797" name="AutoShape 694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8935" cy="356"/>
                          </a:xfrm>
                          <a:custGeom>
                            <a:avLst/>
                            <a:gdLst>
                              <a:gd name="T0" fmla="*/ 10 w 8935"/>
                              <a:gd name="T1" fmla="*/ 0 h 356"/>
                              <a:gd name="T2" fmla="*/ 0 w 8935"/>
                              <a:gd name="T3" fmla="*/ 0 h 356"/>
                              <a:gd name="T4" fmla="*/ 0 w 8935"/>
                              <a:gd name="T5" fmla="*/ 346 h 356"/>
                              <a:gd name="T6" fmla="*/ 10 w 8935"/>
                              <a:gd name="T7" fmla="*/ 346 h 356"/>
                              <a:gd name="T8" fmla="*/ 10 w 8935"/>
                              <a:gd name="T9" fmla="*/ 0 h 356"/>
                              <a:gd name="T10" fmla="*/ 8934 w 8935"/>
                              <a:gd name="T11" fmla="*/ 346 h 356"/>
                              <a:gd name="T12" fmla="*/ 10 w 8935"/>
                              <a:gd name="T13" fmla="*/ 346 h 356"/>
                              <a:gd name="T14" fmla="*/ 0 w 8935"/>
                              <a:gd name="T15" fmla="*/ 346 h 356"/>
                              <a:gd name="T16" fmla="*/ 0 w 8935"/>
                              <a:gd name="T17" fmla="*/ 355 h 356"/>
                              <a:gd name="T18" fmla="*/ 10 w 8935"/>
                              <a:gd name="T19" fmla="*/ 355 h 356"/>
                              <a:gd name="T20" fmla="*/ 8934 w 8935"/>
                              <a:gd name="T21" fmla="*/ 355 h 356"/>
                              <a:gd name="T22" fmla="*/ 8934 w 8935"/>
                              <a:gd name="T23" fmla="*/ 346 h 35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</a:cxnLst>
                            <a:rect l="0" t="0" r="r" b="b"/>
                            <a:pathLst>
                              <a:path w="8935" h="356">
                                <a:moveTo>
                                  <a:pt x="1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46"/>
                                </a:lnTo>
                                <a:lnTo>
                                  <a:pt x="10" y="346"/>
                                </a:lnTo>
                                <a:lnTo>
                                  <a:pt x="10" y="0"/>
                                </a:lnTo>
                                <a:close/>
                                <a:moveTo>
                                  <a:pt x="8934" y="346"/>
                                </a:moveTo>
                                <a:lnTo>
                                  <a:pt x="10" y="346"/>
                                </a:lnTo>
                                <a:lnTo>
                                  <a:pt x="0" y="346"/>
                                </a:lnTo>
                                <a:lnTo>
                                  <a:pt x="0" y="355"/>
                                </a:lnTo>
                                <a:lnTo>
                                  <a:pt x="10" y="355"/>
                                </a:lnTo>
                                <a:lnTo>
                                  <a:pt x="8934" y="355"/>
                                </a:lnTo>
                                <a:lnTo>
                                  <a:pt x="8934" y="34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999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53797795" name="Text Box 693"/>
                        <wps:cNvSpPr txBox="1">
                          <a:spLocks noChangeArrowheads="1"/>
                        </wps:cNvSpPr>
                        <wps:spPr bwMode="auto">
                          <a:xfrm>
                            <a:off x="88" y="0"/>
                            <a:ext cx="8846" cy="346"/>
                          </a:xfrm>
                          <a:prstGeom prst="rect">
                            <a:avLst/>
                          </a:prstGeom>
                          <a:solidFill>
                            <a:srgbClr val="D9D9D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119B6E2" w14:textId="2CB4060D" w:rsidR="008A73FC" w:rsidRDefault="004E0777" w:rsidP="0042474C">
                              <w:pPr>
                                <w:rPr>
                                  <w:b/>
                                  <w:sz w:val="28"/>
                                </w:rPr>
                              </w:pPr>
                              <w:r>
                                <w:rPr>
                                  <w:b/>
                                  <w:color w:val="4F6128"/>
                                  <w:sz w:val="28"/>
                                </w:rPr>
                                <w:t>INTRODUCCIÓN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119B683" id="Group 692" o:spid="_x0000_s1026" style="width:446.75pt;height:17.8pt;mso-position-horizontal-relative:char;mso-position-vertical-relative:line" coordsize="8935,35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">
                <v:shape id="AutoShape 694" o:spid="_x0000_s1027" style="position:absolute;width:8935;height:356;visibility:visible;mso-wrap-style:square;v-text-anchor:top" coordsize="8935,3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" path="m10,l,,,346r10,l10,xm8934,346l10,346,,346r,9l10,355r8924,l8934,346xe" fillcolor="#999" stroked="f">
                  <v:path arrowok="t" o:connecttype="custom" o:connectlocs="10,0;0,0;0,346;10,346;10,0;8934,346;10,346;0,346;0,355;10,355;8934,355;8934,346" o:connectangles="0,0,0,0,0,0,0,0,0,0,0,0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693" o:spid="_x0000_s1028" type="#_x0000_t202" style="position:absolute;left:88;width:8846;height:3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" fillcolor="#d9d9d9" stroked="f">
                  <v:textbox inset="0,0,0,0">
                    <w:txbxContent>
                      <w:p w14:paraId="3119B6E2" w14:textId="2CB4060D" w:rsidR="008A73FC" w:rsidRDefault="004E0777" w:rsidP="0042474C">
                        <w:pPr>
                          <w:rPr>
                            <w:b/>
                            <w:sz w:val="28"/>
                          </w:rPr>
                        </w:pPr>
                        <w:r>
                          <w:rPr>
                            <w:b/>
                            <w:color w:val="4F6128"/>
                            <w:sz w:val="28"/>
                          </w:rPr>
                          <w:t>INTRODUCCIÓN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3119A565" w14:textId="77777777" w:rsidR="008A73FC" w:rsidRDefault="008A73FC" w:rsidP="0073369C">
      <w:pPr>
        <w:rPr>
          <w:sz w:val="20"/>
        </w:rPr>
        <w:sectPr w:rsidR="008A73FC" w:rsidSect="0082444F">
          <w:pgSz w:w="11910" w:h="16840" w:code="9"/>
          <w:pgMar w:top="1418" w:right="1701" w:bottom="1418" w:left="1701" w:header="889" w:footer="855" w:gutter="0"/>
          <w:cols w:space="720"/>
        </w:sectPr>
      </w:pPr>
    </w:p>
    <w:p w14:paraId="169968D6" w14:textId="0459BC77" w:rsidR="00D76857" w:rsidRDefault="00D76857" w:rsidP="00062D51">
      <w:pPr>
        <w:pStyle w:val="Textoindependiente"/>
        <w:spacing w:before="101" w:line="281" w:lineRule="auto"/>
      </w:pPr>
      <w:r>
        <w:lastRenderedPageBreak/>
        <w:t>Las</w:t>
      </w:r>
      <w:r>
        <w:rPr>
          <w:spacing w:val="1"/>
        </w:rPr>
        <w:t xml:space="preserve"> </w:t>
      </w:r>
      <w:r>
        <w:t>bebidas</w:t>
      </w:r>
      <w:r>
        <w:rPr>
          <w:spacing w:val="1"/>
        </w:rPr>
        <w:t xml:space="preserve"> </w:t>
      </w:r>
      <w:r>
        <w:t>espirituosas</w:t>
      </w:r>
      <w:r>
        <w:rPr>
          <w:spacing w:val="1"/>
        </w:rPr>
        <w:t xml:space="preserve"> </w:t>
      </w:r>
      <w:r>
        <w:t>son</w:t>
      </w:r>
      <w:r>
        <w:rPr>
          <w:spacing w:val="1"/>
        </w:rPr>
        <w:t xml:space="preserve"> </w:t>
      </w:r>
      <w:r>
        <w:t>muy</w:t>
      </w:r>
      <w:r>
        <w:rPr>
          <w:spacing w:val="1"/>
        </w:rPr>
        <w:t xml:space="preserve"> </w:t>
      </w:r>
      <w:r>
        <w:t>importantes</w:t>
      </w:r>
      <w:r>
        <w:rPr>
          <w:spacing w:val="1"/>
        </w:rPr>
        <w:t xml:space="preserve"> </w:t>
      </w:r>
      <w:r>
        <w:t>social</w:t>
      </w:r>
      <w:r>
        <w:rPr>
          <w:spacing w:val="1"/>
        </w:rPr>
        <w:t xml:space="preserve"> </w:t>
      </w:r>
      <w:r>
        <w:t>y</w:t>
      </w:r>
      <w:r>
        <w:rPr>
          <w:spacing w:val="1"/>
        </w:rPr>
        <w:t xml:space="preserve"> </w:t>
      </w:r>
      <w:r>
        <w:t>económicamente</w:t>
      </w:r>
      <w:r>
        <w:rPr>
          <w:spacing w:val="1"/>
        </w:rPr>
        <w:t xml:space="preserve"> </w:t>
      </w:r>
      <w:r>
        <w:t>para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agricultura</w:t>
      </w:r>
      <w:r>
        <w:rPr>
          <w:spacing w:val="12"/>
        </w:rPr>
        <w:t xml:space="preserve"> </w:t>
      </w:r>
      <w:r>
        <w:t>europea,</w:t>
      </w:r>
      <w:r>
        <w:rPr>
          <w:spacing w:val="14"/>
        </w:rPr>
        <w:t xml:space="preserve"> </w:t>
      </w:r>
      <w:r>
        <w:t>debido</w:t>
      </w:r>
      <w:r>
        <w:rPr>
          <w:spacing w:val="14"/>
        </w:rPr>
        <w:t xml:space="preserve"> </w:t>
      </w:r>
      <w:r>
        <w:t>al</w:t>
      </w:r>
      <w:r>
        <w:rPr>
          <w:spacing w:val="16"/>
        </w:rPr>
        <w:t xml:space="preserve"> </w:t>
      </w:r>
      <w:r>
        <w:t>gran</w:t>
      </w:r>
      <w:r>
        <w:rPr>
          <w:spacing w:val="14"/>
        </w:rPr>
        <w:t xml:space="preserve"> </w:t>
      </w:r>
      <w:r>
        <w:t>renombre</w:t>
      </w:r>
      <w:r>
        <w:rPr>
          <w:spacing w:val="13"/>
        </w:rPr>
        <w:t xml:space="preserve"> </w:t>
      </w:r>
      <w:r>
        <w:t>de</w:t>
      </w:r>
      <w:r>
        <w:rPr>
          <w:spacing w:val="16"/>
        </w:rPr>
        <w:t xml:space="preserve"> </w:t>
      </w:r>
      <w:r>
        <w:t>muchas</w:t>
      </w:r>
      <w:r>
        <w:rPr>
          <w:spacing w:val="12"/>
        </w:rPr>
        <w:t xml:space="preserve"> </w:t>
      </w:r>
      <w:r>
        <w:t>categorías,</w:t>
      </w:r>
      <w:r>
        <w:rPr>
          <w:spacing w:val="14"/>
        </w:rPr>
        <w:t xml:space="preserve"> </w:t>
      </w:r>
      <w:r>
        <w:t>dentro</w:t>
      </w:r>
      <w:r>
        <w:rPr>
          <w:spacing w:val="15"/>
        </w:rPr>
        <w:t xml:space="preserve"> </w:t>
      </w:r>
      <w:r>
        <w:t>y</w:t>
      </w:r>
      <w:r>
        <w:rPr>
          <w:spacing w:val="13"/>
        </w:rPr>
        <w:t xml:space="preserve"> </w:t>
      </w:r>
      <w:r>
        <w:t>fuera</w:t>
      </w:r>
      <w:r>
        <w:rPr>
          <w:spacing w:val="16"/>
        </w:rPr>
        <w:t xml:space="preserve"> </w:t>
      </w:r>
      <w:r>
        <w:t>de</w:t>
      </w:r>
      <w:r>
        <w:rPr>
          <w:spacing w:val="-64"/>
        </w:rPr>
        <w:t xml:space="preserve"> </w:t>
      </w:r>
      <w:r>
        <w:t>la Unión, y al alto nivel cualitativo de sus productos tradicionales. Para mantener ese</w:t>
      </w:r>
      <w:r>
        <w:rPr>
          <w:spacing w:val="1"/>
        </w:rPr>
        <w:t xml:space="preserve"> </w:t>
      </w:r>
      <w:r>
        <w:t>mercado y conservar su nivel cualitativo, así como para reservar las denominaciones de</w:t>
      </w:r>
      <w:r>
        <w:rPr>
          <w:spacing w:val="1"/>
        </w:rPr>
        <w:t xml:space="preserve"> </w:t>
      </w:r>
      <w:r>
        <w:t>los productos tradicionales evitando que se devalúen, en la Unión Europea existe un</w:t>
      </w:r>
      <w:r>
        <w:rPr>
          <w:spacing w:val="1"/>
        </w:rPr>
        <w:t xml:space="preserve"> </w:t>
      </w:r>
      <w:r>
        <w:t>marco</w:t>
      </w:r>
      <w:r>
        <w:rPr>
          <w:spacing w:val="1"/>
        </w:rPr>
        <w:t xml:space="preserve"> </w:t>
      </w:r>
      <w:r>
        <w:t>normativo</w:t>
      </w:r>
      <w:r>
        <w:rPr>
          <w:spacing w:val="1"/>
        </w:rPr>
        <w:t xml:space="preserve"> </w:t>
      </w:r>
      <w:r>
        <w:t>específico,</w:t>
      </w:r>
      <w:r>
        <w:rPr>
          <w:spacing w:val="1"/>
        </w:rPr>
        <w:t xml:space="preserve"> </w:t>
      </w:r>
      <w:r>
        <w:t>establecido</w:t>
      </w:r>
      <w:r>
        <w:rPr>
          <w:spacing w:val="1"/>
        </w:rPr>
        <w:t xml:space="preserve"> </w:t>
      </w:r>
      <w:r>
        <w:t>sobre</w:t>
      </w:r>
      <w:r>
        <w:rPr>
          <w:spacing w:val="1"/>
        </w:rPr>
        <w:t xml:space="preserve"> </w:t>
      </w:r>
      <w:r>
        <w:t>el</w:t>
      </w:r>
      <w:r>
        <w:rPr>
          <w:spacing w:val="1"/>
        </w:rPr>
        <w:t xml:space="preserve"> </w:t>
      </w:r>
      <w:r>
        <w:t>Reglamento</w:t>
      </w:r>
      <w:r>
        <w:rPr>
          <w:spacing w:val="1"/>
        </w:rPr>
        <w:t xml:space="preserve"> </w:t>
      </w:r>
      <w:r>
        <w:t>(UE)</w:t>
      </w:r>
      <w:r>
        <w:rPr>
          <w:spacing w:val="1"/>
        </w:rPr>
        <w:t xml:space="preserve"> </w:t>
      </w:r>
      <w:r>
        <w:t>2019/787</w:t>
      </w:r>
      <w:r>
        <w:rPr>
          <w:spacing w:val="1"/>
        </w:rPr>
        <w:t xml:space="preserve"> </w:t>
      </w:r>
      <w:r>
        <w:t>del</w:t>
      </w:r>
      <w:r>
        <w:rPr>
          <w:spacing w:val="1"/>
        </w:rPr>
        <w:t xml:space="preserve"> </w:t>
      </w:r>
      <w:r>
        <w:t>Parlamento</w:t>
      </w:r>
      <w:r>
        <w:rPr>
          <w:spacing w:val="1"/>
        </w:rPr>
        <w:t xml:space="preserve"> </w:t>
      </w:r>
      <w:r>
        <w:t>Europeo</w:t>
      </w:r>
      <w:r>
        <w:rPr>
          <w:spacing w:val="1"/>
        </w:rPr>
        <w:t xml:space="preserve"> </w:t>
      </w:r>
      <w:r>
        <w:t>y</w:t>
      </w:r>
      <w:r>
        <w:rPr>
          <w:spacing w:val="1"/>
        </w:rPr>
        <w:t xml:space="preserve"> </w:t>
      </w:r>
      <w:r>
        <w:t>del</w:t>
      </w:r>
      <w:r>
        <w:rPr>
          <w:spacing w:val="1"/>
        </w:rPr>
        <w:t xml:space="preserve"> </w:t>
      </w:r>
      <w:r>
        <w:t>Consejo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17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abril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2019</w:t>
      </w:r>
      <w:r>
        <w:rPr>
          <w:spacing w:val="1"/>
        </w:rPr>
        <w:t xml:space="preserve"> </w:t>
      </w:r>
      <w:r>
        <w:t>sobre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definición,</w:t>
      </w:r>
      <w:r>
        <w:rPr>
          <w:spacing w:val="1"/>
        </w:rPr>
        <w:t xml:space="preserve"> </w:t>
      </w:r>
      <w:r>
        <w:t>designación, presentación y etiquetado de las bebidas espirituosas, la utilización de los</w:t>
      </w:r>
      <w:r>
        <w:rPr>
          <w:spacing w:val="1"/>
        </w:rPr>
        <w:t xml:space="preserve"> </w:t>
      </w:r>
      <w:r>
        <w:t>nombres de las bebidas espirituosas en la presentación y etiquetado de otros productos</w:t>
      </w:r>
      <w:r>
        <w:rPr>
          <w:spacing w:val="1"/>
        </w:rPr>
        <w:t xml:space="preserve"> </w:t>
      </w:r>
      <w:r>
        <w:t>alimenticios,</w:t>
      </w:r>
      <w:r>
        <w:rPr>
          <w:spacing w:val="12"/>
        </w:rPr>
        <w:t xml:space="preserve"> </w:t>
      </w:r>
      <w:r>
        <w:t>la</w:t>
      </w:r>
      <w:r>
        <w:rPr>
          <w:spacing w:val="12"/>
        </w:rPr>
        <w:t xml:space="preserve"> </w:t>
      </w:r>
      <w:r>
        <w:t>protección</w:t>
      </w:r>
      <w:r>
        <w:rPr>
          <w:spacing w:val="11"/>
        </w:rPr>
        <w:t xml:space="preserve"> </w:t>
      </w:r>
      <w:r>
        <w:t>de</w:t>
      </w:r>
      <w:r>
        <w:rPr>
          <w:spacing w:val="12"/>
        </w:rPr>
        <w:t xml:space="preserve"> </w:t>
      </w:r>
      <w:r>
        <w:t>las</w:t>
      </w:r>
      <w:r>
        <w:rPr>
          <w:spacing w:val="11"/>
        </w:rPr>
        <w:t xml:space="preserve"> </w:t>
      </w:r>
      <w:r>
        <w:t>indicaciones</w:t>
      </w:r>
      <w:r>
        <w:rPr>
          <w:spacing w:val="12"/>
        </w:rPr>
        <w:t xml:space="preserve"> </w:t>
      </w:r>
      <w:r>
        <w:t>geográficas</w:t>
      </w:r>
      <w:r>
        <w:rPr>
          <w:spacing w:val="12"/>
        </w:rPr>
        <w:t xml:space="preserve"> </w:t>
      </w:r>
      <w:r>
        <w:t>de</w:t>
      </w:r>
      <w:r>
        <w:rPr>
          <w:spacing w:val="11"/>
        </w:rPr>
        <w:t xml:space="preserve"> </w:t>
      </w:r>
      <w:r>
        <w:t>las</w:t>
      </w:r>
      <w:r>
        <w:rPr>
          <w:spacing w:val="12"/>
        </w:rPr>
        <w:t xml:space="preserve"> </w:t>
      </w:r>
      <w:r>
        <w:t>bebidas</w:t>
      </w:r>
      <w:r>
        <w:rPr>
          <w:spacing w:val="11"/>
        </w:rPr>
        <w:t xml:space="preserve"> </w:t>
      </w:r>
      <w:r>
        <w:t>espirituosas</w:t>
      </w:r>
      <w:r>
        <w:rPr>
          <w:spacing w:val="12"/>
        </w:rPr>
        <w:t xml:space="preserve"> </w:t>
      </w:r>
      <w:r>
        <w:t>y</w:t>
      </w:r>
      <w:r>
        <w:rPr>
          <w:spacing w:val="-64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utilización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alcohol</w:t>
      </w:r>
      <w:r>
        <w:rPr>
          <w:spacing w:val="1"/>
        </w:rPr>
        <w:t xml:space="preserve"> </w:t>
      </w:r>
      <w:r>
        <w:t>etílico</w:t>
      </w:r>
      <w:r>
        <w:rPr>
          <w:spacing w:val="1"/>
        </w:rPr>
        <w:t xml:space="preserve"> </w:t>
      </w:r>
      <w:r>
        <w:t>y</w:t>
      </w:r>
      <w:r>
        <w:rPr>
          <w:spacing w:val="1"/>
        </w:rPr>
        <w:t xml:space="preserve"> </w:t>
      </w:r>
      <w:r>
        <w:t>destilados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origen</w:t>
      </w:r>
      <w:r>
        <w:rPr>
          <w:spacing w:val="1"/>
        </w:rPr>
        <w:t xml:space="preserve"> </w:t>
      </w:r>
      <w:r>
        <w:t>agrícola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las</w:t>
      </w:r>
      <w:r>
        <w:rPr>
          <w:spacing w:val="66"/>
        </w:rPr>
        <w:t xml:space="preserve"> </w:t>
      </w:r>
      <w:r>
        <w:t>bebidas</w:t>
      </w:r>
      <w:r>
        <w:rPr>
          <w:spacing w:val="1"/>
        </w:rPr>
        <w:t xml:space="preserve"> </w:t>
      </w:r>
      <w:r>
        <w:t>alcohólicas,</w:t>
      </w:r>
      <w:r>
        <w:rPr>
          <w:spacing w:val="1"/>
        </w:rPr>
        <w:t xml:space="preserve"> </w:t>
      </w:r>
      <w:r>
        <w:t>y</w:t>
      </w:r>
      <w:r>
        <w:rPr>
          <w:spacing w:val="1"/>
        </w:rPr>
        <w:t xml:space="preserve"> </w:t>
      </w:r>
      <w:r>
        <w:t>por</w:t>
      </w:r>
      <w:r>
        <w:rPr>
          <w:spacing w:val="1"/>
        </w:rPr>
        <w:t xml:space="preserve"> </w:t>
      </w:r>
      <w:r>
        <w:t>el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deroga</w:t>
      </w:r>
      <w:r>
        <w:rPr>
          <w:spacing w:val="1"/>
        </w:rPr>
        <w:t xml:space="preserve"> </w:t>
      </w:r>
      <w:r>
        <w:t>el</w:t>
      </w:r>
      <w:r>
        <w:rPr>
          <w:spacing w:val="1"/>
        </w:rPr>
        <w:t xml:space="preserve"> </w:t>
      </w:r>
      <w:r>
        <w:t>Reglamento</w:t>
      </w:r>
      <w:r>
        <w:rPr>
          <w:spacing w:val="1"/>
        </w:rPr>
        <w:t xml:space="preserve"> </w:t>
      </w:r>
      <w:r>
        <w:t>(CE) n.º</w:t>
      </w:r>
      <w:r>
        <w:rPr>
          <w:spacing w:val="1"/>
        </w:rPr>
        <w:t xml:space="preserve"> </w:t>
      </w:r>
      <w:r>
        <w:t>110/2008.</w:t>
      </w:r>
      <w:r>
        <w:rPr>
          <w:spacing w:val="1"/>
        </w:rPr>
        <w:t xml:space="preserve"> </w:t>
      </w:r>
      <w:r>
        <w:t>Este</w:t>
      </w:r>
      <w:r>
        <w:rPr>
          <w:spacing w:val="1"/>
        </w:rPr>
        <w:t xml:space="preserve"> </w:t>
      </w:r>
      <w:r>
        <w:t>Reglamento, que tiene su primer antecedente en el Reglamento (CEE) no 1576/89 del</w:t>
      </w:r>
      <w:r>
        <w:rPr>
          <w:spacing w:val="1"/>
        </w:rPr>
        <w:t xml:space="preserve"> </w:t>
      </w:r>
      <w:r>
        <w:t>Consejo,</w:t>
      </w:r>
      <w:r>
        <w:rPr>
          <w:spacing w:val="13"/>
        </w:rPr>
        <w:t xml:space="preserve"> </w:t>
      </w:r>
      <w:r>
        <w:t>de</w:t>
      </w:r>
      <w:r>
        <w:rPr>
          <w:spacing w:val="12"/>
        </w:rPr>
        <w:t xml:space="preserve"> </w:t>
      </w:r>
      <w:r>
        <w:t>29</w:t>
      </w:r>
      <w:r>
        <w:rPr>
          <w:spacing w:val="13"/>
        </w:rPr>
        <w:t xml:space="preserve"> </w:t>
      </w:r>
      <w:r>
        <w:t>de</w:t>
      </w:r>
      <w:r>
        <w:rPr>
          <w:spacing w:val="12"/>
        </w:rPr>
        <w:t xml:space="preserve"> </w:t>
      </w:r>
      <w:r>
        <w:t>mayo</w:t>
      </w:r>
      <w:r>
        <w:rPr>
          <w:spacing w:val="9"/>
        </w:rPr>
        <w:t xml:space="preserve"> </w:t>
      </w:r>
      <w:r>
        <w:t>de</w:t>
      </w:r>
      <w:r>
        <w:rPr>
          <w:spacing w:val="13"/>
        </w:rPr>
        <w:t xml:space="preserve"> </w:t>
      </w:r>
      <w:r>
        <w:t>1989,</w:t>
      </w:r>
      <w:r>
        <w:rPr>
          <w:spacing w:val="15"/>
        </w:rPr>
        <w:t xml:space="preserve"> </w:t>
      </w:r>
      <w:r>
        <w:t>y</w:t>
      </w:r>
      <w:r>
        <w:rPr>
          <w:spacing w:val="13"/>
        </w:rPr>
        <w:t xml:space="preserve"> </w:t>
      </w:r>
      <w:r>
        <w:t>el</w:t>
      </w:r>
      <w:r>
        <w:rPr>
          <w:spacing w:val="12"/>
        </w:rPr>
        <w:t xml:space="preserve"> </w:t>
      </w:r>
      <w:r>
        <w:t>previo</w:t>
      </w:r>
      <w:r>
        <w:rPr>
          <w:spacing w:val="11"/>
        </w:rPr>
        <w:t xml:space="preserve"> </w:t>
      </w:r>
      <w:r>
        <w:t>en</w:t>
      </w:r>
      <w:r>
        <w:rPr>
          <w:spacing w:val="10"/>
        </w:rPr>
        <w:t xml:space="preserve"> </w:t>
      </w:r>
      <w:r>
        <w:t>el</w:t>
      </w:r>
      <w:r>
        <w:rPr>
          <w:spacing w:val="13"/>
        </w:rPr>
        <w:t xml:space="preserve"> </w:t>
      </w:r>
      <w:r>
        <w:t>Reglamento</w:t>
      </w:r>
      <w:r>
        <w:rPr>
          <w:spacing w:val="13"/>
        </w:rPr>
        <w:t xml:space="preserve"> </w:t>
      </w:r>
      <w:r>
        <w:t>(CE)</w:t>
      </w:r>
      <w:r>
        <w:rPr>
          <w:spacing w:val="11"/>
        </w:rPr>
        <w:t xml:space="preserve"> </w:t>
      </w:r>
      <w:r>
        <w:t>n.º</w:t>
      </w:r>
      <w:r>
        <w:rPr>
          <w:spacing w:val="8"/>
        </w:rPr>
        <w:t xml:space="preserve"> </w:t>
      </w:r>
      <w:r>
        <w:t>110/2008,</w:t>
      </w:r>
      <w:r>
        <w:rPr>
          <w:spacing w:val="14"/>
        </w:rPr>
        <w:t xml:space="preserve"> </w:t>
      </w:r>
      <w:r>
        <w:t>está</w:t>
      </w:r>
      <w:r>
        <w:rPr>
          <w:spacing w:val="-64"/>
        </w:rPr>
        <w:t xml:space="preserve"> </w:t>
      </w:r>
      <w:r>
        <w:t>en vigor desde el 8 de junio de 2019 en cuanto a las normas relativas a las indicaciones</w:t>
      </w:r>
      <w:r>
        <w:rPr>
          <w:spacing w:val="1"/>
        </w:rPr>
        <w:t xml:space="preserve"> </w:t>
      </w:r>
      <w:r>
        <w:t>geográficas,</w:t>
      </w:r>
      <w:r>
        <w:rPr>
          <w:spacing w:val="1"/>
        </w:rPr>
        <w:t xml:space="preserve"> </w:t>
      </w:r>
      <w:r>
        <w:t>y</w:t>
      </w:r>
      <w:r>
        <w:rPr>
          <w:spacing w:val="1"/>
        </w:rPr>
        <w:t xml:space="preserve"> </w:t>
      </w:r>
      <w:r>
        <w:t>desde</w:t>
      </w:r>
      <w:r>
        <w:rPr>
          <w:spacing w:val="1"/>
        </w:rPr>
        <w:t xml:space="preserve"> </w:t>
      </w:r>
      <w:r>
        <w:t>el</w:t>
      </w:r>
      <w:r>
        <w:rPr>
          <w:spacing w:val="1"/>
        </w:rPr>
        <w:t xml:space="preserve"> </w:t>
      </w:r>
      <w:r>
        <w:t>25</w:t>
      </w:r>
      <w:r>
        <w:rPr>
          <w:spacing w:val="1"/>
        </w:rPr>
        <w:t xml:space="preserve"> </w:t>
      </w:r>
      <w:r>
        <w:t>mayo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2021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cuanto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las</w:t>
      </w:r>
      <w:r>
        <w:rPr>
          <w:spacing w:val="1"/>
        </w:rPr>
        <w:t xml:space="preserve"> </w:t>
      </w:r>
      <w:r>
        <w:t>demás</w:t>
      </w:r>
      <w:r>
        <w:rPr>
          <w:spacing w:val="1"/>
        </w:rPr>
        <w:t xml:space="preserve"> </w:t>
      </w:r>
      <w:r>
        <w:t>normas</w:t>
      </w:r>
      <w:r>
        <w:rPr>
          <w:spacing w:val="66"/>
        </w:rPr>
        <w:t xml:space="preserve"> </w:t>
      </w:r>
      <w:r>
        <w:t>sobre</w:t>
      </w:r>
      <w:r>
        <w:rPr>
          <w:spacing w:val="1"/>
        </w:rPr>
        <w:t xml:space="preserve"> </w:t>
      </w:r>
      <w:r>
        <w:t>producción,</w:t>
      </w:r>
      <w:r>
        <w:rPr>
          <w:spacing w:val="-2"/>
        </w:rPr>
        <w:t xml:space="preserve"> </w:t>
      </w:r>
      <w:r>
        <w:t>designación,</w:t>
      </w:r>
      <w:r>
        <w:rPr>
          <w:spacing w:val="-1"/>
        </w:rPr>
        <w:t xml:space="preserve"> </w:t>
      </w:r>
      <w:r>
        <w:t>presentación</w:t>
      </w:r>
      <w:r>
        <w:rPr>
          <w:spacing w:val="-1"/>
        </w:rPr>
        <w:t xml:space="preserve"> </w:t>
      </w:r>
      <w:r>
        <w:t>y</w:t>
      </w:r>
      <w:r>
        <w:rPr>
          <w:spacing w:val="1"/>
        </w:rPr>
        <w:t xml:space="preserve"> </w:t>
      </w:r>
      <w:r>
        <w:t>etiquetado</w:t>
      </w:r>
      <w:r>
        <w:rPr>
          <w:spacing w:val="-2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bebidas</w:t>
      </w:r>
      <w:r>
        <w:rPr>
          <w:spacing w:val="-1"/>
        </w:rPr>
        <w:t xml:space="preserve"> </w:t>
      </w:r>
      <w:r>
        <w:t>espirituosas.</w:t>
      </w:r>
    </w:p>
    <w:p w14:paraId="16579F0E" w14:textId="77777777" w:rsidR="00D76857" w:rsidRDefault="00D76857" w:rsidP="00D76857">
      <w:pPr>
        <w:pStyle w:val="Textoindependiente"/>
        <w:spacing w:before="4"/>
      </w:pPr>
    </w:p>
    <w:p w14:paraId="3A7D903D" w14:textId="77777777" w:rsidR="00D76857" w:rsidRDefault="00D76857" w:rsidP="00062D51">
      <w:pPr>
        <w:pStyle w:val="Textoindependiente"/>
        <w:spacing w:line="281" w:lineRule="auto"/>
      </w:pPr>
      <w:r>
        <w:t>La definición de bebida espirituosa está recogida en el artículo 2 del Reglamento (UE)</w:t>
      </w:r>
      <w:r>
        <w:rPr>
          <w:spacing w:val="1"/>
        </w:rPr>
        <w:t xml:space="preserve"> </w:t>
      </w:r>
      <w:r>
        <w:t>2019/787, es</w:t>
      </w:r>
      <w:r>
        <w:rPr>
          <w:spacing w:val="-1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siguiente:</w:t>
      </w:r>
    </w:p>
    <w:p w14:paraId="5A5A2CAB" w14:textId="77777777" w:rsidR="00D76857" w:rsidRDefault="00D76857" w:rsidP="000B4C40">
      <w:pPr>
        <w:rPr>
          <w:i/>
        </w:rPr>
      </w:pPr>
    </w:p>
    <w:p w14:paraId="2C990E49" w14:textId="2B0783DB" w:rsidR="000B4C40" w:rsidRPr="000B4C40" w:rsidRDefault="000B4C40" w:rsidP="000B4C40">
      <w:pPr>
        <w:rPr>
          <w:i/>
        </w:rPr>
      </w:pPr>
      <w:r w:rsidRPr="000B4C40">
        <w:rPr>
          <w:i/>
        </w:rPr>
        <w:t>A los efectos del presente Reglamento, se entenderá por bebida espirituosa una bebida</w:t>
      </w:r>
      <w:r w:rsidRPr="000B4C40">
        <w:rPr>
          <w:i/>
          <w:spacing w:val="1"/>
        </w:rPr>
        <w:t xml:space="preserve"> </w:t>
      </w:r>
      <w:r w:rsidRPr="000B4C40">
        <w:rPr>
          <w:i/>
        </w:rPr>
        <w:t>alcohólica</w:t>
      </w:r>
      <w:r w:rsidRPr="000B4C40">
        <w:rPr>
          <w:i/>
          <w:spacing w:val="-2"/>
        </w:rPr>
        <w:t xml:space="preserve"> </w:t>
      </w:r>
      <w:r w:rsidRPr="000B4C40">
        <w:rPr>
          <w:i/>
        </w:rPr>
        <w:t>que</w:t>
      </w:r>
      <w:r w:rsidRPr="000B4C40">
        <w:rPr>
          <w:i/>
          <w:spacing w:val="-1"/>
        </w:rPr>
        <w:t xml:space="preserve"> </w:t>
      </w:r>
      <w:r w:rsidRPr="000B4C40">
        <w:rPr>
          <w:i/>
        </w:rPr>
        <w:t>cumpla</w:t>
      </w:r>
      <w:r w:rsidRPr="000B4C40">
        <w:rPr>
          <w:i/>
          <w:spacing w:val="-3"/>
        </w:rPr>
        <w:t xml:space="preserve"> </w:t>
      </w:r>
      <w:r w:rsidRPr="000B4C40">
        <w:rPr>
          <w:i/>
        </w:rPr>
        <w:t>los requisitos</w:t>
      </w:r>
      <w:r w:rsidRPr="000B4C40">
        <w:rPr>
          <w:i/>
          <w:spacing w:val="-1"/>
        </w:rPr>
        <w:t xml:space="preserve"> </w:t>
      </w:r>
      <w:r w:rsidRPr="000B4C40">
        <w:rPr>
          <w:i/>
        </w:rPr>
        <w:t>siguientes:</w:t>
      </w:r>
    </w:p>
    <w:p w14:paraId="06C5BEF2" w14:textId="77777777" w:rsidR="000B4C40" w:rsidRPr="000B4C40" w:rsidRDefault="000B4C40" w:rsidP="000B4C40">
      <w:pPr>
        <w:pStyle w:val="Prrafodelista"/>
        <w:numPr>
          <w:ilvl w:val="0"/>
          <w:numId w:val="18"/>
        </w:numPr>
        <w:rPr>
          <w:i/>
        </w:rPr>
      </w:pPr>
      <w:r w:rsidRPr="000B4C40">
        <w:rPr>
          <w:i/>
        </w:rPr>
        <w:t>está</w:t>
      </w:r>
      <w:r w:rsidRPr="000B4C40">
        <w:rPr>
          <w:i/>
          <w:spacing w:val="-3"/>
        </w:rPr>
        <w:t xml:space="preserve"> </w:t>
      </w:r>
      <w:r w:rsidRPr="000B4C40">
        <w:rPr>
          <w:i/>
        </w:rPr>
        <w:t>destinada</w:t>
      </w:r>
      <w:r w:rsidRPr="000B4C40">
        <w:rPr>
          <w:i/>
          <w:spacing w:val="-4"/>
        </w:rPr>
        <w:t xml:space="preserve"> </w:t>
      </w:r>
      <w:r w:rsidRPr="000B4C40">
        <w:rPr>
          <w:i/>
        </w:rPr>
        <w:t>al</w:t>
      </w:r>
      <w:r w:rsidRPr="000B4C40">
        <w:rPr>
          <w:i/>
          <w:spacing w:val="-2"/>
        </w:rPr>
        <w:t xml:space="preserve"> </w:t>
      </w:r>
      <w:r w:rsidRPr="000B4C40">
        <w:rPr>
          <w:i/>
        </w:rPr>
        <w:t>consumo</w:t>
      </w:r>
      <w:r w:rsidRPr="000B4C40">
        <w:rPr>
          <w:i/>
          <w:spacing w:val="-3"/>
        </w:rPr>
        <w:t xml:space="preserve"> </w:t>
      </w:r>
      <w:r w:rsidRPr="000B4C40">
        <w:rPr>
          <w:i/>
        </w:rPr>
        <w:t>humano;</w:t>
      </w:r>
    </w:p>
    <w:p w14:paraId="6B3AF4C5" w14:textId="77777777" w:rsidR="000B4C40" w:rsidRPr="000B4C40" w:rsidRDefault="000B4C40" w:rsidP="000B4C40">
      <w:pPr>
        <w:pStyle w:val="Prrafodelista"/>
        <w:numPr>
          <w:ilvl w:val="0"/>
          <w:numId w:val="18"/>
        </w:numPr>
        <w:rPr>
          <w:i/>
        </w:rPr>
      </w:pPr>
      <w:r w:rsidRPr="000B4C40">
        <w:rPr>
          <w:i/>
        </w:rPr>
        <w:t>posee</w:t>
      </w:r>
      <w:r w:rsidRPr="000B4C40">
        <w:rPr>
          <w:i/>
          <w:spacing w:val="-5"/>
        </w:rPr>
        <w:t xml:space="preserve"> </w:t>
      </w:r>
      <w:r w:rsidRPr="000B4C40">
        <w:rPr>
          <w:i/>
        </w:rPr>
        <w:t>cualidades</w:t>
      </w:r>
      <w:r w:rsidRPr="000B4C40">
        <w:rPr>
          <w:i/>
          <w:spacing w:val="-4"/>
        </w:rPr>
        <w:t xml:space="preserve"> </w:t>
      </w:r>
      <w:r w:rsidRPr="000B4C40">
        <w:rPr>
          <w:i/>
        </w:rPr>
        <w:t>organolépticas</w:t>
      </w:r>
      <w:r w:rsidRPr="000B4C40">
        <w:rPr>
          <w:i/>
          <w:spacing w:val="-4"/>
        </w:rPr>
        <w:t xml:space="preserve"> </w:t>
      </w:r>
      <w:r w:rsidRPr="000B4C40">
        <w:rPr>
          <w:i/>
        </w:rPr>
        <w:t>particulares;</w:t>
      </w:r>
    </w:p>
    <w:p w14:paraId="4FCD25DF" w14:textId="77777777" w:rsidR="000B4C40" w:rsidRPr="000B4C40" w:rsidRDefault="000B4C40" w:rsidP="000B4C40">
      <w:pPr>
        <w:pStyle w:val="Prrafodelista"/>
        <w:numPr>
          <w:ilvl w:val="0"/>
          <w:numId w:val="18"/>
        </w:numPr>
        <w:rPr>
          <w:i/>
        </w:rPr>
      </w:pPr>
      <w:r w:rsidRPr="000B4C40">
        <w:rPr>
          <w:i/>
        </w:rPr>
        <w:t>tiene un grado alcohólico volumétrico mínimo de 15 %, excepto en el caso de las</w:t>
      </w:r>
      <w:r w:rsidRPr="000B4C40">
        <w:rPr>
          <w:i/>
          <w:spacing w:val="1"/>
        </w:rPr>
        <w:t xml:space="preserve"> </w:t>
      </w:r>
      <w:r w:rsidRPr="000B4C40">
        <w:rPr>
          <w:i/>
        </w:rPr>
        <w:t>bebidas</w:t>
      </w:r>
      <w:r w:rsidRPr="000B4C40">
        <w:rPr>
          <w:i/>
          <w:spacing w:val="-2"/>
        </w:rPr>
        <w:t xml:space="preserve"> </w:t>
      </w:r>
      <w:r w:rsidRPr="000B4C40">
        <w:rPr>
          <w:i/>
        </w:rPr>
        <w:t>espirituosas</w:t>
      </w:r>
      <w:r w:rsidRPr="000B4C40">
        <w:rPr>
          <w:i/>
          <w:spacing w:val="-1"/>
        </w:rPr>
        <w:t xml:space="preserve"> </w:t>
      </w:r>
      <w:r w:rsidRPr="000B4C40">
        <w:rPr>
          <w:i/>
        </w:rPr>
        <w:t>que</w:t>
      </w:r>
      <w:r w:rsidRPr="000B4C40">
        <w:rPr>
          <w:i/>
          <w:spacing w:val="-1"/>
        </w:rPr>
        <w:t xml:space="preserve"> </w:t>
      </w:r>
      <w:r w:rsidRPr="000B4C40">
        <w:rPr>
          <w:i/>
        </w:rPr>
        <w:t>cumplan</w:t>
      </w:r>
      <w:r w:rsidRPr="000B4C40">
        <w:rPr>
          <w:i/>
          <w:spacing w:val="-1"/>
        </w:rPr>
        <w:t xml:space="preserve"> </w:t>
      </w:r>
      <w:r w:rsidRPr="000B4C40">
        <w:rPr>
          <w:i/>
        </w:rPr>
        <w:t>los</w:t>
      </w:r>
      <w:r w:rsidRPr="000B4C40">
        <w:rPr>
          <w:i/>
          <w:spacing w:val="-1"/>
        </w:rPr>
        <w:t xml:space="preserve"> </w:t>
      </w:r>
      <w:r w:rsidRPr="000B4C40">
        <w:rPr>
          <w:i/>
        </w:rPr>
        <w:t>requisitos</w:t>
      </w:r>
      <w:r w:rsidRPr="000B4C40">
        <w:rPr>
          <w:i/>
          <w:spacing w:val="-4"/>
        </w:rPr>
        <w:t xml:space="preserve"> </w:t>
      </w:r>
      <w:r w:rsidRPr="000B4C40">
        <w:rPr>
          <w:i/>
        </w:rPr>
        <w:t>de</w:t>
      </w:r>
      <w:r w:rsidRPr="000B4C40">
        <w:rPr>
          <w:i/>
          <w:spacing w:val="-2"/>
        </w:rPr>
        <w:t xml:space="preserve"> </w:t>
      </w:r>
      <w:r w:rsidRPr="000B4C40">
        <w:rPr>
          <w:i/>
        </w:rPr>
        <w:t>la</w:t>
      </w:r>
      <w:r w:rsidRPr="000B4C40">
        <w:rPr>
          <w:i/>
          <w:spacing w:val="-2"/>
        </w:rPr>
        <w:t xml:space="preserve"> </w:t>
      </w:r>
      <w:r w:rsidRPr="000B4C40">
        <w:rPr>
          <w:i/>
        </w:rPr>
        <w:t>categoría</w:t>
      </w:r>
      <w:r w:rsidRPr="000B4C40">
        <w:rPr>
          <w:i/>
          <w:spacing w:val="-1"/>
        </w:rPr>
        <w:t xml:space="preserve"> </w:t>
      </w:r>
      <w:r w:rsidRPr="000B4C40">
        <w:rPr>
          <w:i/>
        </w:rPr>
        <w:t>39</w:t>
      </w:r>
      <w:r w:rsidRPr="000B4C40">
        <w:rPr>
          <w:i/>
          <w:spacing w:val="-1"/>
        </w:rPr>
        <w:t xml:space="preserve"> </w:t>
      </w:r>
      <w:r w:rsidRPr="000B4C40">
        <w:rPr>
          <w:i/>
        </w:rPr>
        <w:t>del</w:t>
      </w:r>
      <w:r w:rsidRPr="000B4C40">
        <w:rPr>
          <w:i/>
          <w:spacing w:val="-3"/>
        </w:rPr>
        <w:t xml:space="preserve"> </w:t>
      </w:r>
      <w:r w:rsidRPr="000B4C40">
        <w:rPr>
          <w:i/>
        </w:rPr>
        <w:t>anexo</w:t>
      </w:r>
      <w:r w:rsidRPr="000B4C40">
        <w:rPr>
          <w:i/>
          <w:spacing w:val="-2"/>
        </w:rPr>
        <w:t xml:space="preserve"> </w:t>
      </w:r>
      <w:r w:rsidRPr="000B4C40">
        <w:rPr>
          <w:i/>
        </w:rPr>
        <w:t>I;</w:t>
      </w:r>
    </w:p>
    <w:p w14:paraId="0C32C30B" w14:textId="77777777" w:rsidR="000B4C40" w:rsidRPr="000B4C40" w:rsidRDefault="000B4C40" w:rsidP="000B4C40">
      <w:pPr>
        <w:pStyle w:val="Prrafodelista"/>
        <w:numPr>
          <w:ilvl w:val="0"/>
          <w:numId w:val="18"/>
        </w:numPr>
        <w:rPr>
          <w:i/>
        </w:rPr>
      </w:pPr>
      <w:r w:rsidRPr="000B4C40">
        <w:rPr>
          <w:i/>
        </w:rPr>
        <w:t>ha</w:t>
      </w:r>
      <w:r w:rsidRPr="000B4C40">
        <w:rPr>
          <w:i/>
          <w:spacing w:val="-4"/>
        </w:rPr>
        <w:t xml:space="preserve"> </w:t>
      </w:r>
      <w:r w:rsidRPr="000B4C40">
        <w:rPr>
          <w:i/>
        </w:rPr>
        <w:t>sido</w:t>
      </w:r>
      <w:r w:rsidRPr="000B4C40">
        <w:rPr>
          <w:i/>
          <w:spacing w:val="-4"/>
        </w:rPr>
        <w:t xml:space="preserve"> </w:t>
      </w:r>
      <w:r w:rsidRPr="000B4C40">
        <w:rPr>
          <w:i/>
        </w:rPr>
        <w:t>producida:</w:t>
      </w:r>
    </w:p>
    <w:p w14:paraId="1271271C" w14:textId="77777777" w:rsidR="000B4C40" w:rsidRPr="000B4C40" w:rsidRDefault="000B4C40" w:rsidP="000B4C40">
      <w:pPr>
        <w:pStyle w:val="Prrafodelista"/>
        <w:numPr>
          <w:ilvl w:val="1"/>
          <w:numId w:val="18"/>
        </w:numPr>
        <w:rPr>
          <w:i/>
        </w:rPr>
      </w:pPr>
      <w:r w:rsidRPr="000B4C40">
        <w:rPr>
          <w:i/>
        </w:rPr>
        <w:t>bien directamente utilizando, por separado o en combinación, cualquiera</w:t>
      </w:r>
      <w:r w:rsidRPr="000B4C40">
        <w:rPr>
          <w:i/>
          <w:spacing w:val="-64"/>
        </w:rPr>
        <w:t xml:space="preserve"> </w:t>
      </w:r>
      <w:r w:rsidRPr="000B4C40">
        <w:rPr>
          <w:i/>
        </w:rPr>
        <w:t>de</w:t>
      </w:r>
      <w:r w:rsidRPr="000B4C40">
        <w:rPr>
          <w:i/>
          <w:spacing w:val="-2"/>
        </w:rPr>
        <w:t xml:space="preserve"> </w:t>
      </w:r>
      <w:r w:rsidRPr="000B4C40">
        <w:rPr>
          <w:i/>
        </w:rPr>
        <w:t>los métodos siguientes:</w:t>
      </w:r>
    </w:p>
    <w:p w14:paraId="19F613CC" w14:textId="77777777" w:rsidR="000B4C40" w:rsidRPr="000B4C40" w:rsidRDefault="000B4C40" w:rsidP="006766A8">
      <w:pPr>
        <w:pStyle w:val="Prrafodelista"/>
        <w:numPr>
          <w:ilvl w:val="0"/>
          <w:numId w:val="20"/>
        </w:numPr>
        <w:spacing w:line="240" w:lineRule="auto"/>
        <w:rPr>
          <w:i/>
        </w:rPr>
      </w:pPr>
      <w:r w:rsidRPr="000B4C40">
        <w:rPr>
          <w:i/>
        </w:rPr>
        <w:t>la destilación, en presencia o no de aromas o productos alimenticios sápidos, de productos fermentados,</w:t>
      </w:r>
    </w:p>
    <w:p w14:paraId="10623C8C" w14:textId="77777777" w:rsidR="000B4C40" w:rsidRPr="000B4C40" w:rsidRDefault="000B4C40" w:rsidP="006766A8">
      <w:pPr>
        <w:pStyle w:val="Prrafodelista"/>
        <w:numPr>
          <w:ilvl w:val="0"/>
          <w:numId w:val="20"/>
        </w:numPr>
        <w:spacing w:line="240" w:lineRule="auto"/>
        <w:rPr>
          <w:i/>
        </w:rPr>
      </w:pPr>
      <w:r w:rsidRPr="000B4C40">
        <w:rPr>
          <w:i/>
        </w:rPr>
        <w:t>la</w:t>
      </w:r>
      <w:r w:rsidRPr="000B4C40">
        <w:rPr>
          <w:i/>
          <w:spacing w:val="1"/>
        </w:rPr>
        <w:t xml:space="preserve"> </w:t>
      </w:r>
      <w:r w:rsidRPr="000B4C40">
        <w:rPr>
          <w:i/>
        </w:rPr>
        <w:t>maceración</w:t>
      </w:r>
      <w:r w:rsidRPr="000B4C40">
        <w:rPr>
          <w:i/>
          <w:spacing w:val="1"/>
        </w:rPr>
        <w:t xml:space="preserve"> </w:t>
      </w:r>
      <w:r w:rsidRPr="000B4C40">
        <w:rPr>
          <w:i/>
        </w:rPr>
        <w:t>o</w:t>
      </w:r>
      <w:r w:rsidRPr="000B4C40">
        <w:rPr>
          <w:i/>
          <w:spacing w:val="1"/>
        </w:rPr>
        <w:t xml:space="preserve"> </w:t>
      </w:r>
      <w:r w:rsidRPr="000B4C40">
        <w:rPr>
          <w:i/>
        </w:rPr>
        <w:t>procedimientos</w:t>
      </w:r>
      <w:r w:rsidRPr="000B4C40">
        <w:rPr>
          <w:i/>
          <w:spacing w:val="1"/>
        </w:rPr>
        <w:t xml:space="preserve"> </w:t>
      </w:r>
      <w:r w:rsidRPr="000B4C40">
        <w:rPr>
          <w:i/>
        </w:rPr>
        <w:t>similares</w:t>
      </w:r>
      <w:r w:rsidRPr="000B4C40">
        <w:rPr>
          <w:i/>
          <w:spacing w:val="1"/>
        </w:rPr>
        <w:t xml:space="preserve"> </w:t>
      </w:r>
      <w:r w:rsidRPr="000B4C40">
        <w:rPr>
          <w:i/>
        </w:rPr>
        <w:t>de</w:t>
      </w:r>
      <w:r w:rsidRPr="000B4C40">
        <w:rPr>
          <w:i/>
          <w:spacing w:val="1"/>
        </w:rPr>
        <w:t xml:space="preserve"> </w:t>
      </w:r>
      <w:r w:rsidRPr="000B4C40">
        <w:rPr>
          <w:i/>
        </w:rPr>
        <w:t>materias</w:t>
      </w:r>
      <w:r w:rsidRPr="000B4C40">
        <w:rPr>
          <w:i/>
          <w:spacing w:val="1"/>
        </w:rPr>
        <w:t xml:space="preserve"> </w:t>
      </w:r>
      <w:r w:rsidRPr="000B4C40">
        <w:rPr>
          <w:i/>
        </w:rPr>
        <w:t>vegetales</w:t>
      </w:r>
      <w:r w:rsidRPr="000B4C40">
        <w:rPr>
          <w:i/>
          <w:spacing w:val="1"/>
        </w:rPr>
        <w:t xml:space="preserve"> </w:t>
      </w:r>
      <w:r w:rsidRPr="000B4C40">
        <w:rPr>
          <w:i/>
        </w:rPr>
        <w:t>en</w:t>
      </w:r>
      <w:r w:rsidRPr="000B4C40">
        <w:rPr>
          <w:i/>
          <w:spacing w:val="1"/>
        </w:rPr>
        <w:t xml:space="preserve"> </w:t>
      </w:r>
      <w:r w:rsidRPr="000B4C40">
        <w:rPr>
          <w:i/>
        </w:rPr>
        <w:t>alcohol etílico de origen agrícola, destilados de origen agrícola o bebidas</w:t>
      </w:r>
      <w:r w:rsidRPr="000B4C40">
        <w:rPr>
          <w:i/>
          <w:spacing w:val="-64"/>
        </w:rPr>
        <w:t xml:space="preserve"> </w:t>
      </w:r>
      <w:r w:rsidRPr="000B4C40">
        <w:rPr>
          <w:i/>
        </w:rPr>
        <w:t>espirituosas,</w:t>
      </w:r>
      <w:r w:rsidRPr="000B4C40">
        <w:rPr>
          <w:i/>
          <w:spacing w:val="-1"/>
        </w:rPr>
        <w:t xml:space="preserve"> </w:t>
      </w:r>
      <w:r w:rsidRPr="000B4C40">
        <w:rPr>
          <w:i/>
        </w:rPr>
        <w:t>o</w:t>
      </w:r>
      <w:r w:rsidRPr="000B4C40">
        <w:rPr>
          <w:i/>
          <w:spacing w:val="-1"/>
        </w:rPr>
        <w:t xml:space="preserve"> </w:t>
      </w:r>
      <w:r w:rsidRPr="000B4C40">
        <w:rPr>
          <w:i/>
        </w:rPr>
        <w:t>en una</w:t>
      </w:r>
      <w:r w:rsidRPr="000B4C40">
        <w:rPr>
          <w:i/>
          <w:spacing w:val="-1"/>
        </w:rPr>
        <w:t xml:space="preserve"> </w:t>
      </w:r>
      <w:r w:rsidRPr="000B4C40">
        <w:rPr>
          <w:i/>
        </w:rPr>
        <w:t>combinación</w:t>
      </w:r>
      <w:r w:rsidRPr="000B4C40">
        <w:rPr>
          <w:i/>
          <w:spacing w:val="-1"/>
        </w:rPr>
        <w:t xml:space="preserve"> </w:t>
      </w:r>
      <w:r w:rsidRPr="000B4C40">
        <w:rPr>
          <w:i/>
        </w:rPr>
        <w:t>de</w:t>
      </w:r>
      <w:r w:rsidRPr="000B4C40">
        <w:rPr>
          <w:i/>
          <w:spacing w:val="-1"/>
        </w:rPr>
        <w:t xml:space="preserve"> </w:t>
      </w:r>
      <w:r w:rsidRPr="000B4C40">
        <w:rPr>
          <w:i/>
        </w:rPr>
        <w:t>estos,</w:t>
      </w:r>
    </w:p>
    <w:p w14:paraId="23B98C9F" w14:textId="77777777" w:rsidR="000B4C40" w:rsidRPr="000B4C40" w:rsidRDefault="000B4C40" w:rsidP="006766A8">
      <w:pPr>
        <w:pStyle w:val="Prrafodelista"/>
        <w:numPr>
          <w:ilvl w:val="0"/>
          <w:numId w:val="20"/>
        </w:numPr>
        <w:spacing w:line="240" w:lineRule="auto"/>
        <w:rPr>
          <w:i/>
        </w:rPr>
      </w:pPr>
      <w:r w:rsidRPr="000B4C40">
        <w:rPr>
          <w:i/>
        </w:rPr>
        <w:t>la adición, por separado o en combinación, al alcohol etílico de origen</w:t>
      </w:r>
      <w:r w:rsidRPr="000B4C40">
        <w:rPr>
          <w:i/>
          <w:spacing w:val="1"/>
        </w:rPr>
        <w:t xml:space="preserve"> </w:t>
      </w:r>
      <w:r w:rsidRPr="000B4C40">
        <w:rPr>
          <w:i/>
        </w:rPr>
        <w:t>agrícola, a destilados de origen agrícola o a bebidas espirituosas de</w:t>
      </w:r>
      <w:r w:rsidRPr="000B4C40">
        <w:rPr>
          <w:i/>
          <w:spacing w:val="1"/>
        </w:rPr>
        <w:t xml:space="preserve"> </w:t>
      </w:r>
      <w:r w:rsidRPr="000B4C40">
        <w:rPr>
          <w:i/>
        </w:rPr>
        <w:t>cualquiera</w:t>
      </w:r>
      <w:r w:rsidRPr="000B4C40">
        <w:rPr>
          <w:i/>
          <w:spacing w:val="-2"/>
        </w:rPr>
        <w:t xml:space="preserve"> </w:t>
      </w:r>
      <w:r w:rsidRPr="000B4C40">
        <w:rPr>
          <w:i/>
        </w:rPr>
        <w:t>de</w:t>
      </w:r>
      <w:r w:rsidRPr="000B4C40">
        <w:rPr>
          <w:i/>
          <w:spacing w:val="-1"/>
        </w:rPr>
        <w:t xml:space="preserve"> </w:t>
      </w:r>
      <w:r w:rsidRPr="000B4C40">
        <w:rPr>
          <w:i/>
        </w:rPr>
        <w:t>los siguientes productos:</w:t>
      </w:r>
    </w:p>
    <w:p w14:paraId="2054675C" w14:textId="781D26D9" w:rsidR="000B4C40" w:rsidRPr="000B4C40" w:rsidRDefault="000B4C40" w:rsidP="006766A8">
      <w:pPr>
        <w:pStyle w:val="Prrafodelista"/>
        <w:numPr>
          <w:ilvl w:val="0"/>
          <w:numId w:val="20"/>
        </w:numPr>
        <w:spacing w:line="240" w:lineRule="auto"/>
        <w:rPr>
          <w:i/>
        </w:rPr>
      </w:pPr>
      <w:r w:rsidRPr="000B4C40">
        <w:rPr>
          <w:i/>
        </w:rPr>
        <w:t>aromas</w:t>
      </w:r>
      <w:r w:rsidRPr="000B4C40">
        <w:rPr>
          <w:i/>
          <w:spacing w:val="-3"/>
        </w:rPr>
        <w:t xml:space="preserve"> </w:t>
      </w:r>
      <w:r w:rsidRPr="000B4C40">
        <w:rPr>
          <w:i/>
        </w:rPr>
        <w:t>utilizados</w:t>
      </w:r>
      <w:r w:rsidRPr="000B4C40">
        <w:rPr>
          <w:i/>
          <w:spacing w:val="-2"/>
        </w:rPr>
        <w:t xml:space="preserve"> </w:t>
      </w:r>
      <w:r w:rsidRPr="000B4C40">
        <w:rPr>
          <w:i/>
        </w:rPr>
        <w:t>de</w:t>
      </w:r>
      <w:r w:rsidRPr="000B4C40">
        <w:rPr>
          <w:i/>
          <w:spacing w:val="-3"/>
        </w:rPr>
        <w:t xml:space="preserve"> </w:t>
      </w:r>
      <w:r w:rsidRPr="000B4C40">
        <w:rPr>
          <w:i/>
        </w:rPr>
        <w:t>conformidad</w:t>
      </w:r>
      <w:r w:rsidRPr="000B4C40">
        <w:rPr>
          <w:i/>
          <w:spacing w:val="-2"/>
        </w:rPr>
        <w:t xml:space="preserve"> </w:t>
      </w:r>
      <w:r w:rsidRPr="000B4C40">
        <w:rPr>
          <w:i/>
        </w:rPr>
        <w:t>con</w:t>
      </w:r>
      <w:r w:rsidRPr="000B4C40">
        <w:rPr>
          <w:i/>
          <w:spacing w:val="-2"/>
        </w:rPr>
        <w:t xml:space="preserve"> </w:t>
      </w:r>
      <w:r w:rsidRPr="000B4C40">
        <w:rPr>
          <w:i/>
        </w:rPr>
        <w:t>el</w:t>
      </w:r>
      <w:r w:rsidRPr="000B4C40">
        <w:rPr>
          <w:i/>
          <w:spacing w:val="1"/>
        </w:rPr>
        <w:t xml:space="preserve"> </w:t>
      </w:r>
      <w:r w:rsidRPr="000B4C40">
        <w:rPr>
          <w:i/>
        </w:rPr>
        <w:t>Reglamento</w:t>
      </w:r>
      <w:r w:rsidRPr="000B4C40">
        <w:rPr>
          <w:i/>
          <w:spacing w:val="-3"/>
        </w:rPr>
        <w:t xml:space="preserve"> </w:t>
      </w:r>
      <w:r w:rsidRPr="000B4C40">
        <w:rPr>
          <w:i/>
        </w:rPr>
        <w:t>(CE)</w:t>
      </w:r>
      <w:r w:rsidRPr="000B4C40">
        <w:rPr>
          <w:i/>
          <w:spacing w:val="-2"/>
        </w:rPr>
        <w:t xml:space="preserve"> </w:t>
      </w:r>
      <w:r w:rsidR="007257CF">
        <w:rPr>
          <w:i/>
        </w:rPr>
        <w:t>N</w:t>
      </w:r>
      <w:r w:rsidR="007257CF" w:rsidRPr="000B4C40">
        <w:rPr>
          <w:i/>
        </w:rPr>
        <w:t>.º</w:t>
      </w:r>
      <w:r w:rsidRPr="000B4C40">
        <w:rPr>
          <w:i/>
          <w:spacing w:val="-5"/>
        </w:rPr>
        <w:t xml:space="preserve"> </w:t>
      </w:r>
      <w:r w:rsidRPr="000B4C40">
        <w:rPr>
          <w:i/>
        </w:rPr>
        <w:t>1334/2008,</w:t>
      </w:r>
    </w:p>
    <w:p w14:paraId="610E05B8" w14:textId="3068F02A" w:rsidR="000B4C40" w:rsidRPr="000B4C40" w:rsidRDefault="000B4C40" w:rsidP="006766A8">
      <w:pPr>
        <w:pStyle w:val="Prrafodelista"/>
        <w:numPr>
          <w:ilvl w:val="0"/>
          <w:numId w:val="20"/>
        </w:numPr>
        <w:spacing w:line="240" w:lineRule="auto"/>
        <w:rPr>
          <w:i/>
        </w:rPr>
      </w:pPr>
      <w:r w:rsidRPr="000B4C40">
        <w:rPr>
          <w:i/>
        </w:rPr>
        <w:lastRenderedPageBreak/>
        <w:t>colorantes</w:t>
      </w:r>
      <w:r w:rsidRPr="000B4C40">
        <w:rPr>
          <w:i/>
          <w:spacing w:val="59"/>
        </w:rPr>
        <w:t xml:space="preserve"> </w:t>
      </w:r>
      <w:r w:rsidRPr="000B4C40">
        <w:rPr>
          <w:i/>
        </w:rPr>
        <w:t>utilizados</w:t>
      </w:r>
      <w:r w:rsidRPr="000B4C40">
        <w:rPr>
          <w:i/>
          <w:spacing w:val="57"/>
        </w:rPr>
        <w:t xml:space="preserve"> </w:t>
      </w:r>
      <w:r w:rsidRPr="000B4C40">
        <w:rPr>
          <w:i/>
        </w:rPr>
        <w:t>de</w:t>
      </w:r>
      <w:r w:rsidRPr="000B4C40">
        <w:rPr>
          <w:i/>
          <w:spacing w:val="58"/>
        </w:rPr>
        <w:t xml:space="preserve"> </w:t>
      </w:r>
      <w:r w:rsidRPr="000B4C40">
        <w:rPr>
          <w:i/>
        </w:rPr>
        <w:t>conformidad</w:t>
      </w:r>
      <w:r w:rsidRPr="000B4C40">
        <w:rPr>
          <w:i/>
          <w:spacing w:val="59"/>
        </w:rPr>
        <w:t xml:space="preserve"> </w:t>
      </w:r>
      <w:r w:rsidRPr="000B4C40">
        <w:rPr>
          <w:i/>
        </w:rPr>
        <w:t>con</w:t>
      </w:r>
      <w:r w:rsidRPr="000B4C40">
        <w:rPr>
          <w:i/>
          <w:spacing w:val="59"/>
        </w:rPr>
        <w:t xml:space="preserve"> </w:t>
      </w:r>
      <w:r w:rsidRPr="000B4C40">
        <w:rPr>
          <w:i/>
        </w:rPr>
        <w:t>el</w:t>
      </w:r>
      <w:r w:rsidRPr="000B4C40">
        <w:rPr>
          <w:i/>
          <w:spacing w:val="59"/>
        </w:rPr>
        <w:t xml:space="preserve"> </w:t>
      </w:r>
      <w:r w:rsidRPr="000B4C40">
        <w:rPr>
          <w:i/>
        </w:rPr>
        <w:t>Reglamento</w:t>
      </w:r>
      <w:r w:rsidRPr="000B4C40">
        <w:rPr>
          <w:i/>
          <w:spacing w:val="57"/>
        </w:rPr>
        <w:t xml:space="preserve"> </w:t>
      </w:r>
      <w:r w:rsidRPr="000B4C40">
        <w:rPr>
          <w:i/>
        </w:rPr>
        <w:t>(CE)</w:t>
      </w:r>
      <w:r w:rsidRPr="000B4C40">
        <w:rPr>
          <w:i/>
          <w:spacing w:val="56"/>
        </w:rPr>
        <w:t xml:space="preserve"> </w:t>
      </w:r>
      <w:r w:rsidR="007257CF">
        <w:rPr>
          <w:i/>
        </w:rPr>
        <w:t>N</w:t>
      </w:r>
      <w:r w:rsidR="007257CF" w:rsidRPr="000B4C40">
        <w:rPr>
          <w:i/>
        </w:rPr>
        <w:t>.º</w:t>
      </w:r>
      <w:r w:rsidR="007257CF" w:rsidRPr="000B4C40">
        <w:rPr>
          <w:i/>
          <w:spacing w:val="-5"/>
        </w:rPr>
        <w:t xml:space="preserve"> </w:t>
      </w:r>
      <w:r w:rsidRPr="000B4C40">
        <w:rPr>
          <w:i/>
        </w:rPr>
        <w:t>1333/2008,</w:t>
      </w:r>
    </w:p>
    <w:p w14:paraId="71FE40C1" w14:textId="5A6F965C" w:rsidR="000B4C40" w:rsidRPr="000B4C40" w:rsidRDefault="000B4C40" w:rsidP="006766A8">
      <w:pPr>
        <w:pStyle w:val="Prrafodelista"/>
        <w:numPr>
          <w:ilvl w:val="0"/>
          <w:numId w:val="20"/>
        </w:numPr>
        <w:spacing w:line="240" w:lineRule="auto"/>
        <w:rPr>
          <w:i/>
        </w:rPr>
      </w:pPr>
      <w:r w:rsidRPr="000B4C40">
        <w:rPr>
          <w:i/>
        </w:rPr>
        <w:t>otros</w:t>
      </w:r>
      <w:r w:rsidRPr="000B4C40">
        <w:rPr>
          <w:i/>
          <w:spacing w:val="1"/>
        </w:rPr>
        <w:t xml:space="preserve"> </w:t>
      </w:r>
      <w:r w:rsidRPr="000B4C40">
        <w:rPr>
          <w:i/>
        </w:rPr>
        <w:t>ingredientes</w:t>
      </w:r>
      <w:r w:rsidRPr="000B4C40">
        <w:rPr>
          <w:i/>
          <w:spacing w:val="1"/>
        </w:rPr>
        <w:t xml:space="preserve"> </w:t>
      </w:r>
      <w:r w:rsidRPr="000B4C40">
        <w:rPr>
          <w:i/>
        </w:rPr>
        <w:t>autorizados</w:t>
      </w:r>
      <w:r w:rsidRPr="000B4C40">
        <w:rPr>
          <w:i/>
          <w:spacing w:val="1"/>
        </w:rPr>
        <w:t xml:space="preserve"> </w:t>
      </w:r>
      <w:r w:rsidRPr="000B4C40">
        <w:rPr>
          <w:i/>
        </w:rPr>
        <w:t>utilizados</w:t>
      </w:r>
      <w:r w:rsidRPr="000B4C40">
        <w:rPr>
          <w:i/>
          <w:spacing w:val="1"/>
        </w:rPr>
        <w:t xml:space="preserve"> </w:t>
      </w:r>
      <w:r w:rsidRPr="000B4C40">
        <w:rPr>
          <w:i/>
        </w:rPr>
        <w:t>de</w:t>
      </w:r>
      <w:r w:rsidRPr="000B4C40">
        <w:rPr>
          <w:i/>
          <w:spacing w:val="1"/>
        </w:rPr>
        <w:t xml:space="preserve"> </w:t>
      </w:r>
      <w:r w:rsidRPr="000B4C40">
        <w:rPr>
          <w:i/>
        </w:rPr>
        <w:t>conformidad</w:t>
      </w:r>
      <w:r w:rsidRPr="000B4C40">
        <w:rPr>
          <w:i/>
          <w:spacing w:val="1"/>
        </w:rPr>
        <w:t xml:space="preserve"> </w:t>
      </w:r>
      <w:r w:rsidRPr="000B4C40">
        <w:rPr>
          <w:i/>
        </w:rPr>
        <w:t>con</w:t>
      </w:r>
      <w:r w:rsidRPr="000B4C40">
        <w:rPr>
          <w:i/>
          <w:spacing w:val="1"/>
        </w:rPr>
        <w:t xml:space="preserve"> </w:t>
      </w:r>
      <w:r w:rsidRPr="000B4C40">
        <w:rPr>
          <w:i/>
        </w:rPr>
        <w:t>los</w:t>
      </w:r>
      <w:r w:rsidRPr="000B4C40">
        <w:rPr>
          <w:i/>
          <w:spacing w:val="-64"/>
        </w:rPr>
        <w:t xml:space="preserve"> </w:t>
      </w:r>
      <w:r w:rsidRPr="000B4C40">
        <w:rPr>
          <w:i/>
        </w:rPr>
        <w:t>Reglamentos</w:t>
      </w:r>
      <w:r w:rsidRPr="000B4C40">
        <w:rPr>
          <w:i/>
          <w:spacing w:val="-1"/>
        </w:rPr>
        <w:t xml:space="preserve"> </w:t>
      </w:r>
      <w:r w:rsidRPr="000B4C40">
        <w:rPr>
          <w:i/>
        </w:rPr>
        <w:t>(CE)</w:t>
      </w:r>
      <w:r w:rsidRPr="000B4C40">
        <w:rPr>
          <w:i/>
          <w:spacing w:val="1"/>
        </w:rPr>
        <w:t xml:space="preserve"> </w:t>
      </w:r>
      <w:r w:rsidR="007257CF">
        <w:rPr>
          <w:i/>
        </w:rPr>
        <w:t>N</w:t>
      </w:r>
      <w:r w:rsidR="007257CF" w:rsidRPr="000B4C40">
        <w:rPr>
          <w:i/>
        </w:rPr>
        <w:t>.º</w:t>
      </w:r>
      <w:r w:rsidRPr="000B4C40">
        <w:rPr>
          <w:i/>
        </w:rPr>
        <w:t xml:space="preserve"> 1333/2008</w:t>
      </w:r>
      <w:r w:rsidRPr="000B4C40">
        <w:rPr>
          <w:i/>
          <w:spacing w:val="-2"/>
        </w:rPr>
        <w:t xml:space="preserve"> </w:t>
      </w:r>
      <w:r w:rsidRPr="000B4C40">
        <w:rPr>
          <w:i/>
        </w:rPr>
        <w:t>y</w:t>
      </w:r>
      <w:r w:rsidRPr="000B4C40">
        <w:rPr>
          <w:i/>
          <w:spacing w:val="-2"/>
        </w:rPr>
        <w:t xml:space="preserve"> </w:t>
      </w:r>
      <w:r w:rsidRPr="000B4C40">
        <w:rPr>
          <w:i/>
        </w:rPr>
        <w:t xml:space="preserve">(CE) </w:t>
      </w:r>
      <w:r w:rsidR="007257CF">
        <w:rPr>
          <w:i/>
        </w:rPr>
        <w:t>N</w:t>
      </w:r>
      <w:r w:rsidR="007257CF" w:rsidRPr="000B4C40">
        <w:rPr>
          <w:i/>
        </w:rPr>
        <w:t>.º</w:t>
      </w:r>
      <w:r w:rsidRPr="000B4C40">
        <w:rPr>
          <w:i/>
          <w:spacing w:val="-1"/>
        </w:rPr>
        <w:t xml:space="preserve"> </w:t>
      </w:r>
      <w:r w:rsidRPr="000B4C40">
        <w:rPr>
          <w:i/>
        </w:rPr>
        <w:t>1334/2008,</w:t>
      </w:r>
    </w:p>
    <w:p w14:paraId="42070EF2" w14:textId="77777777" w:rsidR="000B4C40" w:rsidRPr="000B4C40" w:rsidRDefault="000B4C40" w:rsidP="006766A8">
      <w:pPr>
        <w:pStyle w:val="Prrafodelista"/>
        <w:numPr>
          <w:ilvl w:val="0"/>
          <w:numId w:val="20"/>
        </w:numPr>
        <w:spacing w:line="240" w:lineRule="auto"/>
        <w:rPr>
          <w:i/>
        </w:rPr>
      </w:pPr>
      <w:r w:rsidRPr="000B4C40">
        <w:rPr>
          <w:i/>
        </w:rPr>
        <w:t>sustancias</w:t>
      </w:r>
      <w:r w:rsidRPr="000B4C40">
        <w:rPr>
          <w:i/>
          <w:spacing w:val="-4"/>
        </w:rPr>
        <w:t xml:space="preserve"> </w:t>
      </w:r>
      <w:r w:rsidRPr="000B4C40">
        <w:rPr>
          <w:i/>
        </w:rPr>
        <w:t>edulcorantes,</w:t>
      </w:r>
    </w:p>
    <w:p w14:paraId="23D523DF" w14:textId="77777777" w:rsidR="000B4C40" w:rsidRPr="000B4C40" w:rsidRDefault="000B4C40" w:rsidP="006766A8">
      <w:pPr>
        <w:pStyle w:val="Prrafodelista"/>
        <w:numPr>
          <w:ilvl w:val="0"/>
          <w:numId w:val="20"/>
        </w:numPr>
        <w:spacing w:line="240" w:lineRule="auto"/>
        <w:rPr>
          <w:i/>
        </w:rPr>
      </w:pPr>
      <w:r w:rsidRPr="000B4C40">
        <w:rPr>
          <w:i/>
        </w:rPr>
        <w:t>otros</w:t>
      </w:r>
      <w:r w:rsidRPr="000B4C40">
        <w:rPr>
          <w:i/>
          <w:spacing w:val="-3"/>
        </w:rPr>
        <w:t xml:space="preserve"> </w:t>
      </w:r>
      <w:r w:rsidRPr="000B4C40">
        <w:rPr>
          <w:i/>
        </w:rPr>
        <w:t>productos</w:t>
      </w:r>
      <w:r w:rsidRPr="000B4C40">
        <w:rPr>
          <w:i/>
          <w:spacing w:val="-3"/>
        </w:rPr>
        <w:t xml:space="preserve"> </w:t>
      </w:r>
      <w:r w:rsidRPr="000B4C40">
        <w:rPr>
          <w:i/>
        </w:rPr>
        <w:t>agrícolas,</w:t>
      </w:r>
    </w:p>
    <w:p w14:paraId="51613E9A" w14:textId="11A1B7AE" w:rsidR="000B4C40" w:rsidRPr="003A754F" w:rsidRDefault="000B4C40" w:rsidP="000B4C40">
      <w:pPr>
        <w:pStyle w:val="Prrafodelista"/>
        <w:numPr>
          <w:ilvl w:val="0"/>
          <w:numId w:val="20"/>
        </w:numPr>
        <w:spacing w:line="240" w:lineRule="auto"/>
        <w:rPr>
          <w:i/>
        </w:rPr>
      </w:pPr>
      <w:r w:rsidRPr="000B4C40">
        <w:rPr>
          <w:i/>
        </w:rPr>
        <w:t>productos</w:t>
      </w:r>
      <w:r w:rsidRPr="000B4C40">
        <w:rPr>
          <w:i/>
          <w:spacing w:val="-4"/>
        </w:rPr>
        <w:t xml:space="preserve"> </w:t>
      </w:r>
      <w:r w:rsidRPr="000B4C40">
        <w:rPr>
          <w:i/>
        </w:rPr>
        <w:t>alimenticios;</w:t>
      </w:r>
      <w:r w:rsidRPr="000B4C40">
        <w:rPr>
          <w:i/>
          <w:spacing w:val="-3"/>
        </w:rPr>
        <w:t xml:space="preserve"> </w:t>
      </w:r>
      <w:r w:rsidRPr="000B4C40">
        <w:rPr>
          <w:i/>
        </w:rPr>
        <w:t>o</w:t>
      </w:r>
      <w:r w:rsidRPr="000B4C40">
        <w:rPr>
          <w:i/>
          <w:spacing w:val="-5"/>
        </w:rPr>
        <w:t xml:space="preserve"> </w:t>
      </w:r>
      <w:r w:rsidRPr="000B4C40">
        <w:rPr>
          <w:i/>
        </w:rPr>
        <w:t>bien</w:t>
      </w:r>
    </w:p>
    <w:p w14:paraId="6F1EFB96" w14:textId="77777777" w:rsidR="000B4C40" w:rsidRPr="000B4C40" w:rsidRDefault="000B4C40" w:rsidP="000B4C40">
      <w:pPr>
        <w:pStyle w:val="Prrafodelista"/>
        <w:numPr>
          <w:ilvl w:val="0"/>
          <w:numId w:val="9"/>
        </w:numPr>
        <w:ind w:left="1769"/>
        <w:rPr>
          <w:i/>
        </w:rPr>
      </w:pPr>
      <w:r w:rsidRPr="000B4C40">
        <w:rPr>
          <w:i/>
        </w:rPr>
        <w:t>añadiendo,</w:t>
      </w:r>
      <w:r w:rsidRPr="000B4C40">
        <w:rPr>
          <w:i/>
          <w:spacing w:val="57"/>
        </w:rPr>
        <w:t xml:space="preserve"> </w:t>
      </w:r>
      <w:r w:rsidRPr="000B4C40">
        <w:rPr>
          <w:i/>
        </w:rPr>
        <w:t>por</w:t>
      </w:r>
      <w:r w:rsidRPr="000B4C40">
        <w:rPr>
          <w:i/>
          <w:spacing w:val="56"/>
        </w:rPr>
        <w:t xml:space="preserve"> </w:t>
      </w:r>
      <w:r w:rsidRPr="000B4C40">
        <w:rPr>
          <w:i/>
        </w:rPr>
        <w:t>separado</w:t>
      </w:r>
      <w:r w:rsidRPr="000B4C40">
        <w:rPr>
          <w:i/>
          <w:spacing w:val="55"/>
        </w:rPr>
        <w:t xml:space="preserve"> </w:t>
      </w:r>
      <w:r w:rsidRPr="000B4C40">
        <w:rPr>
          <w:i/>
        </w:rPr>
        <w:t>o</w:t>
      </w:r>
      <w:r w:rsidRPr="000B4C40">
        <w:rPr>
          <w:i/>
          <w:spacing w:val="56"/>
        </w:rPr>
        <w:t xml:space="preserve"> </w:t>
      </w:r>
      <w:r w:rsidRPr="000B4C40">
        <w:rPr>
          <w:i/>
        </w:rPr>
        <w:t>en</w:t>
      </w:r>
      <w:r w:rsidRPr="000B4C40">
        <w:rPr>
          <w:i/>
          <w:spacing w:val="57"/>
        </w:rPr>
        <w:t xml:space="preserve"> </w:t>
      </w:r>
      <w:r w:rsidRPr="000B4C40">
        <w:rPr>
          <w:i/>
        </w:rPr>
        <w:t>combinación,</w:t>
      </w:r>
      <w:r w:rsidRPr="000B4C40">
        <w:rPr>
          <w:i/>
          <w:spacing w:val="57"/>
        </w:rPr>
        <w:t xml:space="preserve"> </w:t>
      </w:r>
      <w:r w:rsidRPr="000B4C40">
        <w:rPr>
          <w:i/>
        </w:rPr>
        <w:t>a</w:t>
      </w:r>
      <w:r w:rsidRPr="000B4C40">
        <w:rPr>
          <w:i/>
          <w:spacing w:val="56"/>
        </w:rPr>
        <w:t xml:space="preserve"> </w:t>
      </w:r>
      <w:r w:rsidRPr="000B4C40">
        <w:rPr>
          <w:i/>
        </w:rPr>
        <w:t>una</w:t>
      </w:r>
      <w:r w:rsidRPr="000B4C40">
        <w:rPr>
          <w:i/>
          <w:spacing w:val="56"/>
        </w:rPr>
        <w:t xml:space="preserve"> </w:t>
      </w:r>
      <w:r w:rsidRPr="000B4C40">
        <w:rPr>
          <w:i/>
        </w:rPr>
        <w:t>bebida</w:t>
      </w:r>
      <w:r w:rsidRPr="000B4C40">
        <w:rPr>
          <w:i/>
          <w:spacing w:val="57"/>
        </w:rPr>
        <w:t xml:space="preserve"> </w:t>
      </w:r>
      <w:r w:rsidRPr="000B4C40">
        <w:rPr>
          <w:i/>
        </w:rPr>
        <w:t>espirituosa</w:t>
      </w:r>
      <w:r w:rsidRPr="000B4C40">
        <w:rPr>
          <w:i/>
          <w:spacing w:val="-64"/>
        </w:rPr>
        <w:t xml:space="preserve"> </w:t>
      </w:r>
      <w:r w:rsidRPr="000B4C40">
        <w:rPr>
          <w:i/>
        </w:rPr>
        <w:t>cualquiera</w:t>
      </w:r>
      <w:r w:rsidRPr="000B4C40">
        <w:rPr>
          <w:i/>
          <w:spacing w:val="-1"/>
        </w:rPr>
        <w:t xml:space="preserve"> </w:t>
      </w:r>
      <w:r w:rsidRPr="000B4C40">
        <w:rPr>
          <w:i/>
        </w:rPr>
        <w:t>de</w:t>
      </w:r>
      <w:r w:rsidRPr="000B4C40">
        <w:rPr>
          <w:i/>
          <w:spacing w:val="-1"/>
        </w:rPr>
        <w:t xml:space="preserve"> </w:t>
      </w:r>
      <w:r w:rsidRPr="000B4C40">
        <w:rPr>
          <w:i/>
        </w:rPr>
        <w:t>los siguientes productos:</w:t>
      </w:r>
    </w:p>
    <w:p w14:paraId="12A69B63" w14:textId="77777777" w:rsidR="000B4C40" w:rsidRPr="000B4C40" w:rsidRDefault="000B4C40" w:rsidP="000B4C40">
      <w:pPr>
        <w:numPr>
          <w:ilvl w:val="1"/>
          <w:numId w:val="9"/>
        </w:numPr>
        <w:tabs>
          <w:tab w:val="left" w:pos="1522"/>
        </w:tabs>
        <w:spacing w:before="2"/>
        <w:ind w:left="1759"/>
        <w:rPr>
          <w:i/>
        </w:rPr>
      </w:pPr>
      <w:r w:rsidRPr="000B4C40">
        <w:rPr>
          <w:i/>
        </w:rPr>
        <w:t>otras</w:t>
      </w:r>
      <w:r w:rsidRPr="000B4C40">
        <w:rPr>
          <w:i/>
          <w:spacing w:val="-4"/>
        </w:rPr>
        <w:t xml:space="preserve"> </w:t>
      </w:r>
      <w:r w:rsidRPr="000B4C40">
        <w:rPr>
          <w:i/>
        </w:rPr>
        <w:t>bebidas</w:t>
      </w:r>
      <w:r w:rsidRPr="000B4C40">
        <w:rPr>
          <w:i/>
          <w:spacing w:val="-3"/>
        </w:rPr>
        <w:t xml:space="preserve"> </w:t>
      </w:r>
      <w:r w:rsidRPr="000B4C40">
        <w:rPr>
          <w:i/>
        </w:rPr>
        <w:t>espirituosas,</w:t>
      </w:r>
    </w:p>
    <w:p w14:paraId="1CA3DC0A" w14:textId="77777777" w:rsidR="000B4C40" w:rsidRPr="000B4C40" w:rsidRDefault="000B4C40" w:rsidP="000B4C40">
      <w:pPr>
        <w:numPr>
          <w:ilvl w:val="1"/>
          <w:numId w:val="9"/>
        </w:numPr>
        <w:tabs>
          <w:tab w:val="left" w:pos="1522"/>
        </w:tabs>
        <w:spacing w:before="44"/>
        <w:ind w:left="1759"/>
        <w:rPr>
          <w:i/>
        </w:rPr>
      </w:pPr>
      <w:r w:rsidRPr="000B4C40">
        <w:rPr>
          <w:i/>
        </w:rPr>
        <w:t>alcohol</w:t>
      </w:r>
      <w:r w:rsidRPr="000B4C40">
        <w:rPr>
          <w:i/>
          <w:spacing w:val="-2"/>
        </w:rPr>
        <w:t xml:space="preserve"> </w:t>
      </w:r>
      <w:r w:rsidRPr="000B4C40">
        <w:rPr>
          <w:i/>
        </w:rPr>
        <w:t>etílico</w:t>
      </w:r>
      <w:r w:rsidRPr="000B4C40">
        <w:rPr>
          <w:i/>
          <w:spacing w:val="-3"/>
        </w:rPr>
        <w:t xml:space="preserve"> </w:t>
      </w:r>
      <w:r w:rsidRPr="000B4C40">
        <w:rPr>
          <w:i/>
        </w:rPr>
        <w:t>de</w:t>
      </w:r>
      <w:r w:rsidRPr="000B4C40">
        <w:rPr>
          <w:i/>
          <w:spacing w:val="-3"/>
        </w:rPr>
        <w:t xml:space="preserve"> </w:t>
      </w:r>
      <w:r w:rsidRPr="000B4C40">
        <w:rPr>
          <w:i/>
        </w:rPr>
        <w:t>origen</w:t>
      </w:r>
      <w:r w:rsidRPr="000B4C40">
        <w:rPr>
          <w:i/>
          <w:spacing w:val="-3"/>
        </w:rPr>
        <w:t xml:space="preserve"> </w:t>
      </w:r>
      <w:r w:rsidRPr="000B4C40">
        <w:rPr>
          <w:i/>
        </w:rPr>
        <w:t>agrícola,</w:t>
      </w:r>
    </w:p>
    <w:p w14:paraId="553D3284" w14:textId="77777777" w:rsidR="000B4C40" w:rsidRPr="000B4C40" w:rsidRDefault="000B4C40" w:rsidP="000B4C40">
      <w:pPr>
        <w:numPr>
          <w:ilvl w:val="1"/>
          <w:numId w:val="9"/>
        </w:numPr>
        <w:tabs>
          <w:tab w:val="left" w:pos="1522"/>
        </w:tabs>
        <w:spacing w:before="45"/>
        <w:ind w:left="1759"/>
        <w:rPr>
          <w:i/>
        </w:rPr>
      </w:pPr>
      <w:r w:rsidRPr="000B4C40">
        <w:rPr>
          <w:i/>
        </w:rPr>
        <w:t>destilados</w:t>
      </w:r>
      <w:r w:rsidRPr="000B4C40">
        <w:rPr>
          <w:i/>
          <w:spacing w:val="-4"/>
        </w:rPr>
        <w:t xml:space="preserve"> </w:t>
      </w:r>
      <w:r w:rsidRPr="000B4C40">
        <w:rPr>
          <w:i/>
        </w:rPr>
        <w:t>de</w:t>
      </w:r>
      <w:r w:rsidRPr="000B4C40">
        <w:rPr>
          <w:i/>
          <w:spacing w:val="-3"/>
        </w:rPr>
        <w:t xml:space="preserve"> </w:t>
      </w:r>
      <w:r w:rsidRPr="000B4C40">
        <w:rPr>
          <w:i/>
        </w:rPr>
        <w:t>origen</w:t>
      </w:r>
      <w:r w:rsidRPr="000B4C40">
        <w:rPr>
          <w:i/>
          <w:spacing w:val="-3"/>
        </w:rPr>
        <w:t xml:space="preserve"> </w:t>
      </w:r>
      <w:r w:rsidRPr="000B4C40">
        <w:rPr>
          <w:i/>
        </w:rPr>
        <w:t>agrícola,</w:t>
      </w:r>
    </w:p>
    <w:p w14:paraId="27C7C55A" w14:textId="77777777" w:rsidR="000B4C40" w:rsidRPr="000B4C40" w:rsidRDefault="000B4C40" w:rsidP="000B4C40">
      <w:pPr>
        <w:numPr>
          <w:ilvl w:val="1"/>
          <w:numId w:val="9"/>
        </w:numPr>
        <w:tabs>
          <w:tab w:val="left" w:pos="1522"/>
        </w:tabs>
        <w:spacing w:before="44"/>
        <w:ind w:left="1759"/>
        <w:rPr>
          <w:i/>
        </w:rPr>
      </w:pPr>
      <w:r w:rsidRPr="000B4C40">
        <w:rPr>
          <w:i/>
        </w:rPr>
        <w:t>otros</w:t>
      </w:r>
      <w:r w:rsidRPr="000B4C40">
        <w:rPr>
          <w:i/>
          <w:spacing w:val="-6"/>
        </w:rPr>
        <w:t xml:space="preserve"> </w:t>
      </w:r>
      <w:r w:rsidRPr="000B4C40">
        <w:rPr>
          <w:i/>
        </w:rPr>
        <w:t>productos</w:t>
      </w:r>
      <w:r w:rsidRPr="000B4C40">
        <w:rPr>
          <w:i/>
          <w:spacing w:val="-6"/>
        </w:rPr>
        <w:t xml:space="preserve"> </w:t>
      </w:r>
      <w:r w:rsidRPr="000B4C40">
        <w:rPr>
          <w:i/>
        </w:rPr>
        <w:t>alimenticios;</w:t>
      </w:r>
    </w:p>
    <w:p w14:paraId="35EAC78A" w14:textId="77777777" w:rsidR="000B4C40" w:rsidRPr="000B4C40" w:rsidRDefault="000B4C40" w:rsidP="000B4C40">
      <w:pPr>
        <w:pStyle w:val="Prrafodelista"/>
        <w:numPr>
          <w:ilvl w:val="0"/>
          <w:numId w:val="18"/>
        </w:numPr>
        <w:tabs>
          <w:tab w:val="left" w:pos="1522"/>
        </w:tabs>
        <w:spacing w:before="44"/>
        <w:rPr>
          <w:i/>
        </w:rPr>
      </w:pPr>
      <w:r w:rsidRPr="000B4C40">
        <w:rPr>
          <w:i/>
        </w:rPr>
        <w:t>no</w:t>
      </w:r>
      <w:r w:rsidRPr="000B4C40">
        <w:rPr>
          <w:i/>
          <w:spacing w:val="-3"/>
        </w:rPr>
        <w:t xml:space="preserve"> </w:t>
      </w:r>
      <w:r w:rsidRPr="000B4C40">
        <w:rPr>
          <w:i/>
        </w:rPr>
        <w:t>queda</w:t>
      </w:r>
      <w:r w:rsidRPr="000B4C40">
        <w:rPr>
          <w:i/>
          <w:spacing w:val="-3"/>
        </w:rPr>
        <w:t xml:space="preserve"> </w:t>
      </w:r>
      <w:r w:rsidRPr="000B4C40">
        <w:rPr>
          <w:i/>
        </w:rPr>
        <w:t>incluida</w:t>
      </w:r>
      <w:r w:rsidRPr="000B4C40">
        <w:rPr>
          <w:i/>
          <w:spacing w:val="-3"/>
        </w:rPr>
        <w:t xml:space="preserve"> </w:t>
      </w:r>
      <w:r w:rsidRPr="000B4C40">
        <w:rPr>
          <w:i/>
        </w:rPr>
        <w:t>en</w:t>
      </w:r>
      <w:r w:rsidRPr="000B4C40">
        <w:rPr>
          <w:i/>
          <w:spacing w:val="-2"/>
        </w:rPr>
        <w:t xml:space="preserve"> </w:t>
      </w:r>
      <w:r w:rsidRPr="000B4C40">
        <w:rPr>
          <w:i/>
        </w:rPr>
        <w:t>los</w:t>
      </w:r>
      <w:r w:rsidRPr="000B4C40">
        <w:rPr>
          <w:i/>
          <w:spacing w:val="-5"/>
        </w:rPr>
        <w:t xml:space="preserve"> </w:t>
      </w:r>
      <w:r w:rsidRPr="000B4C40">
        <w:rPr>
          <w:i/>
        </w:rPr>
        <w:t>códigos</w:t>
      </w:r>
      <w:r w:rsidRPr="000B4C40">
        <w:rPr>
          <w:i/>
          <w:spacing w:val="-2"/>
        </w:rPr>
        <w:t xml:space="preserve"> </w:t>
      </w:r>
      <w:r w:rsidRPr="000B4C40">
        <w:rPr>
          <w:i/>
        </w:rPr>
        <w:t>NC</w:t>
      </w:r>
      <w:r w:rsidRPr="000B4C40">
        <w:rPr>
          <w:i/>
          <w:spacing w:val="-2"/>
        </w:rPr>
        <w:t xml:space="preserve"> </w:t>
      </w:r>
      <w:r w:rsidRPr="000B4C40">
        <w:rPr>
          <w:i/>
        </w:rPr>
        <w:t>2203,</w:t>
      </w:r>
      <w:r w:rsidRPr="000B4C40">
        <w:rPr>
          <w:i/>
          <w:spacing w:val="-1"/>
        </w:rPr>
        <w:t xml:space="preserve"> </w:t>
      </w:r>
      <w:r w:rsidRPr="000B4C40">
        <w:rPr>
          <w:i/>
        </w:rPr>
        <w:t>2204,</w:t>
      </w:r>
      <w:r w:rsidRPr="000B4C40">
        <w:rPr>
          <w:i/>
          <w:spacing w:val="-6"/>
        </w:rPr>
        <w:t xml:space="preserve"> </w:t>
      </w:r>
      <w:r w:rsidRPr="000B4C40">
        <w:rPr>
          <w:i/>
        </w:rPr>
        <w:t>2205, 2206</w:t>
      </w:r>
      <w:r w:rsidRPr="000B4C40">
        <w:rPr>
          <w:i/>
          <w:spacing w:val="-3"/>
        </w:rPr>
        <w:t xml:space="preserve"> </w:t>
      </w:r>
      <w:r w:rsidRPr="000B4C40">
        <w:rPr>
          <w:i/>
        </w:rPr>
        <w:t>y</w:t>
      </w:r>
      <w:r w:rsidRPr="000B4C40">
        <w:rPr>
          <w:i/>
          <w:spacing w:val="-3"/>
        </w:rPr>
        <w:t xml:space="preserve"> </w:t>
      </w:r>
      <w:r w:rsidRPr="000B4C40">
        <w:rPr>
          <w:i/>
        </w:rPr>
        <w:t>2207</w:t>
      </w:r>
    </w:p>
    <w:p w14:paraId="0AF5DBAB" w14:textId="7C0F6241" w:rsidR="000B4C40" w:rsidRPr="000B4C40" w:rsidRDefault="000B4C40" w:rsidP="006019E4">
      <w:pPr>
        <w:numPr>
          <w:ilvl w:val="0"/>
          <w:numId w:val="18"/>
        </w:numPr>
        <w:tabs>
          <w:tab w:val="left" w:pos="812"/>
          <w:tab w:val="left" w:pos="1269"/>
          <w:tab w:val="left" w:pos="1912"/>
          <w:tab w:val="left" w:pos="2372"/>
          <w:tab w:val="left" w:pos="2955"/>
          <w:tab w:val="left" w:pos="3387"/>
          <w:tab w:val="left" w:pos="3795"/>
          <w:tab w:val="left" w:pos="5100"/>
          <w:tab w:val="left" w:pos="5528"/>
          <w:tab w:val="left" w:pos="6209"/>
          <w:tab w:val="left" w:pos="7210"/>
          <w:tab w:val="left" w:pos="7896"/>
        </w:tabs>
        <w:spacing w:before="45"/>
        <w:ind w:left="1269" w:right="100" w:hanging="909"/>
        <w:rPr>
          <w:i/>
        </w:rPr>
      </w:pPr>
      <w:r w:rsidRPr="000B4C40">
        <w:rPr>
          <w:i/>
        </w:rPr>
        <w:t>en</w:t>
      </w:r>
      <w:r w:rsidRPr="000B4C40">
        <w:rPr>
          <w:i/>
        </w:rPr>
        <w:tab/>
        <w:t>caso</w:t>
      </w:r>
      <w:r w:rsidRPr="000B4C40">
        <w:rPr>
          <w:i/>
        </w:rPr>
        <w:tab/>
        <w:t>de</w:t>
      </w:r>
      <w:r w:rsidRPr="000B4C40">
        <w:rPr>
          <w:i/>
        </w:rPr>
        <w:tab/>
        <w:t>que</w:t>
      </w:r>
      <w:r w:rsidRPr="000B4C40">
        <w:rPr>
          <w:i/>
        </w:rPr>
        <w:tab/>
        <w:t>su</w:t>
      </w:r>
      <w:r w:rsidRPr="000B4C40">
        <w:rPr>
          <w:i/>
        </w:rPr>
        <w:tab/>
        <w:t>la</w:t>
      </w:r>
      <w:r w:rsidRPr="000B4C40">
        <w:rPr>
          <w:i/>
        </w:rPr>
        <w:tab/>
        <w:t>producción</w:t>
      </w:r>
      <w:r w:rsidRPr="000B4C40">
        <w:rPr>
          <w:i/>
        </w:rPr>
        <w:tab/>
        <w:t>se</w:t>
      </w:r>
      <w:r w:rsidRPr="000B4C40">
        <w:rPr>
          <w:i/>
        </w:rPr>
        <w:tab/>
        <w:t>haya</w:t>
      </w:r>
      <w:r w:rsidRPr="000B4C40">
        <w:rPr>
          <w:i/>
        </w:rPr>
        <w:tab/>
        <w:t>añadido</w:t>
      </w:r>
      <w:r w:rsidRPr="000B4C40">
        <w:rPr>
          <w:i/>
        </w:rPr>
        <w:tab/>
        <w:t>agua</w:t>
      </w:r>
      <w:r w:rsidRPr="000B4C40">
        <w:rPr>
          <w:i/>
        </w:rPr>
        <w:tab/>
      </w:r>
      <w:r w:rsidR="00CD1964" w:rsidRPr="000B4C40">
        <w:rPr>
          <w:i/>
          <w:spacing w:val="-1"/>
        </w:rPr>
        <w:t>destilada,</w:t>
      </w:r>
      <w:r w:rsidR="00CD1964" w:rsidRPr="000B4C40">
        <w:rPr>
          <w:i/>
          <w:spacing w:val="-64"/>
        </w:rPr>
        <w:t xml:space="preserve">  </w:t>
      </w:r>
      <w:r w:rsidRPr="000B4C40">
        <w:rPr>
          <w:i/>
          <w:spacing w:val="-64"/>
        </w:rPr>
        <w:t xml:space="preserve">          </w:t>
      </w:r>
      <w:r w:rsidRPr="000B4C40">
        <w:rPr>
          <w:i/>
        </w:rPr>
        <w:t>desmineralizada, permutada</w:t>
      </w:r>
      <w:r w:rsidRPr="000B4C40">
        <w:rPr>
          <w:i/>
          <w:spacing w:val="-1"/>
        </w:rPr>
        <w:t xml:space="preserve"> </w:t>
      </w:r>
      <w:r w:rsidRPr="000B4C40">
        <w:rPr>
          <w:i/>
        </w:rPr>
        <w:t>o</w:t>
      </w:r>
      <w:r w:rsidRPr="000B4C40">
        <w:rPr>
          <w:i/>
          <w:spacing w:val="-1"/>
        </w:rPr>
        <w:t xml:space="preserve"> </w:t>
      </w:r>
      <w:r w:rsidRPr="000B4C40">
        <w:rPr>
          <w:i/>
        </w:rPr>
        <w:t>suavizada:</w:t>
      </w:r>
    </w:p>
    <w:p w14:paraId="14F8DD21" w14:textId="77777777" w:rsidR="000B4C40" w:rsidRPr="000B4C40" w:rsidRDefault="000B4C40" w:rsidP="000B4C40">
      <w:pPr>
        <w:tabs>
          <w:tab w:val="left" w:pos="812"/>
          <w:tab w:val="left" w:pos="1269"/>
          <w:tab w:val="left" w:pos="1912"/>
          <w:tab w:val="left" w:pos="2372"/>
          <w:tab w:val="left" w:pos="2955"/>
          <w:tab w:val="left" w:pos="3387"/>
          <w:tab w:val="left" w:pos="3795"/>
          <w:tab w:val="left" w:pos="5100"/>
          <w:tab w:val="left" w:pos="5528"/>
          <w:tab w:val="left" w:pos="6209"/>
          <w:tab w:val="left" w:pos="7210"/>
          <w:tab w:val="left" w:pos="7896"/>
        </w:tabs>
        <w:spacing w:before="45"/>
        <w:ind w:left="349" w:right="100"/>
        <w:rPr>
          <w:i/>
        </w:rPr>
      </w:pPr>
    </w:p>
    <w:p w14:paraId="2A4802B2" w14:textId="77777777" w:rsidR="000B4C40" w:rsidRPr="000B4C40" w:rsidRDefault="000B4C40" w:rsidP="000B4C40">
      <w:pPr>
        <w:numPr>
          <w:ilvl w:val="2"/>
          <w:numId w:val="8"/>
        </w:numPr>
        <w:tabs>
          <w:tab w:val="left" w:pos="1522"/>
        </w:tabs>
        <w:spacing w:before="2"/>
        <w:ind w:left="1440" w:right="98" w:hanging="360"/>
        <w:rPr>
          <w:i/>
        </w:rPr>
      </w:pPr>
      <w:r w:rsidRPr="000B4C40">
        <w:rPr>
          <w:i/>
        </w:rPr>
        <w:t>la calidad del agua cumple la Directiva 98/83/CE del Consejo (15) y la</w:t>
      </w:r>
      <w:r w:rsidRPr="000B4C40">
        <w:rPr>
          <w:i/>
          <w:spacing w:val="1"/>
        </w:rPr>
        <w:t xml:space="preserve"> </w:t>
      </w:r>
      <w:r w:rsidRPr="000B4C40">
        <w:rPr>
          <w:i/>
        </w:rPr>
        <w:t>Directiva</w:t>
      </w:r>
      <w:r w:rsidRPr="000B4C40">
        <w:rPr>
          <w:i/>
          <w:spacing w:val="-3"/>
        </w:rPr>
        <w:t xml:space="preserve"> </w:t>
      </w:r>
      <w:r w:rsidRPr="000B4C40">
        <w:rPr>
          <w:i/>
        </w:rPr>
        <w:t>2009/54/CE</w:t>
      </w:r>
      <w:r w:rsidRPr="000B4C40">
        <w:rPr>
          <w:i/>
          <w:spacing w:val="-2"/>
        </w:rPr>
        <w:t xml:space="preserve"> </w:t>
      </w:r>
      <w:r w:rsidRPr="000B4C40">
        <w:rPr>
          <w:i/>
        </w:rPr>
        <w:t>del</w:t>
      </w:r>
      <w:r w:rsidRPr="000B4C40">
        <w:rPr>
          <w:i/>
          <w:spacing w:val="-1"/>
        </w:rPr>
        <w:t xml:space="preserve"> </w:t>
      </w:r>
      <w:r w:rsidRPr="000B4C40">
        <w:rPr>
          <w:i/>
        </w:rPr>
        <w:t>Parlamento</w:t>
      </w:r>
      <w:r w:rsidRPr="000B4C40">
        <w:rPr>
          <w:i/>
          <w:spacing w:val="-4"/>
        </w:rPr>
        <w:t xml:space="preserve"> </w:t>
      </w:r>
      <w:r w:rsidRPr="000B4C40">
        <w:rPr>
          <w:i/>
        </w:rPr>
        <w:t>Europeo</w:t>
      </w:r>
      <w:r w:rsidRPr="000B4C40">
        <w:rPr>
          <w:i/>
          <w:spacing w:val="-3"/>
        </w:rPr>
        <w:t xml:space="preserve"> </w:t>
      </w:r>
      <w:r w:rsidRPr="000B4C40">
        <w:rPr>
          <w:i/>
        </w:rPr>
        <w:t>y</w:t>
      </w:r>
      <w:r w:rsidRPr="000B4C40">
        <w:rPr>
          <w:i/>
          <w:spacing w:val="-2"/>
        </w:rPr>
        <w:t xml:space="preserve"> </w:t>
      </w:r>
      <w:r w:rsidRPr="000B4C40">
        <w:rPr>
          <w:i/>
        </w:rPr>
        <w:t>del Consejo</w:t>
      </w:r>
      <w:r w:rsidRPr="000B4C40">
        <w:rPr>
          <w:i/>
          <w:spacing w:val="-2"/>
        </w:rPr>
        <w:t xml:space="preserve"> </w:t>
      </w:r>
      <w:r w:rsidRPr="000B4C40">
        <w:rPr>
          <w:i/>
        </w:rPr>
        <w:t>(16); y</w:t>
      </w:r>
    </w:p>
    <w:p w14:paraId="727EF0F8" w14:textId="77777777" w:rsidR="000B4C40" w:rsidRDefault="000B4C40" w:rsidP="000B4C40">
      <w:pPr>
        <w:numPr>
          <w:ilvl w:val="2"/>
          <w:numId w:val="8"/>
        </w:numPr>
        <w:tabs>
          <w:tab w:val="left" w:pos="1522"/>
        </w:tabs>
        <w:spacing w:before="2"/>
        <w:ind w:left="1440" w:right="98" w:hanging="360"/>
        <w:rPr>
          <w:i/>
        </w:rPr>
      </w:pPr>
      <w:r w:rsidRPr="000B4C40">
        <w:rPr>
          <w:i/>
        </w:rPr>
        <w:t>el grado alcohólico de la bebida espirituosa, después de la adición de</w:t>
      </w:r>
      <w:r w:rsidRPr="000B4C40">
        <w:rPr>
          <w:i/>
          <w:spacing w:val="1"/>
        </w:rPr>
        <w:t xml:space="preserve"> </w:t>
      </w:r>
      <w:r w:rsidRPr="000B4C40">
        <w:rPr>
          <w:i/>
        </w:rPr>
        <w:t>agua, sigue correspondiendo al grado alcohólico volumétrico mínimo</w:t>
      </w:r>
      <w:r w:rsidRPr="000B4C40">
        <w:rPr>
          <w:i/>
          <w:spacing w:val="1"/>
        </w:rPr>
        <w:t xml:space="preserve"> </w:t>
      </w:r>
      <w:r w:rsidRPr="000B4C40">
        <w:rPr>
          <w:i/>
        </w:rPr>
        <w:t>establecido en la letra c) del presente artículo o en la categoría</w:t>
      </w:r>
      <w:r w:rsidRPr="000B4C40">
        <w:rPr>
          <w:i/>
          <w:spacing w:val="1"/>
        </w:rPr>
        <w:t xml:space="preserve"> </w:t>
      </w:r>
      <w:r w:rsidRPr="000B4C40">
        <w:rPr>
          <w:i/>
        </w:rPr>
        <w:t>correspondiente</w:t>
      </w:r>
      <w:r w:rsidRPr="000B4C40">
        <w:rPr>
          <w:i/>
          <w:spacing w:val="-2"/>
        </w:rPr>
        <w:t xml:space="preserve"> </w:t>
      </w:r>
      <w:r w:rsidRPr="000B4C40">
        <w:rPr>
          <w:i/>
        </w:rPr>
        <w:t>de</w:t>
      </w:r>
      <w:r w:rsidRPr="000B4C40">
        <w:rPr>
          <w:i/>
          <w:spacing w:val="-2"/>
        </w:rPr>
        <w:t xml:space="preserve"> </w:t>
      </w:r>
      <w:r w:rsidRPr="000B4C40">
        <w:rPr>
          <w:i/>
        </w:rPr>
        <w:t>bebida</w:t>
      </w:r>
      <w:r w:rsidRPr="000B4C40">
        <w:rPr>
          <w:i/>
          <w:spacing w:val="-2"/>
        </w:rPr>
        <w:t xml:space="preserve"> </w:t>
      </w:r>
      <w:r w:rsidRPr="000B4C40">
        <w:rPr>
          <w:i/>
        </w:rPr>
        <w:t>espirituosa</w:t>
      </w:r>
      <w:r w:rsidRPr="000B4C40">
        <w:rPr>
          <w:i/>
          <w:spacing w:val="-2"/>
        </w:rPr>
        <w:t xml:space="preserve"> </w:t>
      </w:r>
      <w:r w:rsidRPr="000B4C40">
        <w:rPr>
          <w:i/>
        </w:rPr>
        <w:t>establecida</w:t>
      </w:r>
      <w:r w:rsidRPr="000B4C40">
        <w:rPr>
          <w:i/>
          <w:spacing w:val="-1"/>
        </w:rPr>
        <w:t xml:space="preserve"> </w:t>
      </w:r>
      <w:r w:rsidRPr="000B4C40">
        <w:rPr>
          <w:i/>
        </w:rPr>
        <w:t>en</w:t>
      </w:r>
      <w:r w:rsidRPr="000B4C40">
        <w:rPr>
          <w:i/>
          <w:spacing w:val="-1"/>
        </w:rPr>
        <w:t xml:space="preserve"> </w:t>
      </w:r>
      <w:r w:rsidRPr="000B4C40">
        <w:rPr>
          <w:i/>
        </w:rPr>
        <w:t>el anexo</w:t>
      </w:r>
      <w:r w:rsidRPr="000B4C40">
        <w:rPr>
          <w:i/>
          <w:spacing w:val="-2"/>
        </w:rPr>
        <w:t xml:space="preserve"> </w:t>
      </w:r>
      <w:r w:rsidRPr="000B4C40">
        <w:rPr>
          <w:i/>
        </w:rPr>
        <w:t>I.</w:t>
      </w:r>
    </w:p>
    <w:p w14:paraId="64F8361A" w14:textId="77777777" w:rsidR="006766A8" w:rsidRDefault="006766A8" w:rsidP="000B4C40">
      <w:pPr>
        <w:pStyle w:val="Textoindependiente"/>
        <w:rPr>
          <w:u w:val="single"/>
        </w:rPr>
      </w:pPr>
    </w:p>
    <w:p w14:paraId="7205C04D" w14:textId="0F9512A0" w:rsidR="000B4C40" w:rsidRDefault="000B4C40" w:rsidP="000B4C40">
      <w:pPr>
        <w:pStyle w:val="Textoindependiente"/>
      </w:pPr>
      <w:r>
        <w:rPr>
          <w:u w:val="single"/>
        </w:rPr>
        <w:t>Indicaciones</w:t>
      </w:r>
      <w:r>
        <w:rPr>
          <w:spacing w:val="-4"/>
          <w:u w:val="single"/>
        </w:rPr>
        <w:t xml:space="preserve"> </w:t>
      </w:r>
      <w:r>
        <w:rPr>
          <w:u w:val="single"/>
        </w:rPr>
        <w:t>Geográficas</w:t>
      </w:r>
      <w:r>
        <w:rPr>
          <w:spacing w:val="-4"/>
          <w:u w:val="single"/>
        </w:rPr>
        <w:t xml:space="preserve"> </w:t>
      </w:r>
      <w:r>
        <w:rPr>
          <w:u w:val="single"/>
        </w:rPr>
        <w:t>de</w:t>
      </w:r>
      <w:r>
        <w:rPr>
          <w:spacing w:val="-5"/>
          <w:u w:val="single"/>
        </w:rPr>
        <w:t xml:space="preserve"> </w:t>
      </w:r>
      <w:r>
        <w:rPr>
          <w:u w:val="single"/>
        </w:rPr>
        <w:t>bebidas</w:t>
      </w:r>
      <w:r>
        <w:rPr>
          <w:spacing w:val="-4"/>
          <w:u w:val="single"/>
        </w:rPr>
        <w:t xml:space="preserve"> </w:t>
      </w:r>
      <w:r>
        <w:rPr>
          <w:u w:val="single"/>
        </w:rPr>
        <w:t>espirituosas</w:t>
      </w:r>
    </w:p>
    <w:p w14:paraId="61AF3AE3" w14:textId="77777777" w:rsidR="000B4C40" w:rsidRDefault="000B4C40" w:rsidP="000B4C40">
      <w:pPr>
        <w:pStyle w:val="Textoindependiente"/>
      </w:pPr>
      <w:r>
        <w:t>Para la protección comunitaria e internacional de determinadas bebidas espirituosas se</w:t>
      </w:r>
      <w:r>
        <w:rPr>
          <w:spacing w:val="1"/>
        </w:rPr>
        <w:t xml:space="preserve"> </w:t>
      </w:r>
      <w:r>
        <w:t>reconocen,</w:t>
      </w:r>
      <w:r>
        <w:rPr>
          <w:spacing w:val="1"/>
        </w:rPr>
        <w:t xml:space="preserve"> </w:t>
      </w:r>
      <w:r>
        <w:t>para</w:t>
      </w:r>
      <w:r>
        <w:rPr>
          <w:spacing w:val="1"/>
        </w:rPr>
        <w:t xml:space="preserve"> </w:t>
      </w:r>
      <w:r>
        <w:t>uso</w:t>
      </w:r>
      <w:r>
        <w:rPr>
          <w:spacing w:val="1"/>
        </w:rPr>
        <w:t xml:space="preserve"> </w:t>
      </w:r>
      <w:r>
        <w:t>exclusivo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sus</w:t>
      </w:r>
      <w:r>
        <w:rPr>
          <w:spacing w:val="1"/>
        </w:rPr>
        <w:t xml:space="preserve"> </w:t>
      </w:r>
      <w:r>
        <w:t>productores,</w:t>
      </w:r>
      <w:r>
        <w:rPr>
          <w:spacing w:val="1"/>
        </w:rPr>
        <w:t xml:space="preserve"> </w:t>
      </w:r>
      <w:r>
        <w:t>las</w:t>
      </w:r>
      <w:r>
        <w:rPr>
          <w:spacing w:val="1"/>
        </w:rPr>
        <w:t xml:space="preserve"> </w:t>
      </w:r>
      <w:r>
        <w:t>actualmente</w:t>
      </w:r>
      <w:r>
        <w:rPr>
          <w:spacing w:val="1"/>
        </w:rPr>
        <w:t xml:space="preserve"> </w:t>
      </w:r>
      <w:r>
        <w:t>denominadas</w:t>
      </w:r>
      <w:r>
        <w:rPr>
          <w:spacing w:val="1"/>
        </w:rPr>
        <w:t xml:space="preserve"> </w:t>
      </w:r>
      <w:r>
        <w:t>Indicaciones</w:t>
      </w:r>
      <w:r>
        <w:rPr>
          <w:spacing w:val="-1"/>
        </w:rPr>
        <w:t xml:space="preserve"> </w:t>
      </w:r>
      <w:r>
        <w:t>Geográficas.</w:t>
      </w:r>
    </w:p>
    <w:p w14:paraId="1A730C7B" w14:textId="77777777" w:rsidR="000B4C40" w:rsidRDefault="000B4C40" w:rsidP="000B4C40">
      <w:pPr>
        <w:pStyle w:val="Textoindependiente"/>
      </w:pPr>
      <w:r>
        <w:t>El Reglamento (UE) 2019/787, en su artículo 3, define como “indicación geográfica”</w:t>
      </w:r>
      <w:r>
        <w:rPr>
          <w:spacing w:val="1"/>
        </w:rPr>
        <w:t xml:space="preserve"> </w:t>
      </w:r>
      <w:r>
        <w:t>aquella</w:t>
      </w:r>
      <w:r>
        <w:rPr>
          <w:spacing w:val="6"/>
        </w:rPr>
        <w:t xml:space="preserve"> </w:t>
      </w:r>
      <w:r>
        <w:t>que</w:t>
      </w:r>
      <w:r>
        <w:rPr>
          <w:spacing w:val="7"/>
        </w:rPr>
        <w:t xml:space="preserve"> </w:t>
      </w:r>
      <w:r>
        <w:t>identifica</w:t>
      </w:r>
      <w:r>
        <w:rPr>
          <w:spacing w:val="7"/>
        </w:rPr>
        <w:t xml:space="preserve"> </w:t>
      </w:r>
      <w:r>
        <w:t>a</w:t>
      </w:r>
      <w:r>
        <w:rPr>
          <w:spacing w:val="6"/>
        </w:rPr>
        <w:t xml:space="preserve"> </w:t>
      </w:r>
      <w:r>
        <w:t>una</w:t>
      </w:r>
      <w:r>
        <w:rPr>
          <w:spacing w:val="7"/>
        </w:rPr>
        <w:t xml:space="preserve"> </w:t>
      </w:r>
      <w:r>
        <w:t>bebida</w:t>
      </w:r>
      <w:r>
        <w:rPr>
          <w:spacing w:val="6"/>
        </w:rPr>
        <w:t xml:space="preserve"> </w:t>
      </w:r>
      <w:r>
        <w:t>espirituosa</w:t>
      </w:r>
      <w:r>
        <w:rPr>
          <w:spacing w:val="7"/>
        </w:rPr>
        <w:t xml:space="preserve"> </w:t>
      </w:r>
      <w:r>
        <w:t>como</w:t>
      </w:r>
      <w:r>
        <w:rPr>
          <w:spacing w:val="7"/>
        </w:rPr>
        <w:t xml:space="preserve"> </w:t>
      </w:r>
      <w:r>
        <w:t>originaria</w:t>
      </w:r>
      <w:r>
        <w:rPr>
          <w:spacing w:val="7"/>
        </w:rPr>
        <w:t xml:space="preserve"> </w:t>
      </w:r>
      <w:r>
        <w:t>del</w:t>
      </w:r>
      <w:r>
        <w:rPr>
          <w:spacing w:val="7"/>
        </w:rPr>
        <w:t xml:space="preserve"> </w:t>
      </w:r>
      <w:r>
        <w:t>territorio</w:t>
      </w:r>
      <w:r>
        <w:rPr>
          <w:spacing w:val="7"/>
        </w:rPr>
        <w:t xml:space="preserve"> </w:t>
      </w:r>
      <w:r>
        <w:t>de</w:t>
      </w:r>
      <w:r>
        <w:rPr>
          <w:spacing w:val="7"/>
        </w:rPr>
        <w:t xml:space="preserve"> </w:t>
      </w:r>
      <w:r>
        <w:t>un</w:t>
      </w:r>
      <w:r>
        <w:rPr>
          <w:spacing w:val="7"/>
        </w:rPr>
        <w:t xml:space="preserve"> </w:t>
      </w:r>
      <w:r>
        <w:t>país</w:t>
      </w:r>
      <w:r>
        <w:rPr>
          <w:spacing w:val="-64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una</w:t>
      </w:r>
      <w:r>
        <w:rPr>
          <w:spacing w:val="1"/>
        </w:rPr>
        <w:t xml:space="preserve"> </w:t>
      </w:r>
      <w:r>
        <w:t>región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localidad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ese</w:t>
      </w:r>
      <w:r>
        <w:rPr>
          <w:spacing w:val="1"/>
        </w:rPr>
        <w:t xml:space="preserve"> </w:t>
      </w:r>
      <w:r>
        <w:t>territorio,</w:t>
      </w:r>
      <w:r>
        <w:rPr>
          <w:spacing w:val="1"/>
        </w:rPr>
        <w:t xml:space="preserve"> </w:t>
      </w:r>
      <w:r>
        <w:t>cuando</w:t>
      </w:r>
      <w:r>
        <w:rPr>
          <w:spacing w:val="1"/>
        </w:rPr>
        <w:t xml:space="preserve"> </w:t>
      </w:r>
      <w:r>
        <w:t>una</w:t>
      </w:r>
      <w:r>
        <w:rPr>
          <w:spacing w:val="1"/>
        </w:rPr>
        <w:t xml:space="preserve"> </w:t>
      </w:r>
      <w:r>
        <w:t>determinada</w:t>
      </w:r>
      <w:r>
        <w:rPr>
          <w:spacing w:val="1"/>
        </w:rPr>
        <w:t xml:space="preserve"> </w:t>
      </w:r>
      <w:r>
        <w:t>cualidad,</w:t>
      </w:r>
      <w:r>
        <w:rPr>
          <w:spacing w:val="-64"/>
        </w:rPr>
        <w:t xml:space="preserve"> </w:t>
      </w:r>
      <w:r>
        <w:t>reputación</w:t>
      </w:r>
      <w:r>
        <w:rPr>
          <w:spacing w:val="1"/>
        </w:rPr>
        <w:t xml:space="preserve"> </w:t>
      </w:r>
      <w:r>
        <w:t>u</w:t>
      </w:r>
      <w:r>
        <w:rPr>
          <w:spacing w:val="1"/>
        </w:rPr>
        <w:t xml:space="preserve"> </w:t>
      </w:r>
      <w:r>
        <w:t>otras</w:t>
      </w:r>
      <w:r>
        <w:rPr>
          <w:spacing w:val="1"/>
        </w:rPr>
        <w:t xml:space="preserve"> </w:t>
      </w:r>
      <w:r>
        <w:t>características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esa</w:t>
      </w:r>
      <w:r>
        <w:rPr>
          <w:spacing w:val="1"/>
        </w:rPr>
        <w:t xml:space="preserve"> </w:t>
      </w:r>
      <w:r>
        <w:t>bebida</w:t>
      </w:r>
      <w:r>
        <w:rPr>
          <w:spacing w:val="1"/>
        </w:rPr>
        <w:t xml:space="preserve"> </w:t>
      </w:r>
      <w:r>
        <w:t>espirituosa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puedan</w:t>
      </w:r>
      <w:r>
        <w:rPr>
          <w:spacing w:val="1"/>
        </w:rPr>
        <w:t xml:space="preserve"> </w:t>
      </w:r>
      <w:r>
        <w:t>atribuir</w:t>
      </w:r>
      <w:r>
        <w:rPr>
          <w:spacing w:val="1"/>
        </w:rPr>
        <w:t xml:space="preserve"> </w:t>
      </w:r>
      <w:r>
        <w:t>fundamentalmente</w:t>
      </w:r>
      <w:r>
        <w:rPr>
          <w:spacing w:val="-1"/>
        </w:rPr>
        <w:t xml:space="preserve"> </w:t>
      </w:r>
      <w:r>
        <w:t>a su</w:t>
      </w:r>
      <w:r>
        <w:rPr>
          <w:spacing w:val="-3"/>
        </w:rPr>
        <w:t xml:space="preserve"> </w:t>
      </w:r>
      <w:r>
        <w:t>origen geográfico.</w:t>
      </w:r>
    </w:p>
    <w:p w14:paraId="4AB28162" w14:textId="77777777" w:rsidR="000B4C40" w:rsidRDefault="000B4C40" w:rsidP="000B4C40">
      <w:pPr>
        <w:pStyle w:val="Textoindependiente"/>
      </w:pPr>
      <w:r>
        <w:t>El</w:t>
      </w:r>
      <w:r>
        <w:rPr>
          <w:spacing w:val="1"/>
        </w:rPr>
        <w:t xml:space="preserve"> </w:t>
      </w:r>
      <w:r>
        <w:t>reconocimiento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una</w:t>
      </w:r>
      <w:r>
        <w:rPr>
          <w:spacing w:val="1"/>
        </w:rPr>
        <w:t xml:space="preserve"> </w:t>
      </w:r>
      <w:r>
        <w:t>Indicación</w:t>
      </w:r>
      <w:r>
        <w:rPr>
          <w:spacing w:val="1"/>
        </w:rPr>
        <w:t xml:space="preserve"> </w:t>
      </w:r>
      <w:r>
        <w:t>Geográfica</w:t>
      </w:r>
      <w:r>
        <w:rPr>
          <w:spacing w:val="1"/>
        </w:rPr>
        <w:t xml:space="preserve"> </w:t>
      </w:r>
      <w:r>
        <w:t>conlleva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procedimiento</w:t>
      </w:r>
      <w:r>
        <w:rPr>
          <w:spacing w:val="1"/>
        </w:rPr>
        <w:t xml:space="preserve"> </w:t>
      </w:r>
      <w:r>
        <w:t>administrativo que se materializa mediante acto de ejecución de la Comisión Europea, y</w:t>
      </w:r>
      <w:r>
        <w:rPr>
          <w:spacing w:val="-64"/>
        </w:rPr>
        <w:t xml:space="preserve"> </w:t>
      </w:r>
      <w:r>
        <w:t>la posterior publicación en el DOUE hace pública la decisión de inscripción en el registro</w:t>
      </w:r>
      <w:r>
        <w:rPr>
          <w:spacing w:val="-64"/>
        </w:rPr>
        <w:t xml:space="preserve"> </w:t>
      </w:r>
      <w:r>
        <w:t>comunitario.</w:t>
      </w:r>
    </w:p>
    <w:p w14:paraId="3D1A5702" w14:textId="77777777" w:rsidR="000B4C40" w:rsidRDefault="000B4C40" w:rsidP="000B4C40">
      <w:pPr>
        <w:pStyle w:val="Textoindependiente"/>
      </w:pPr>
      <w:r>
        <w:lastRenderedPageBreak/>
        <w:t>Cada Estado miembro tiene reconocidas sus Indicaciones</w:t>
      </w:r>
      <w:r>
        <w:rPr>
          <w:spacing w:val="1"/>
        </w:rPr>
        <w:t xml:space="preserve"> </w:t>
      </w:r>
      <w:r>
        <w:t>Geográficas. España es el</w:t>
      </w:r>
      <w:r>
        <w:rPr>
          <w:spacing w:val="1"/>
        </w:rPr>
        <w:t xml:space="preserve"> </w:t>
      </w:r>
      <w:r>
        <w:t>cuarto país de la UE con más indicaciones geográficas protegidas de bebidas espirituosas</w:t>
      </w:r>
      <w:r>
        <w:rPr>
          <w:spacing w:val="-64"/>
        </w:rPr>
        <w:t xml:space="preserve"> </w:t>
      </w:r>
      <w:r>
        <w:t>por</w:t>
      </w:r>
      <w:r>
        <w:rPr>
          <w:spacing w:val="1"/>
        </w:rPr>
        <w:t xml:space="preserve"> </w:t>
      </w:r>
      <w:r>
        <w:t>detrás</w:t>
      </w:r>
      <w:r>
        <w:rPr>
          <w:spacing w:val="1"/>
        </w:rPr>
        <w:t xml:space="preserve"> </w:t>
      </w:r>
      <w:r>
        <w:t>de Francia,</w:t>
      </w:r>
      <w:r>
        <w:rPr>
          <w:spacing w:val="1"/>
        </w:rPr>
        <w:t xml:space="preserve"> </w:t>
      </w:r>
      <w:r>
        <w:t>Italia</w:t>
      </w:r>
      <w:r>
        <w:rPr>
          <w:spacing w:val="1"/>
        </w:rPr>
        <w:t xml:space="preserve"> </w:t>
      </w:r>
      <w:r>
        <w:t>y</w:t>
      </w:r>
      <w:r>
        <w:rPr>
          <w:spacing w:val="1"/>
        </w:rPr>
        <w:t xml:space="preserve"> </w:t>
      </w:r>
      <w:r>
        <w:t>Alemania.</w:t>
      </w:r>
      <w:r>
        <w:rPr>
          <w:spacing w:val="1"/>
        </w:rPr>
        <w:t xml:space="preserve"> </w:t>
      </w:r>
      <w:r>
        <w:t>Nuestro</w:t>
      </w:r>
      <w:r>
        <w:rPr>
          <w:spacing w:val="1"/>
        </w:rPr>
        <w:t xml:space="preserve"> </w:t>
      </w:r>
      <w:r>
        <w:t>país</w:t>
      </w:r>
      <w:r>
        <w:rPr>
          <w:spacing w:val="1"/>
        </w:rPr>
        <w:t xml:space="preserve"> </w:t>
      </w:r>
      <w:r>
        <w:t>cuenta con</w:t>
      </w:r>
      <w:r>
        <w:rPr>
          <w:spacing w:val="1"/>
        </w:rPr>
        <w:t xml:space="preserve"> </w:t>
      </w:r>
      <w:r>
        <w:t>19</w:t>
      </w:r>
      <w:r>
        <w:rPr>
          <w:spacing w:val="1"/>
        </w:rPr>
        <w:t xml:space="preserve"> </w:t>
      </w:r>
      <w:r>
        <w:t>Indicaciones</w:t>
      </w:r>
      <w:r>
        <w:rPr>
          <w:spacing w:val="1"/>
        </w:rPr>
        <w:t xml:space="preserve"> </w:t>
      </w:r>
      <w:r>
        <w:t>Geográficas</w:t>
      </w:r>
      <w:r>
        <w:rPr>
          <w:spacing w:val="-2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bebidas</w:t>
      </w:r>
      <w:r>
        <w:rPr>
          <w:spacing w:val="-2"/>
        </w:rPr>
        <w:t xml:space="preserve"> </w:t>
      </w:r>
      <w:r>
        <w:t>espirituosas registradas</w:t>
      </w:r>
      <w:r>
        <w:rPr>
          <w:spacing w:val="-3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UE.</w:t>
      </w:r>
      <w:r>
        <w:rPr>
          <w:vertAlign w:val="superscript"/>
        </w:rPr>
        <w:t>1</w:t>
      </w:r>
    </w:p>
    <w:p w14:paraId="3688A95D" w14:textId="77777777" w:rsidR="000B4C40" w:rsidRDefault="000B4C40" w:rsidP="000B4C40">
      <w:pPr>
        <w:pStyle w:val="Textoindependiente"/>
        <w:rPr>
          <w:sz w:val="20"/>
        </w:rPr>
      </w:pPr>
    </w:p>
    <w:p w14:paraId="33D6331F" w14:textId="30137709" w:rsidR="000B4C40" w:rsidRDefault="000B4C40" w:rsidP="000B4C40">
      <w:pPr>
        <w:pStyle w:val="Textoindependiente"/>
        <w:rPr>
          <w:sz w:val="12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60288" behindDoc="1" locked="0" layoutInCell="1" allowOverlap="1" wp14:anchorId="6BDC0055" wp14:editId="180C6F38">
                <wp:simplePos x="0" y="0"/>
                <wp:positionH relativeFrom="page">
                  <wp:posOffset>1080770</wp:posOffset>
                </wp:positionH>
                <wp:positionV relativeFrom="paragraph">
                  <wp:posOffset>113665</wp:posOffset>
                </wp:positionV>
                <wp:extent cx="1828800" cy="8890"/>
                <wp:effectExtent l="0" t="0" r="0" b="0"/>
                <wp:wrapTopAndBottom/>
                <wp:docPr id="541624793" name="Rectángulo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889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F5C3141" id="Rectángulo 5" o:spid="_x0000_s1026" style="position:absolute;margin-left:85.1pt;margin-top:8.95pt;width:2in;height:.7pt;z-index:-2516561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" fillcolor="black" stroked="f">
                <w10:wrap type="topAndBottom" anchorx="page"/>
              </v:rect>
            </w:pict>
          </mc:Fallback>
        </mc:AlternateContent>
      </w:r>
    </w:p>
    <w:p w14:paraId="50A53976" w14:textId="77777777" w:rsidR="000B4C40" w:rsidRPr="00E27284" w:rsidRDefault="000B4C40" w:rsidP="000B4C40">
      <w:pPr>
        <w:rPr>
          <w:sz w:val="16"/>
          <w:szCs w:val="16"/>
        </w:rPr>
      </w:pPr>
      <w:r w:rsidRPr="00E27284">
        <w:rPr>
          <w:position w:val="8"/>
          <w:sz w:val="16"/>
          <w:szCs w:val="16"/>
          <w:vertAlign w:val="subscript"/>
        </w:rPr>
        <w:t>1)</w:t>
      </w:r>
      <w:r w:rsidRPr="00E27284">
        <w:rPr>
          <w:position w:val="8"/>
          <w:sz w:val="16"/>
          <w:szCs w:val="16"/>
        </w:rPr>
        <w:t xml:space="preserve"> </w:t>
      </w:r>
      <w:r w:rsidRPr="00E27284">
        <w:rPr>
          <w:sz w:val="16"/>
          <w:szCs w:val="16"/>
        </w:rPr>
        <w:t>para</w:t>
      </w:r>
      <w:r w:rsidRPr="00E27284">
        <w:rPr>
          <w:spacing w:val="-2"/>
          <w:sz w:val="16"/>
          <w:szCs w:val="16"/>
        </w:rPr>
        <w:t xml:space="preserve"> </w:t>
      </w:r>
      <w:r w:rsidRPr="00E27284">
        <w:rPr>
          <w:sz w:val="16"/>
          <w:szCs w:val="16"/>
        </w:rPr>
        <w:t>más</w:t>
      </w:r>
      <w:r w:rsidRPr="00E27284">
        <w:rPr>
          <w:spacing w:val="-2"/>
          <w:sz w:val="16"/>
          <w:szCs w:val="16"/>
        </w:rPr>
        <w:t xml:space="preserve"> </w:t>
      </w:r>
      <w:r w:rsidRPr="00E27284">
        <w:rPr>
          <w:sz w:val="16"/>
          <w:szCs w:val="16"/>
        </w:rPr>
        <w:t>información</w:t>
      </w:r>
      <w:r w:rsidRPr="00E27284">
        <w:rPr>
          <w:spacing w:val="-2"/>
          <w:sz w:val="16"/>
          <w:szCs w:val="16"/>
        </w:rPr>
        <w:t xml:space="preserve"> </w:t>
      </w:r>
      <w:r w:rsidRPr="00E27284">
        <w:rPr>
          <w:sz w:val="16"/>
          <w:szCs w:val="16"/>
        </w:rPr>
        <w:t>sobre</w:t>
      </w:r>
      <w:r w:rsidRPr="00E27284">
        <w:rPr>
          <w:spacing w:val="1"/>
          <w:sz w:val="16"/>
          <w:szCs w:val="16"/>
        </w:rPr>
        <w:t xml:space="preserve"> </w:t>
      </w:r>
      <w:r w:rsidRPr="00E27284">
        <w:rPr>
          <w:sz w:val="16"/>
          <w:szCs w:val="16"/>
        </w:rPr>
        <w:t>el</w:t>
      </w:r>
      <w:r w:rsidRPr="00E27284">
        <w:rPr>
          <w:spacing w:val="-2"/>
          <w:sz w:val="16"/>
          <w:szCs w:val="16"/>
        </w:rPr>
        <w:t xml:space="preserve"> </w:t>
      </w:r>
      <w:r w:rsidRPr="00E27284">
        <w:rPr>
          <w:sz w:val="16"/>
          <w:szCs w:val="16"/>
        </w:rPr>
        <w:t>registro</w:t>
      </w:r>
      <w:r w:rsidRPr="00E27284">
        <w:rPr>
          <w:spacing w:val="-2"/>
          <w:sz w:val="16"/>
          <w:szCs w:val="16"/>
        </w:rPr>
        <w:t xml:space="preserve"> </w:t>
      </w:r>
      <w:r w:rsidRPr="00E27284">
        <w:rPr>
          <w:sz w:val="16"/>
          <w:szCs w:val="16"/>
        </w:rPr>
        <w:t>de la</w:t>
      </w:r>
      <w:r w:rsidRPr="00E27284">
        <w:rPr>
          <w:spacing w:val="-3"/>
          <w:sz w:val="16"/>
          <w:szCs w:val="16"/>
        </w:rPr>
        <w:t xml:space="preserve"> </w:t>
      </w:r>
      <w:r w:rsidRPr="00E27284">
        <w:rPr>
          <w:sz w:val="16"/>
          <w:szCs w:val="16"/>
        </w:rPr>
        <w:t>UE</w:t>
      </w:r>
      <w:r w:rsidRPr="00E27284">
        <w:rPr>
          <w:spacing w:val="-1"/>
          <w:sz w:val="16"/>
          <w:szCs w:val="16"/>
        </w:rPr>
        <w:t xml:space="preserve"> </w:t>
      </w:r>
      <w:r w:rsidRPr="00E27284">
        <w:rPr>
          <w:sz w:val="16"/>
          <w:szCs w:val="16"/>
        </w:rPr>
        <w:t>de</w:t>
      </w:r>
      <w:r w:rsidRPr="00E27284">
        <w:rPr>
          <w:spacing w:val="-4"/>
          <w:sz w:val="16"/>
          <w:szCs w:val="16"/>
        </w:rPr>
        <w:t xml:space="preserve"> </w:t>
      </w:r>
      <w:r w:rsidRPr="00E27284">
        <w:rPr>
          <w:sz w:val="16"/>
          <w:szCs w:val="16"/>
        </w:rPr>
        <w:t>Bebidas</w:t>
      </w:r>
      <w:r w:rsidRPr="00E27284">
        <w:rPr>
          <w:spacing w:val="-2"/>
          <w:sz w:val="16"/>
          <w:szCs w:val="16"/>
        </w:rPr>
        <w:t xml:space="preserve"> </w:t>
      </w:r>
      <w:r w:rsidRPr="00E27284">
        <w:rPr>
          <w:sz w:val="16"/>
          <w:szCs w:val="16"/>
        </w:rPr>
        <w:t>Espirituosas</w:t>
      </w:r>
      <w:r w:rsidRPr="00E27284">
        <w:rPr>
          <w:spacing w:val="-2"/>
          <w:sz w:val="16"/>
          <w:szCs w:val="16"/>
        </w:rPr>
        <w:t xml:space="preserve"> </w:t>
      </w:r>
      <w:r w:rsidRPr="00E27284">
        <w:rPr>
          <w:sz w:val="16"/>
          <w:szCs w:val="16"/>
        </w:rPr>
        <w:t>con</w:t>
      </w:r>
      <w:r w:rsidRPr="00E27284">
        <w:rPr>
          <w:spacing w:val="-5"/>
          <w:sz w:val="16"/>
          <w:szCs w:val="16"/>
        </w:rPr>
        <w:t xml:space="preserve"> </w:t>
      </w:r>
      <w:r w:rsidRPr="00E27284">
        <w:rPr>
          <w:sz w:val="16"/>
          <w:szCs w:val="16"/>
        </w:rPr>
        <w:t>IG</w:t>
      </w:r>
      <w:r w:rsidRPr="00E27284">
        <w:rPr>
          <w:spacing w:val="-2"/>
          <w:sz w:val="16"/>
          <w:szCs w:val="16"/>
        </w:rPr>
        <w:t xml:space="preserve"> </w:t>
      </w:r>
      <w:r w:rsidRPr="00E27284">
        <w:rPr>
          <w:sz w:val="16"/>
          <w:szCs w:val="16"/>
        </w:rPr>
        <w:t>ver:</w:t>
      </w:r>
    </w:p>
    <w:p w14:paraId="20F669D2" w14:textId="77777777" w:rsidR="000B4C40" w:rsidRDefault="000B4C40" w:rsidP="006766A8">
      <w:pPr>
        <w:spacing w:line="391" w:lineRule="auto"/>
        <w:rPr>
          <w:color w:val="0000FF"/>
          <w:sz w:val="16"/>
          <w:szCs w:val="16"/>
          <w:u w:val="single" w:color="0000FF"/>
        </w:rPr>
      </w:pPr>
      <w:hyperlink r:id="rId15">
        <w:r w:rsidRPr="00E27284">
          <w:rPr>
            <w:color w:val="0000FF"/>
            <w:spacing w:val="-1"/>
            <w:sz w:val="16"/>
            <w:szCs w:val="16"/>
            <w:u w:val="single" w:color="0000FF"/>
          </w:rPr>
          <w:t>https://ec.europa.eu/info/food-farming-fisheries/food-safety-and-quality/certification/quality-labels/geographical-</w:t>
        </w:r>
      </w:hyperlink>
      <w:r w:rsidRPr="00E27284">
        <w:rPr>
          <w:color w:val="0000FF"/>
          <w:sz w:val="16"/>
          <w:szCs w:val="16"/>
        </w:rPr>
        <w:t xml:space="preserve"> </w:t>
      </w:r>
      <w:hyperlink r:id="rId16">
        <w:r w:rsidRPr="00E27284">
          <w:rPr>
            <w:color w:val="0000FF"/>
            <w:sz w:val="16"/>
            <w:szCs w:val="16"/>
            <w:u w:val="single" w:color="0000FF"/>
          </w:rPr>
          <w:t>indications-register/</w:t>
        </w:r>
      </w:hyperlink>
    </w:p>
    <w:p w14:paraId="2C8121C8" w14:textId="77777777" w:rsidR="006766A8" w:rsidRDefault="006766A8" w:rsidP="006766A8">
      <w:pPr>
        <w:spacing w:line="391" w:lineRule="auto"/>
        <w:rPr>
          <w:color w:val="0000FF"/>
          <w:sz w:val="16"/>
          <w:szCs w:val="16"/>
          <w:u w:val="single" w:color="0000FF"/>
        </w:rPr>
      </w:pPr>
    </w:p>
    <w:p w14:paraId="391BBE02" w14:textId="77777777" w:rsidR="006766A8" w:rsidRDefault="006766A8" w:rsidP="006766A8">
      <w:pPr>
        <w:spacing w:line="391" w:lineRule="auto"/>
        <w:rPr>
          <w:color w:val="0000FF"/>
          <w:sz w:val="16"/>
          <w:szCs w:val="16"/>
          <w:u w:val="single" w:color="0000FF"/>
        </w:rPr>
      </w:pPr>
    </w:p>
    <w:p w14:paraId="7833B5FB" w14:textId="77777777" w:rsidR="006766A8" w:rsidRDefault="006766A8" w:rsidP="006766A8">
      <w:pPr>
        <w:spacing w:line="391" w:lineRule="auto"/>
        <w:rPr>
          <w:color w:val="0000FF"/>
          <w:sz w:val="16"/>
          <w:szCs w:val="16"/>
          <w:u w:val="single" w:color="0000FF"/>
        </w:rPr>
      </w:pPr>
    </w:p>
    <w:p w14:paraId="167FDF4E" w14:textId="77777777" w:rsidR="006766A8" w:rsidRDefault="006766A8" w:rsidP="006766A8">
      <w:pPr>
        <w:spacing w:line="391" w:lineRule="auto"/>
        <w:rPr>
          <w:color w:val="0000FF"/>
          <w:sz w:val="16"/>
          <w:szCs w:val="16"/>
          <w:u w:val="single" w:color="0000FF"/>
        </w:rPr>
      </w:pPr>
    </w:p>
    <w:p w14:paraId="038119B9" w14:textId="77777777" w:rsidR="006766A8" w:rsidRDefault="006766A8" w:rsidP="006766A8">
      <w:pPr>
        <w:spacing w:line="391" w:lineRule="auto"/>
        <w:rPr>
          <w:color w:val="0000FF"/>
          <w:sz w:val="16"/>
          <w:szCs w:val="16"/>
          <w:u w:val="single" w:color="0000FF"/>
        </w:rPr>
      </w:pPr>
    </w:p>
    <w:p w14:paraId="2FCCA6F4" w14:textId="77777777" w:rsidR="006766A8" w:rsidRDefault="006766A8" w:rsidP="006766A8">
      <w:pPr>
        <w:spacing w:line="391" w:lineRule="auto"/>
        <w:rPr>
          <w:color w:val="0000FF"/>
          <w:sz w:val="16"/>
          <w:szCs w:val="16"/>
          <w:u w:val="single" w:color="0000FF"/>
        </w:rPr>
      </w:pPr>
    </w:p>
    <w:p w14:paraId="498C9E0C" w14:textId="77777777" w:rsidR="006766A8" w:rsidRDefault="006766A8" w:rsidP="006766A8">
      <w:pPr>
        <w:spacing w:line="391" w:lineRule="auto"/>
        <w:rPr>
          <w:color w:val="0000FF"/>
          <w:sz w:val="16"/>
          <w:szCs w:val="16"/>
          <w:u w:val="single" w:color="0000FF"/>
        </w:rPr>
      </w:pPr>
    </w:p>
    <w:p w14:paraId="0C752516" w14:textId="77777777" w:rsidR="006766A8" w:rsidRDefault="006766A8" w:rsidP="006766A8">
      <w:pPr>
        <w:spacing w:line="391" w:lineRule="auto"/>
        <w:rPr>
          <w:color w:val="0000FF"/>
          <w:sz w:val="16"/>
          <w:szCs w:val="16"/>
          <w:u w:val="single" w:color="0000FF"/>
        </w:rPr>
      </w:pPr>
    </w:p>
    <w:p w14:paraId="2D3092FE" w14:textId="77777777" w:rsidR="006766A8" w:rsidRDefault="006766A8" w:rsidP="006766A8">
      <w:pPr>
        <w:spacing w:line="391" w:lineRule="auto"/>
        <w:rPr>
          <w:color w:val="0000FF"/>
          <w:sz w:val="16"/>
          <w:szCs w:val="16"/>
          <w:u w:val="single" w:color="0000FF"/>
        </w:rPr>
      </w:pPr>
    </w:p>
    <w:p w14:paraId="3119A590" w14:textId="77777777" w:rsidR="008A73FC" w:rsidRDefault="008A73FC" w:rsidP="0073369C">
      <w:pPr>
        <w:pStyle w:val="Textoindependiente"/>
        <w:rPr>
          <w:sz w:val="20"/>
        </w:rPr>
      </w:pPr>
    </w:p>
    <w:p w14:paraId="3119A591" w14:textId="77777777" w:rsidR="008A73FC" w:rsidRDefault="008A73FC" w:rsidP="0073369C">
      <w:pPr>
        <w:pStyle w:val="Textoindependiente"/>
        <w:rPr>
          <w:sz w:val="20"/>
        </w:rPr>
      </w:pPr>
    </w:p>
    <w:p w14:paraId="3119A592" w14:textId="77777777" w:rsidR="008A73FC" w:rsidRDefault="008A73FC" w:rsidP="0073369C">
      <w:pPr>
        <w:pStyle w:val="Textoindependiente"/>
        <w:rPr>
          <w:sz w:val="20"/>
        </w:rPr>
      </w:pPr>
    </w:p>
    <w:p w14:paraId="3119A593" w14:textId="77777777" w:rsidR="008A73FC" w:rsidRDefault="008A73FC" w:rsidP="0073369C">
      <w:pPr>
        <w:pStyle w:val="Textoindependiente"/>
        <w:rPr>
          <w:sz w:val="20"/>
        </w:rPr>
      </w:pPr>
    </w:p>
    <w:p w14:paraId="3119A594" w14:textId="77777777" w:rsidR="008A73FC" w:rsidRDefault="008A73FC" w:rsidP="0073369C">
      <w:pPr>
        <w:pStyle w:val="Textoindependiente"/>
        <w:rPr>
          <w:sz w:val="20"/>
        </w:rPr>
      </w:pPr>
    </w:p>
    <w:p w14:paraId="3119A595" w14:textId="77777777" w:rsidR="008A73FC" w:rsidRDefault="008A73FC" w:rsidP="0073369C">
      <w:pPr>
        <w:pStyle w:val="Textoindependiente"/>
        <w:rPr>
          <w:sz w:val="20"/>
        </w:rPr>
      </w:pPr>
    </w:p>
    <w:p w14:paraId="3119A596" w14:textId="77777777" w:rsidR="008A73FC" w:rsidRDefault="008A73FC" w:rsidP="0073369C">
      <w:pPr>
        <w:pStyle w:val="Textoindependiente"/>
        <w:rPr>
          <w:sz w:val="20"/>
        </w:rPr>
      </w:pPr>
    </w:p>
    <w:p w14:paraId="3119A597" w14:textId="77777777" w:rsidR="008A73FC" w:rsidRDefault="008A73FC" w:rsidP="0073369C">
      <w:pPr>
        <w:pStyle w:val="Textoindependiente"/>
        <w:rPr>
          <w:sz w:val="20"/>
        </w:rPr>
      </w:pPr>
    </w:p>
    <w:p w14:paraId="3119A598" w14:textId="77777777" w:rsidR="008A73FC" w:rsidRDefault="008A73FC" w:rsidP="0073369C">
      <w:pPr>
        <w:pStyle w:val="Textoindependiente"/>
        <w:rPr>
          <w:sz w:val="20"/>
        </w:rPr>
      </w:pPr>
    </w:p>
    <w:p w14:paraId="3119A599" w14:textId="77777777" w:rsidR="008A73FC" w:rsidRDefault="008A73FC" w:rsidP="0073369C">
      <w:pPr>
        <w:pStyle w:val="Textoindependiente"/>
        <w:rPr>
          <w:sz w:val="20"/>
        </w:rPr>
      </w:pPr>
    </w:p>
    <w:p w14:paraId="3119A59A" w14:textId="77777777" w:rsidR="008A73FC" w:rsidRDefault="008A73FC" w:rsidP="0073369C">
      <w:pPr>
        <w:pStyle w:val="Textoindependiente"/>
        <w:rPr>
          <w:sz w:val="20"/>
        </w:rPr>
      </w:pPr>
    </w:p>
    <w:p w14:paraId="3119A59B" w14:textId="77777777" w:rsidR="008A73FC" w:rsidRDefault="008A73FC" w:rsidP="0073369C">
      <w:pPr>
        <w:pStyle w:val="Textoindependiente"/>
        <w:rPr>
          <w:sz w:val="20"/>
        </w:rPr>
      </w:pPr>
    </w:p>
    <w:p w14:paraId="3119A59C" w14:textId="77777777" w:rsidR="008A73FC" w:rsidRDefault="008A73FC" w:rsidP="0073369C">
      <w:pPr>
        <w:pStyle w:val="Textoindependiente"/>
        <w:rPr>
          <w:sz w:val="20"/>
        </w:rPr>
      </w:pPr>
    </w:p>
    <w:p w14:paraId="3119A59D" w14:textId="77777777" w:rsidR="008A73FC" w:rsidRDefault="008A73FC" w:rsidP="0073369C">
      <w:pPr>
        <w:pStyle w:val="Textoindependiente"/>
        <w:rPr>
          <w:sz w:val="20"/>
        </w:rPr>
      </w:pPr>
    </w:p>
    <w:p w14:paraId="3119A59E" w14:textId="77777777" w:rsidR="008A73FC" w:rsidRDefault="008A73FC" w:rsidP="0073369C">
      <w:pPr>
        <w:pStyle w:val="Textoindependiente"/>
        <w:rPr>
          <w:sz w:val="20"/>
        </w:rPr>
      </w:pPr>
    </w:p>
    <w:p w14:paraId="3119A59F" w14:textId="77777777" w:rsidR="008A73FC" w:rsidRDefault="008A73FC" w:rsidP="0073369C">
      <w:pPr>
        <w:pStyle w:val="Textoindependiente"/>
        <w:rPr>
          <w:sz w:val="20"/>
        </w:rPr>
      </w:pPr>
    </w:p>
    <w:p w14:paraId="3119A5A0" w14:textId="77777777" w:rsidR="008A73FC" w:rsidRDefault="008A73FC" w:rsidP="0073369C">
      <w:pPr>
        <w:pStyle w:val="Textoindependiente"/>
        <w:rPr>
          <w:sz w:val="20"/>
        </w:rPr>
      </w:pPr>
    </w:p>
    <w:p w14:paraId="3119A5A1" w14:textId="77777777" w:rsidR="008A73FC" w:rsidRDefault="008A73FC" w:rsidP="0073369C">
      <w:pPr>
        <w:pStyle w:val="Textoindependiente"/>
        <w:rPr>
          <w:sz w:val="20"/>
        </w:rPr>
      </w:pPr>
    </w:p>
    <w:p w14:paraId="3119A5A2" w14:textId="77777777" w:rsidR="008A73FC" w:rsidRDefault="008A73FC" w:rsidP="0073369C">
      <w:pPr>
        <w:pStyle w:val="Textoindependiente"/>
        <w:rPr>
          <w:sz w:val="20"/>
        </w:rPr>
      </w:pPr>
    </w:p>
    <w:p w14:paraId="3119A5A3" w14:textId="77777777" w:rsidR="008A73FC" w:rsidRDefault="008A73FC" w:rsidP="0073369C">
      <w:pPr>
        <w:pStyle w:val="Textoindependiente"/>
        <w:rPr>
          <w:sz w:val="20"/>
        </w:rPr>
      </w:pPr>
    </w:p>
    <w:p w14:paraId="3119A5A4" w14:textId="77777777" w:rsidR="008A73FC" w:rsidRDefault="008A73FC" w:rsidP="0073369C">
      <w:pPr>
        <w:pStyle w:val="Textoindependiente"/>
        <w:rPr>
          <w:sz w:val="20"/>
        </w:rPr>
      </w:pPr>
    </w:p>
    <w:p w14:paraId="3119A5A5" w14:textId="77777777" w:rsidR="008A73FC" w:rsidRDefault="008A73FC" w:rsidP="0073369C">
      <w:pPr>
        <w:pStyle w:val="Textoindependiente"/>
        <w:rPr>
          <w:sz w:val="20"/>
        </w:rPr>
      </w:pPr>
    </w:p>
    <w:p w14:paraId="3119A5A6" w14:textId="77777777" w:rsidR="008A73FC" w:rsidRDefault="008A73FC" w:rsidP="0073369C">
      <w:pPr>
        <w:pStyle w:val="Textoindependiente"/>
        <w:rPr>
          <w:sz w:val="20"/>
        </w:rPr>
      </w:pPr>
    </w:p>
    <w:p w14:paraId="3119A5A7" w14:textId="77777777" w:rsidR="008A73FC" w:rsidRDefault="008A73FC" w:rsidP="0073369C">
      <w:pPr>
        <w:pStyle w:val="Textoindependiente"/>
        <w:rPr>
          <w:sz w:val="20"/>
        </w:rPr>
      </w:pPr>
    </w:p>
    <w:p w14:paraId="3119A5A8" w14:textId="77777777" w:rsidR="008A73FC" w:rsidRDefault="008A73FC" w:rsidP="0073369C">
      <w:pPr>
        <w:pStyle w:val="Textoindependiente"/>
        <w:rPr>
          <w:sz w:val="20"/>
        </w:rPr>
      </w:pPr>
    </w:p>
    <w:p w14:paraId="3119A5A9" w14:textId="77777777" w:rsidR="008A73FC" w:rsidRDefault="008A73FC" w:rsidP="0073369C">
      <w:pPr>
        <w:pStyle w:val="Textoindependiente"/>
        <w:rPr>
          <w:sz w:val="20"/>
        </w:rPr>
      </w:pPr>
    </w:p>
    <w:p w14:paraId="648B5118" w14:textId="77777777" w:rsidR="00062D51" w:rsidRDefault="00062D51" w:rsidP="0073369C">
      <w:pPr>
        <w:pStyle w:val="Textoindependiente"/>
        <w:rPr>
          <w:sz w:val="20"/>
        </w:rPr>
      </w:pPr>
    </w:p>
    <w:p w14:paraId="4898B87A" w14:textId="77777777" w:rsidR="00062D51" w:rsidRDefault="00062D51" w:rsidP="0073369C">
      <w:pPr>
        <w:pStyle w:val="Textoindependiente"/>
        <w:rPr>
          <w:sz w:val="20"/>
        </w:rPr>
      </w:pPr>
    </w:p>
    <w:p w14:paraId="7133A324" w14:textId="77777777" w:rsidR="00062D51" w:rsidRDefault="00062D51" w:rsidP="0073369C">
      <w:pPr>
        <w:pStyle w:val="Textoindependiente"/>
        <w:rPr>
          <w:sz w:val="20"/>
        </w:rPr>
      </w:pPr>
    </w:p>
    <w:p w14:paraId="7A9A0797" w14:textId="77777777" w:rsidR="00062D51" w:rsidRDefault="00062D51" w:rsidP="0073369C">
      <w:pPr>
        <w:pStyle w:val="Textoindependiente"/>
        <w:rPr>
          <w:sz w:val="20"/>
        </w:rPr>
      </w:pPr>
    </w:p>
    <w:p w14:paraId="4431BE9A" w14:textId="77777777" w:rsidR="00062D51" w:rsidRDefault="00062D51" w:rsidP="0073369C">
      <w:pPr>
        <w:pStyle w:val="Textoindependiente"/>
        <w:rPr>
          <w:sz w:val="20"/>
        </w:rPr>
      </w:pPr>
    </w:p>
    <w:p w14:paraId="0CD9645E" w14:textId="77777777" w:rsidR="00062D51" w:rsidRDefault="00062D51" w:rsidP="0073369C">
      <w:pPr>
        <w:pStyle w:val="Textoindependiente"/>
        <w:rPr>
          <w:sz w:val="20"/>
        </w:rPr>
      </w:pPr>
    </w:p>
    <w:p w14:paraId="4353D532" w14:textId="77777777" w:rsidR="00062D51" w:rsidRDefault="00062D51" w:rsidP="0073369C">
      <w:pPr>
        <w:pStyle w:val="Textoindependiente"/>
        <w:rPr>
          <w:sz w:val="20"/>
        </w:rPr>
      </w:pPr>
    </w:p>
    <w:p w14:paraId="791C7CA6" w14:textId="77777777" w:rsidR="00062D51" w:rsidRDefault="00062D51" w:rsidP="0073369C">
      <w:pPr>
        <w:pStyle w:val="Textoindependiente"/>
        <w:rPr>
          <w:sz w:val="20"/>
        </w:rPr>
      </w:pPr>
    </w:p>
    <w:p w14:paraId="64955DDF" w14:textId="77777777" w:rsidR="00062D51" w:rsidRDefault="00062D51" w:rsidP="0073369C">
      <w:pPr>
        <w:pStyle w:val="Textoindependiente"/>
        <w:rPr>
          <w:sz w:val="20"/>
        </w:rPr>
      </w:pPr>
    </w:p>
    <w:p w14:paraId="3119A5AA" w14:textId="77777777" w:rsidR="008A73FC" w:rsidRDefault="008A73FC" w:rsidP="0073369C">
      <w:pPr>
        <w:pStyle w:val="Textoindependiente"/>
      </w:pPr>
    </w:p>
    <w:p w14:paraId="3218780B" w14:textId="77777777" w:rsidR="00062D51" w:rsidRDefault="00062D51" w:rsidP="0073369C">
      <w:pPr>
        <w:pStyle w:val="Textoindependiente"/>
      </w:pPr>
    </w:p>
    <w:p w14:paraId="4EDCFCA7" w14:textId="77777777" w:rsidR="00062D51" w:rsidRDefault="00062D51" w:rsidP="0073369C">
      <w:pPr>
        <w:pStyle w:val="Textoindependiente"/>
      </w:pPr>
    </w:p>
    <w:p w14:paraId="6029C39B" w14:textId="77777777" w:rsidR="00062D51" w:rsidRDefault="00062D51" w:rsidP="0073369C">
      <w:pPr>
        <w:pStyle w:val="Textoindependiente"/>
      </w:pPr>
    </w:p>
    <w:p w14:paraId="4ED092FE" w14:textId="77777777" w:rsidR="00062D51" w:rsidRDefault="00062D51" w:rsidP="0073369C">
      <w:pPr>
        <w:pStyle w:val="Textoindependiente"/>
      </w:pPr>
    </w:p>
    <w:p w14:paraId="3119A5AB" w14:textId="0500FDB9" w:rsidR="008A73FC" w:rsidRDefault="00B9145E" w:rsidP="0073369C">
      <w:pPr>
        <w:pStyle w:val="Textoindependiente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inline distT="0" distB="0" distL="0" distR="0" wp14:anchorId="3119B689" wp14:editId="14791AAC">
                <wp:extent cx="5673090" cy="525780"/>
                <wp:effectExtent l="3810" t="1905" r="0" b="0"/>
                <wp:docPr id="566622771" name="Group 6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673090" cy="525780"/>
                          <a:chOff x="0" y="0"/>
                          <a:chExt cx="8935" cy="682"/>
                        </a:xfrm>
                      </wpg:grpSpPr>
                      <wps:wsp>
                        <wps:cNvPr id="1137025005" name="Freeform 688"/>
                        <wps:cNvSpPr>
                          <a:spLocks/>
                        </wps:cNvSpPr>
                        <wps:spPr bwMode="auto">
                          <a:xfrm>
                            <a:off x="88" y="0"/>
                            <a:ext cx="8846" cy="672"/>
                          </a:xfrm>
                          <a:custGeom>
                            <a:avLst/>
                            <a:gdLst>
                              <a:gd name="T0" fmla="+- 0 8934 89"/>
                              <a:gd name="T1" fmla="*/ T0 w 8846"/>
                              <a:gd name="T2" fmla="*/ 0 h 672"/>
                              <a:gd name="T3" fmla="+- 0 89 89"/>
                              <a:gd name="T4" fmla="*/ T3 w 8846"/>
                              <a:gd name="T5" fmla="*/ 0 h 672"/>
                              <a:gd name="T6" fmla="+- 0 89 89"/>
                              <a:gd name="T7" fmla="*/ T6 w 8846"/>
                              <a:gd name="T8" fmla="*/ 326 h 672"/>
                              <a:gd name="T9" fmla="+- 0 89 89"/>
                              <a:gd name="T10" fmla="*/ T9 w 8846"/>
                              <a:gd name="T11" fmla="*/ 672 h 672"/>
                              <a:gd name="T12" fmla="+- 0 8934 89"/>
                              <a:gd name="T13" fmla="*/ T12 w 8846"/>
                              <a:gd name="T14" fmla="*/ 672 h 672"/>
                              <a:gd name="T15" fmla="+- 0 8934 89"/>
                              <a:gd name="T16" fmla="*/ T15 w 8846"/>
                              <a:gd name="T17" fmla="*/ 326 h 672"/>
                              <a:gd name="T18" fmla="+- 0 8934 89"/>
                              <a:gd name="T19" fmla="*/ T18 w 8846"/>
                              <a:gd name="T20" fmla="*/ 0 h 672"/>
                            </a:gdLst>
                            <a:ahLst/>
                            <a:cxnLst>
                              <a:cxn ang="0">
                                <a:pos x="T1" y="T2"/>
                              </a:cxn>
                              <a:cxn ang="0">
                                <a:pos x="T4" y="T5"/>
                              </a:cxn>
                              <a:cxn ang="0">
                                <a:pos x="T7" y="T8"/>
                              </a:cxn>
                              <a:cxn ang="0">
                                <a:pos x="T10" y="T11"/>
                              </a:cxn>
                              <a:cxn ang="0">
                                <a:pos x="T13" y="T14"/>
                              </a:cxn>
                              <a:cxn ang="0">
                                <a:pos x="T16" y="T17"/>
                              </a:cxn>
                              <a:cxn ang="0">
                                <a:pos x="T19" y="T20"/>
                              </a:cxn>
                            </a:cxnLst>
                            <a:rect l="0" t="0" r="r" b="b"/>
                            <a:pathLst>
                              <a:path w="8846" h="672">
                                <a:moveTo>
                                  <a:pt x="884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26"/>
                                </a:lnTo>
                                <a:lnTo>
                                  <a:pt x="0" y="672"/>
                                </a:lnTo>
                                <a:lnTo>
                                  <a:pt x="8845" y="672"/>
                                </a:lnTo>
                                <a:lnTo>
                                  <a:pt x="8845" y="326"/>
                                </a:lnTo>
                                <a:lnTo>
                                  <a:pt x="884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9D9D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50931060" name="Freeform 687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8935" cy="682"/>
                          </a:xfrm>
                          <a:custGeom>
                            <a:avLst/>
                            <a:gdLst>
                              <a:gd name="T0" fmla="*/ 8934 w 8935"/>
                              <a:gd name="T1" fmla="*/ 672 h 682"/>
                              <a:gd name="T2" fmla="*/ 10 w 8935"/>
                              <a:gd name="T3" fmla="*/ 672 h 682"/>
                              <a:gd name="T4" fmla="*/ 10 w 8935"/>
                              <a:gd name="T5" fmla="*/ 326 h 682"/>
                              <a:gd name="T6" fmla="*/ 10 w 8935"/>
                              <a:gd name="T7" fmla="*/ 0 h 682"/>
                              <a:gd name="T8" fmla="*/ 0 w 8935"/>
                              <a:gd name="T9" fmla="*/ 0 h 682"/>
                              <a:gd name="T10" fmla="*/ 0 w 8935"/>
                              <a:gd name="T11" fmla="*/ 326 h 682"/>
                              <a:gd name="T12" fmla="*/ 0 w 8935"/>
                              <a:gd name="T13" fmla="*/ 672 h 682"/>
                              <a:gd name="T14" fmla="*/ 0 w 8935"/>
                              <a:gd name="T15" fmla="*/ 682 h 682"/>
                              <a:gd name="T16" fmla="*/ 10 w 8935"/>
                              <a:gd name="T17" fmla="*/ 682 h 682"/>
                              <a:gd name="T18" fmla="*/ 8934 w 8935"/>
                              <a:gd name="T19" fmla="*/ 682 h 682"/>
                              <a:gd name="T20" fmla="*/ 8934 w 8935"/>
                              <a:gd name="T21" fmla="*/ 672 h 68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</a:cxnLst>
                            <a:rect l="0" t="0" r="r" b="b"/>
                            <a:pathLst>
                              <a:path w="8935" h="682">
                                <a:moveTo>
                                  <a:pt x="8934" y="672"/>
                                </a:moveTo>
                                <a:lnTo>
                                  <a:pt x="10" y="672"/>
                                </a:lnTo>
                                <a:lnTo>
                                  <a:pt x="10" y="326"/>
                                </a:lnTo>
                                <a:lnTo>
                                  <a:pt x="1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26"/>
                                </a:lnTo>
                                <a:lnTo>
                                  <a:pt x="0" y="672"/>
                                </a:lnTo>
                                <a:lnTo>
                                  <a:pt x="0" y="682"/>
                                </a:lnTo>
                                <a:lnTo>
                                  <a:pt x="10" y="682"/>
                                </a:lnTo>
                                <a:lnTo>
                                  <a:pt x="8934" y="682"/>
                                </a:lnTo>
                                <a:lnTo>
                                  <a:pt x="8934" y="67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999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1376336" name="Text Box 686"/>
                        <wps:cNvSpPr txBox="1">
                          <a:spLocks noChangeArrowheads="1"/>
                        </wps:cNvSpPr>
                        <wps:spPr bwMode="auto">
                          <a:xfrm>
                            <a:off x="9" y="0"/>
                            <a:ext cx="8925" cy="67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119B6EC" w14:textId="434B1338" w:rsidR="008A73FC" w:rsidRDefault="00A12A80">
                              <w:pPr>
                                <w:spacing w:before="1"/>
                                <w:ind w:left="107" w:right="659"/>
                                <w:rPr>
                                  <w:b/>
                                  <w:sz w:val="28"/>
                                </w:rPr>
                              </w:pPr>
                              <w:r>
                                <w:rPr>
                                  <w:b/>
                                  <w:color w:val="4F6128"/>
                                  <w:sz w:val="28"/>
                                </w:rPr>
                                <w:t>INDICACIONES GEOGRÁFICAS ORDENAD</w:t>
                              </w:r>
                              <w:r w:rsidR="00FA6E21">
                                <w:rPr>
                                  <w:b/>
                                  <w:color w:val="4F6128"/>
                                  <w:sz w:val="28"/>
                                </w:rPr>
                                <w:t>A</w:t>
                              </w:r>
                              <w:r>
                                <w:rPr>
                                  <w:b/>
                                  <w:color w:val="4F6128"/>
                                  <w:sz w:val="28"/>
                                </w:rPr>
                                <w:t>S POR CATEGORÍAS DE</w:t>
                              </w:r>
                              <w:r>
                                <w:rPr>
                                  <w:b/>
                                  <w:color w:val="4F6128"/>
                                  <w:spacing w:val="-82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4F6128"/>
                                  <w:sz w:val="28"/>
                                </w:rPr>
                                <w:t>BEBIDAS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119B689" id="Group 685" o:spid="_x0000_s1029" style="width:446.7pt;height:41.4pt;mso-position-horizontal-relative:char;mso-position-vertical-relative:line" coordsize="8935,6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">
                <v:shape id="Freeform 688" o:spid="_x0000_s1030" style="position:absolute;left:88;width:8846;height:672;visibility:visible;mso-wrap-style:square;v-text-anchor:top" coordsize="8846,6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" path="m8845,l,,,326,,672r8845,l8845,326,8845,xe" fillcolor="#d9d9d9" stroked="f">
                  <v:path arrowok="t" o:connecttype="custom" o:connectlocs="8845,0;0,0;0,326;0,672;8845,672;8845,326;8845,0" o:connectangles="0,0,0,0,0,0,0"/>
                </v:shape>
                <v:shape id="Freeform 687" o:spid="_x0000_s1031" style="position:absolute;width:8935;height:682;visibility:visible;mso-wrap-style:square;v-text-anchor:top" coordsize="8935,68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" path="m8934,672l10,672r,-346l10,,,,,326,,672r,10l10,682r8924,l8934,672xe" fillcolor="#999" stroked="f">
                  <v:path arrowok="t" o:connecttype="custom" o:connectlocs="8934,672;10,672;10,326;10,0;0,0;0,326;0,672;0,682;10,682;8934,682;8934,672" o:connectangles="0,0,0,0,0,0,0,0,0,0,0"/>
                </v:shape>
                <v:shape id="Text Box 686" o:spid="_x0000_s1032" type="#_x0000_t202" style="position:absolute;left:9;width:8925;height:6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" filled="f" stroked="f">
                  <v:textbox inset="0,0,0,0">
                    <w:txbxContent>
                      <w:p w14:paraId="3119B6EC" w14:textId="434B1338" w:rsidR="008A73FC" w:rsidRDefault="00A12A80">
                        <w:pPr>
                          <w:spacing w:before="1"/>
                          <w:ind w:left="107" w:right="659"/>
                          <w:rPr>
                            <w:b/>
                            <w:sz w:val="28"/>
                          </w:rPr>
                        </w:pPr>
                        <w:r>
                          <w:rPr>
                            <w:b/>
                            <w:color w:val="4F6128"/>
                            <w:sz w:val="28"/>
                          </w:rPr>
                          <w:t>INDICACIONES GEOGRÁFICAS ORDENAD</w:t>
                        </w:r>
                        <w:r w:rsidR="00FA6E21">
                          <w:rPr>
                            <w:b/>
                            <w:color w:val="4F6128"/>
                            <w:sz w:val="28"/>
                          </w:rPr>
                          <w:t>A</w:t>
                        </w:r>
                        <w:r>
                          <w:rPr>
                            <w:b/>
                            <w:color w:val="4F6128"/>
                            <w:sz w:val="28"/>
                          </w:rPr>
                          <w:t>S POR CATEGORÍAS DE</w:t>
                        </w:r>
                        <w:r>
                          <w:rPr>
                            <w:b/>
                            <w:color w:val="4F6128"/>
                            <w:spacing w:val="-82"/>
                            <w:sz w:val="28"/>
                          </w:rPr>
                          <w:t xml:space="preserve"> </w:t>
                        </w:r>
                        <w:r>
                          <w:rPr>
                            <w:b/>
                            <w:color w:val="4F6128"/>
                            <w:sz w:val="28"/>
                          </w:rPr>
                          <w:t>BEBIDAS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3119A5AC" w14:textId="77777777" w:rsidR="008A73FC" w:rsidRDefault="008A73FC" w:rsidP="0073369C">
      <w:pPr>
        <w:rPr>
          <w:sz w:val="20"/>
        </w:rPr>
        <w:sectPr w:rsidR="008A73FC" w:rsidSect="0082444F">
          <w:pgSz w:w="11910" w:h="16840" w:code="9"/>
          <w:pgMar w:top="1418" w:right="1701" w:bottom="1418" w:left="1701" w:header="889" w:footer="855" w:gutter="0"/>
          <w:cols w:space="720"/>
        </w:sectPr>
      </w:pPr>
    </w:p>
    <w:p w14:paraId="3119A5AD" w14:textId="77777777" w:rsidR="008A73FC" w:rsidRDefault="008A73FC" w:rsidP="0073369C">
      <w:pPr>
        <w:pStyle w:val="Textoindependiente"/>
        <w:rPr>
          <w:sz w:val="20"/>
        </w:rPr>
      </w:pPr>
    </w:p>
    <w:p w14:paraId="3119A5AE" w14:textId="77777777" w:rsidR="008A73FC" w:rsidRDefault="008A73FC" w:rsidP="0073369C">
      <w:pPr>
        <w:pStyle w:val="Textoindependiente"/>
        <w:rPr>
          <w:sz w:val="25"/>
        </w:rPr>
      </w:pPr>
    </w:p>
    <w:tbl>
      <w:tblPr>
        <w:tblStyle w:val="TableNormal"/>
        <w:tblW w:w="0" w:type="auto"/>
        <w:jc w:val="center"/>
        <w:tblBorders>
          <w:top w:val="single" w:sz="12" w:space="0" w:color="4F6128"/>
          <w:left w:val="single" w:sz="12" w:space="0" w:color="4F6128"/>
          <w:bottom w:val="single" w:sz="12" w:space="0" w:color="4F6128"/>
          <w:right w:val="single" w:sz="12" w:space="0" w:color="4F6128"/>
          <w:insideH w:val="single" w:sz="12" w:space="0" w:color="4F6128"/>
          <w:insideV w:val="single" w:sz="12" w:space="0" w:color="4F6128"/>
        </w:tblBorders>
        <w:tblLayout w:type="fixed"/>
        <w:tblLook w:val="01E0" w:firstRow="1" w:lastRow="1" w:firstColumn="1" w:lastColumn="1" w:noHBand="0" w:noVBand="0"/>
      </w:tblPr>
      <w:tblGrid>
        <w:gridCol w:w="4867"/>
        <w:gridCol w:w="3450"/>
      </w:tblGrid>
      <w:tr w:rsidR="008A73FC" w14:paraId="3119A5B2" w14:textId="77777777" w:rsidTr="00645C56">
        <w:trPr>
          <w:trHeight w:val="1007"/>
          <w:jc w:val="center"/>
        </w:trPr>
        <w:tc>
          <w:tcPr>
            <w:tcW w:w="4867" w:type="dxa"/>
            <w:tcBorders>
              <w:bottom w:val="single" w:sz="6" w:space="0" w:color="4F6128"/>
              <w:right w:val="single" w:sz="6" w:space="0" w:color="4F6128"/>
            </w:tcBorders>
            <w:shd w:val="clear" w:color="auto" w:fill="C2D59B"/>
            <w:vAlign w:val="center"/>
          </w:tcPr>
          <w:p w14:paraId="3119A5B0" w14:textId="2B7B2116" w:rsidR="008A73FC" w:rsidRPr="00645C56" w:rsidRDefault="00A12A80" w:rsidP="00645C56">
            <w:pPr>
              <w:pStyle w:val="TableParagraph"/>
              <w:spacing w:before="0"/>
              <w:rPr>
                <w:b/>
              </w:rPr>
            </w:pPr>
            <w:r w:rsidRPr="00645C56">
              <w:rPr>
                <w:b/>
              </w:rPr>
              <w:t>CATEGOR</w:t>
            </w:r>
            <w:r w:rsidR="00062D51">
              <w:rPr>
                <w:b/>
              </w:rPr>
              <w:t>IA</w:t>
            </w:r>
          </w:p>
        </w:tc>
        <w:tc>
          <w:tcPr>
            <w:tcW w:w="3450" w:type="dxa"/>
            <w:tcBorders>
              <w:left w:val="single" w:sz="6" w:space="0" w:color="4F6128"/>
              <w:bottom w:val="single" w:sz="6" w:space="0" w:color="4F6128"/>
            </w:tcBorders>
            <w:shd w:val="clear" w:color="auto" w:fill="C2D59B"/>
            <w:vAlign w:val="center"/>
          </w:tcPr>
          <w:p w14:paraId="3119A5B1" w14:textId="77777777" w:rsidR="008A73FC" w:rsidRPr="00645C56" w:rsidRDefault="00A12A80" w:rsidP="00645C56">
            <w:pPr>
              <w:pStyle w:val="TableParagraph"/>
              <w:spacing w:before="0" w:line="420" w:lineRule="atLeast"/>
              <w:rPr>
                <w:b/>
              </w:rPr>
            </w:pPr>
            <w:r w:rsidRPr="00645C56">
              <w:rPr>
                <w:b/>
              </w:rPr>
              <w:t>INDICACIÓN</w:t>
            </w:r>
            <w:r w:rsidRPr="00645C56">
              <w:rPr>
                <w:b/>
                <w:spacing w:val="1"/>
              </w:rPr>
              <w:t xml:space="preserve"> </w:t>
            </w:r>
            <w:r w:rsidRPr="00645C56">
              <w:rPr>
                <w:b/>
              </w:rPr>
              <w:t>GEOGRÁFICA</w:t>
            </w:r>
          </w:p>
        </w:tc>
      </w:tr>
      <w:tr w:rsidR="008A73FC" w14:paraId="3119A5B6" w14:textId="77777777" w:rsidTr="00645C56">
        <w:trPr>
          <w:trHeight w:val="539"/>
          <w:jc w:val="center"/>
        </w:trPr>
        <w:tc>
          <w:tcPr>
            <w:tcW w:w="4867" w:type="dxa"/>
            <w:vMerge w:val="restart"/>
            <w:tcBorders>
              <w:top w:val="single" w:sz="6" w:space="0" w:color="4F6128"/>
              <w:bottom w:val="single" w:sz="6" w:space="0" w:color="4F6128"/>
              <w:right w:val="single" w:sz="6" w:space="0" w:color="4F6128"/>
            </w:tcBorders>
            <w:vAlign w:val="center"/>
          </w:tcPr>
          <w:p w14:paraId="3119A5B4" w14:textId="77777777" w:rsidR="008A73FC" w:rsidRPr="00645C56" w:rsidRDefault="00A12A80" w:rsidP="00645C56">
            <w:pPr>
              <w:pStyle w:val="TableParagraph"/>
              <w:spacing w:before="0"/>
              <w:rPr>
                <w:b/>
              </w:rPr>
            </w:pPr>
            <w:r w:rsidRPr="00645C56">
              <w:rPr>
                <w:b/>
              </w:rPr>
              <w:t>Brandy</w:t>
            </w:r>
          </w:p>
        </w:tc>
        <w:tc>
          <w:tcPr>
            <w:tcW w:w="3450" w:type="dxa"/>
            <w:tcBorders>
              <w:top w:val="single" w:sz="6" w:space="0" w:color="4F6128"/>
              <w:left w:val="single" w:sz="6" w:space="0" w:color="4F6128"/>
              <w:bottom w:val="single" w:sz="6" w:space="0" w:color="4F6128"/>
            </w:tcBorders>
            <w:vAlign w:val="center"/>
          </w:tcPr>
          <w:p w14:paraId="3119A5B5" w14:textId="77777777" w:rsidR="008A73FC" w:rsidRPr="00645C56" w:rsidRDefault="00A12A80" w:rsidP="00645C56">
            <w:pPr>
              <w:pStyle w:val="TableParagraph"/>
              <w:spacing w:before="0"/>
              <w:rPr>
                <w:b/>
              </w:rPr>
            </w:pPr>
            <w:r w:rsidRPr="00645C56">
              <w:rPr>
                <w:b/>
              </w:rPr>
              <w:t>Brandy</w:t>
            </w:r>
            <w:r w:rsidRPr="00645C56">
              <w:rPr>
                <w:b/>
                <w:spacing w:val="-1"/>
              </w:rPr>
              <w:t xml:space="preserve"> </w:t>
            </w:r>
            <w:r w:rsidRPr="00645C56">
              <w:rPr>
                <w:b/>
              </w:rPr>
              <w:t>de Jerez</w:t>
            </w:r>
            <w:r w:rsidRPr="00645C56">
              <w:rPr>
                <w:b/>
                <w:spacing w:val="-2"/>
              </w:rPr>
              <w:t xml:space="preserve"> </w:t>
            </w:r>
            <w:r w:rsidRPr="00645C56">
              <w:rPr>
                <w:b/>
              </w:rPr>
              <w:t>*</w:t>
            </w:r>
          </w:p>
        </w:tc>
      </w:tr>
      <w:tr w:rsidR="008A73FC" w14:paraId="3119A5B9" w14:textId="77777777" w:rsidTr="00645C56">
        <w:trPr>
          <w:trHeight w:val="539"/>
          <w:jc w:val="center"/>
        </w:trPr>
        <w:tc>
          <w:tcPr>
            <w:tcW w:w="4867" w:type="dxa"/>
            <w:vMerge/>
            <w:tcBorders>
              <w:top w:val="nil"/>
              <w:bottom w:val="single" w:sz="6" w:space="0" w:color="4F6128"/>
              <w:right w:val="single" w:sz="6" w:space="0" w:color="4F6128"/>
            </w:tcBorders>
            <w:vAlign w:val="center"/>
          </w:tcPr>
          <w:p w14:paraId="3119A5B7" w14:textId="77777777" w:rsidR="008A73FC" w:rsidRPr="00645C56" w:rsidRDefault="008A73FC" w:rsidP="00645C56">
            <w:pPr>
              <w:jc w:val="center"/>
            </w:pPr>
          </w:p>
        </w:tc>
        <w:tc>
          <w:tcPr>
            <w:tcW w:w="3450" w:type="dxa"/>
            <w:tcBorders>
              <w:top w:val="single" w:sz="6" w:space="0" w:color="4F6128"/>
              <w:left w:val="single" w:sz="6" w:space="0" w:color="4F6128"/>
              <w:bottom w:val="single" w:sz="6" w:space="0" w:color="4F6128"/>
            </w:tcBorders>
            <w:vAlign w:val="center"/>
          </w:tcPr>
          <w:p w14:paraId="3119A5B8" w14:textId="0A281F62" w:rsidR="008A73FC" w:rsidRPr="00645C56" w:rsidRDefault="00A12A80" w:rsidP="00645C56">
            <w:pPr>
              <w:pStyle w:val="TableParagraph"/>
              <w:spacing w:before="0"/>
              <w:rPr>
                <w:b/>
              </w:rPr>
            </w:pPr>
            <w:r w:rsidRPr="00645C56">
              <w:rPr>
                <w:b/>
              </w:rPr>
              <w:t>Brandy</w:t>
            </w:r>
            <w:r w:rsidRPr="00645C56">
              <w:rPr>
                <w:b/>
                <w:spacing w:val="-1"/>
              </w:rPr>
              <w:t xml:space="preserve"> </w:t>
            </w:r>
            <w:r w:rsidRPr="00645C56">
              <w:rPr>
                <w:b/>
              </w:rPr>
              <w:t>del</w:t>
            </w:r>
            <w:r w:rsidRPr="00645C56">
              <w:rPr>
                <w:b/>
                <w:spacing w:val="-1"/>
              </w:rPr>
              <w:t xml:space="preserve"> </w:t>
            </w:r>
            <w:r w:rsidRPr="00645C56">
              <w:rPr>
                <w:b/>
              </w:rPr>
              <w:t>Penedés</w:t>
            </w:r>
            <w:r w:rsidR="00C6371F">
              <w:rPr>
                <w:b/>
              </w:rPr>
              <w:t xml:space="preserve"> *</w:t>
            </w:r>
          </w:p>
        </w:tc>
      </w:tr>
      <w:tr w:rsidR="008A73FC" w14:paraId="3119A5BC" w14:textId="77777777" w:rsidTr="00645C56">
        <w:trPr>
          <w:trHeight w:val="539"/>
          <w:jc w:val="center"/>
        </w:trPr>
        <w:tc>
          <w:tcPr>
            <w:tcW w:w="4867" w:type="dxa"/>
            <w:tcBorders>
              <w:top w:val="single" w:sz="6" w:space="0" w:color="4F6128"/>
              <w:bottom w:val="single" w:sz="6" w:space="0" w:color="4F6128"/>
              <w:right w:val="single" w:sz="6" w:space="0" w:color="4F6128"/>
            </w:tcBorders>
            <w:vAlign w:val="center"/>
          </w:tcPr>
          <w:p w14:paraId="3119A5BA" w14:textId="77777777" w:rsidR="008A73FC" w:rsidRPr="00645C56" w:rsidRDefault="00A12A80" w:rsidP="00645C56">
            <w:pPr>
              <w:pStyle w:val="TableParagraph"/>
              <w:spacing w:before="0"/>
              <w:rPr>
                <w:b/>
              </w:rPr>
            </w:pPr>
            <w:r w:rsidRPr="00645C56">
              <w:rPr>
                <w:b/>
              </w:rPr>
              <w:t>Aguardiente</w:t>
            </w:r>
            <w:r w:rsidRPr="00645C56">
              <w:rPr>
                <w:b/>
                <w:spacing w:val="-2"/>
              </w:rPr>
              <w:t xml:space="preserve"> </w:t>
            </w:r>
            <w:r w:rsidRPr="00645C56">
              <w:rPr>
                <w:b/>
              </w:rPr>
              <w:t>de</w:t>
            </w:r>
            <w:r w:rsidRPr="00645C56">
              <w:rPr>
                <w:b/>
                <w:spacing w:val="-1"/>
              </w:rPr>
              <w:t xml:space="preserve"> </w:t>
            </w:r>
            <w:r w:rsidRPr="00645C56">
              <w:rPr>
                <w:b/>
              </w:rPr>
              <w:t>orujo</w:t>
            </w:r>
          </w:p>
        </w:tc>
        <w:tc>
          <w:tcPr>
            <w:tcW w:w="3450" w:type="dxa"/>
            <w:tcBorders>
              <w:top w:val="single" w:sz="6" w:space="0" w:color="4F6128"/>
              <w:left w:val="single" w:sz="6" w:space="0" w:color="4F6128"/>
              <w:bottom w:val="single" w:sz="6" w:space="0" w:color="4F6128"/>
            </w:tcBorders>
            <w:vAlign w:val="center"/>
          </w:tcPr>
          <w:p w14:paraId="3119A5BB" w14:textId="77777777" w:rsidR="008A73FC" w:rsidRPr="00645C56" w:rsidRDefault="00A12A80" w:rsidP="00645C56">
            <w:pPr>
              <w:pStyle w:val="TableParagraph"/>
              <w:spacing w:before="0"/>
              <w:rPr>
                <w:b/>
              </w:rPr>
            </w:pPr>
            <w:r w:rsidRPr="00645C56">
              <w:rPr>
                <w:b/>
              </w:rPr>
              <w:t>Orujo de</w:t>
            </w:r>
            <w:r w:rsidRPr="00645C56">
              <w:rPr>
                <w:b/>
                <w:spacing w:val="-3"/>
              </w:rPr>
              <w:t xml:space="preserve"> </w:t>
            </w:r>
            <w:r w:rsidRPr="00645C56">
              <w:rPr>
                <w:b/>
              </w:rPr>
              <w:t>Galicia</w:t>
            </w:r>
            <w:r w:rsidRPr="00645C56">
              <w:rPr>
                <w:b/>
                <w:spacing w:val="-1"/>
              </w:rPr>
              <w:t xml:space="preserve"> </w:t>
            </w:r>
            <w:r w:rsidRPr="00645C56">
              <w:rPr>
                <w:b/>
              </w:rPr>
              <w:t>*</w:t>
            </w:r>
          </w:p>
        </w:tc>
      </w:tr>
      <w:tr w:rsidR="008A73FC" w14:paraId="3119A5BF" w14:textId="77777777" w:rsidTr="00645C56">
        <w:trPr>
          <w:trHeight w:val="541"/>
          <w:jc w:val="center"/>
        </w:trPr>
        <w:tc>
          <w:tcPr>
            <w:tcW w:w="4867" w:type="dxa"/>
            <w:tcBorders>
              <w:top w:val="single" w:sz="6" w:space="0" w:color="4F6128"/>
              <w:bottom w:val="single" w:sz="6" w:space="0" w:color="4F6128"/>
              <w:right w:val="single" w:sz="6" w:space="0" w:color="4F6128"/>
            </w:tcBorders>
            <w:vAlign w:val="center"/>
          </w:tcPr>
          <w:p w14:paraId="3119A5BD" w14:textId="77777777" w:rsidR="008A73FC" w:rsidRPr="00645C56" w:rsidRDefault="00A12A80" w:rsidP="00645C56">
            <w:pPr>
              <w:pStyle w:val="TableParagraph"/>
              <w:spacing w:before="0"/>
              <w:rPr>
                <w:b/>
              </w:rPr>
            </w:pPr>
            <w:r w:rsidRPr="00645C56">
              <w:rPr>
                <w:b/>
              </w:rPr>
              <w:t>Aguardiente</w:t>
            </w:r>
            <w:r w:rsidRPr="00645C56">
              <w:rPr>
                <w:b/>
                <w:spacing w:val="-1"/>
              </w:rPr>
              <w:t xml:space="preserve"> </w:t>
            </w:r>
            <w:r w:rsidRPr="00645C56">
              <w:rPr>
                <w:b/>
              </w:rPr>
              <w:t>de</w:t>
            </w:r>
            <w:r w:rsidRPr="00645C56">
              <w:rPr>
                <w:b/>
                <w:spacing w:val="-3"/>
              </w:rPr>
              <w:t xml:space="preserve"> </w:t>
            </w:r>
            <w:r w:rsidRPr="00645C56">
              <w:rPr>
                <w:b/>
              </w:rPr>
              <w:t>sidra y</w:t>
            </w:r>
            <w:r w:rsidRPr="00645C56">
              <w:rPr>
                <w:b/>
                <w:spacing w:val="-2"/>
              </w:rPr>
              <w:t xml:space="preserve"> </w:t>
            </w:r>
            <w:r w:rsidRPr="00645C56">
              <w:rPr>
                <w:b/>
              </w:rPr>
              <w:t>de</w:t>
            </w:r>
            <w:r w:rsidRPr="00645C56">
              <w:rPr>
                <w:b/>
                <w:spacing w:val="-1"/>
              </w:rPr>
              <w:t xml:space="preserve"> </w:t>
            </w:r>
            <w:r w:rsidRPr="00645C56">
              <w:rPr>
                <w:b/>
              </w:rPr>
              <w:t>perada</w:t>
            </w:r>
          </w:p>
        </w:tc>
        <w:tc>
          <w:tcPr>
            <w:tcW w:w="3450" w:type="dxa"/>
            <w:tcBorders>
              <w:top w:val="single" w:sz="6" w:space="0" w:color="4F6128"/>
              <w:left w:val="single" w:sz="6" w:space="0" w:color="4F6128"/>
              <w:bottom w:val="single" w:sz="6" w:space="0" w:color="4F6128"/>
            </w:tcBorders>
            <w:vAlign w:val="center"/>
          </w:tcPr>
          <w:p w14:paraId="3119A5BE" w14:textId="4A2697FF" w:rsidR="008A73FC" w:rsidRPr="00645C56" w:rsidRDefault="00A12A80" w:rsidP="00645C56">
            <w:pPr>
              <w:pStyle w:val="TableParagraph"/>
              <w:spacing w:before="0"/>
              <w:rPr>
                <w:b/>
              </w:rPr>
            </w:pPr>
            <w:r w:rsidRPr="00645C56">
              <w:rPr>
                <w:b/>
              </w:rPr>
              <w:t>Aguardiente</w:t>
            </w:r>
            <w:r w:rsidRPr="00645C56">
              <w:rPr>
                <w:b/>
                <w:spacing w:val="-3"/>
              </w:rPr>
              <w:t xml:space="preserve"> </w:t>
            </w:r>
            <w:r w:rsidRPr="00645C56">
              <w:rPr>
                <w:b/>
              </w:rPr>
              <w:t>de</w:t>
            </w:r>
            <w:r w:rsidRPr="00645C56">
              <w:rPr>
                <w:b/>
                <w:spacing w:val="-2"/>
              </w:rPr>
              <w:t xml:space="preserve"> </w:t>
            </w:r>
            <w:r w:rsidRPr="00645C56">
              <w:rPr>
                <w:b/>
              </w:rPr>
              <w:t>Sidra</w:t>
            </w:r>
            <w:r w:rsidRPr="00645C56">
              <w:rPr>
                <w:b/>
                <w:spacing w:val="-3"/>
              </w:rPr>
              <w:t xml:space="preserve"> </w:t>
            </w:r>
            <w:r w:rsidRPr="00645C56">
              <w:rPr>
                <w:b/>
              </w:rPr>
              <w:t>de</w:t>
            </w:r>
            <w:r w:rsidRPr="00645C56">
              <w:rPr>
                <w:b/>
                <w:spacing w:val="-2"/>
              </w:rPr>
              <w:t xml:space="preserve"> </w:t>
            </w:r>
            <w:r w:rsidRPr="00645C56">
              <w:rPr>
                <w:b/>
              </w:rPr>
              <w:t>Asturias</w:t>
            </w:r>
            <w:r w:rsidR="00645C56">
              <w:rPr>
                <w:b/>
              </w:rPr>
              <w:t xml:space="preserve">           </w:t>
            </w:r>
          </w:p>
        </w:tc>
      </w:tr>
      <w:tr w:rsidR="008A73FC" w14:paraId="3119A5C3" w14:textId="77777777" w:rsidTr="00645C56">
        <w:trPr>
          <w:trHeight w:val="840"/>
          <w:jc w:val="center"/>
        </w:trPr>
        <w:tc>
          <w:tcPr>
            <w:tcW w:w="4867" w:type="dxa"/>
            <w:tcBorders>
              <w:top w:val="single" w:sz="6" w:space="0" w:color="4F6128"/>
              <w:bottom w:val="single" w:sz="6" w:space="0" w:color="4F6128"/>
              <w:right w:val="single" w:sz="6" w:space="0" w:color="4F6128"/>
            </w:tcBorders>
            <w:vAlign w:val="center"/>
          </w:tcPr>
          <w:p w14:paraId="3119A5C0" w14:textId="5487D9C1" w:rsidR="008A73FC" w:rsidRPr="00645C56" w:rsidRDefault="00A12A80" w:rsidP="00645C56">
            <w:pPr>
              <w:pStyle w:val="TableParagraph"/>
              <w:spacing w:before="0" w:line="280" w:lineRule="auto"/>
              <w:ind w:left="1176" w:hanging="1176"/>
              <w:rPr>
                <w:b/>
              </w:rPr>
            </w:pPr>
            <w:r w:rsidRPr="00645C56">
              <w:rPr>
                <w:b/>
              </w:rPr>
              <w:t xml:space="preserve">Bebidas espirituosas </w:t>
            </w:r>
            <w:r w:rsidR="00B10B6F" w:rsidRPr="00645C56">
              <w:rPr>
                <w:b/>
              </w:rPr>
              <w:t>aromatizadas</w:t>
            </w:r>
            <w:r w:rsidR="00B10B6F">
              <w:rPr>
                <w:b/>
              </w:rPr>
              <w:t xml:space="preserve"> </w:t>
            </w:r>
            <w:r w:rsidR="00B10B6F" w:rsidRPr="00645C56">
              <w:rPr>
                <w:b/>
                <w:spacing w:val="-65"/>
              </w:rPr>
              <w:t>con</w:t>
            </w:r>
            <w:r w:rsidRPr="00645C56">
              <w:rPr>
                <w:b/>
                <w:spacing w:val="-1"/>
              </w:rPr>
              <w:t xml:space="preserve"> </w:t>
            </w:r>
            <w:r w:rsidRPr="00645C56">
              <w:rPr>
                <w:b/>
              </w:rPr>
              <w:t>enebro</w:t>
            </w:r>
          </w:p>
        </w:tc>
        <w:tc>
          <w:tcPr>
            <w:tcW w:w="3450" w:type="dxa"/>
            <w:tcBorders>
              <w:top w:val="single" w:sz="6" w:space="0" w:color="4F6128"/>
              <w:left w:val="single" w:sz="6" w:space="0" w:color="4F6128"/>
              <w:bottom w:val="single" w:sz="6" w:space="0" w:color="4F6128"/>
            </w:tcBorders>
            <w:vAlign w:val="center"/>
          </w:tcPr>
          <w:p w14:paraId="3119A5C1" w14:textId="77777777" w:rsidR="008A73FC" w:rsidRPr="00645C56" w:rsidRDefault="008A73FC" w:rsidP="00645C56">
            <w:pPr>
              <w:pStyle w:val="TableParagraph"/>
              <w:spacing w:before="0"/>
            </w:pPr>
          </w:p>
          <w:p w14:paraId="3119A5C2" w14:textId="77777777" w:rsidR="008A73FC" w:rsidRPr="00645C56" w:rsidRDefault="00A12A80" w:rsidP="00645C56">
            <w:pPr>
              <w:pStyle w:val="TableParagraph"/>
              <w:spacing w:before="0"/>
              <w:rPr>
                <w:b/>
              </w:rPr>
            </w:pPr>
            <w:r w:rsidRPr="00645C56">
              <w:rPr>
                <w:b/>
              </w:rPr>
              <w:t>Gin</w:t>
            </w:r>
            <w:r w:rsidRPr="00645C56">
              <w:rPr>
                <w:b/>
                <w:spacing w:val="-1"/>
              </w:rPr>
              <w:t xml:space="preserve"> </w:t>
            </w:r>
            <w:r w:rsidRPr="00645C56">
              <w:rPr>
                <w:b/>
              </w:rPr>
              <w:t>de</w:t>
            </w:r>
            <w:r w:rsidRPr="00645C56">
              <w:rPr>
                <w:b/>
                <w:spacing w:val="-1"/>
              </w:rPr>
              <w:t xml:space="preserve"> </w:t>
            </w:r>
            <w:r w:rsidRPr="00645C56">
              <w:rPr>
                <w:b/>
              </w:rPr>
              <w:t>Mahón</w:t>
            </w:r>
          </w:p>
        </w:tc>
      </w:tr>
      <w:tr w:rsidR="008A73FC" w14:paraId="3119A5C9" w14:textId="77777777" w:rsidTr="00645C56">
        <w:trPr>
          <w:trHeight w:val="539"/>
          <w:jc w:val="center"/>
        </w:trPr>
        <w:tc>
          <w:tcPr>
            <w:tcW w:w="4867" w:type="dxa"/>
            <w:vMerge w:val="restart"/>
            <w:tcBorders>
              <w:top w:val="single" w:sz="6" w:space="0" w:color="4F6128"/>
              <w:bottom w:val="single" w:sz="6" w:space="0" w:color="4F6128"/>
              <w:right w:val="single" w:sz="6" w:space="0" w:color="4F6128"/>
            </w:tcBorders>
            <w:vAlign w:val="center"/>
          </w:tcPr>
          <w:p w14:paraId="3119A5C7" w14:textId="77777777" w:rsidR="008A73FC" w:rsidRPr="00645C56" w:rsidRDefault="00A12A80" w:rsidP="00645C56">
            <w:pPr>
              <w:pStyle w:val="TableParagraph"/>
              <w:spacing w:before="0"/>
              <w:rPr>
                <w:b/>
              </w:rPr>
            </w:pPr>
            <w:r w:rsidRPr="00645C56">
              <w:rPr>
                <w:b/>
              </w:rPr>
              <w:t>Bebidas</w:t>
            </w:r>
            <w:r w:rsidRPr="00645C56">
              <w:rPr>
                <w:b/>
                <w:spacing w:val="-5"/>
              </w:rPr>
              <w:t xml:space="preserve"> </w:t>
            </w:r>
            <w:r w:rsidRPr="00645C56">
              <w:rPr>
                <w:b/>
              </w:rPr>
              <w:t>espirituosas</w:t>
            </w:r>
            <w:r w:rsidRPr="00645C56">
              <w:rPr>
                <w:b/>
                <w:spacing w:val="-5"/>
              </w:rPr>
              <w:t xml:space="preserve"> </w:t>
            </w:r>
            <w:r w:rsidRPr="00645C56">
              <w:rPr>
                <w:b/>
              </w:rPr>
              <w:t>anisadas</w:t>
            </w:r>
          </w:p>
        </w:tc>
        <w:tc>
          <w:tcPr>
            <w:tcW w:w="3450" w:type="dxa"/>
            <w:tcBorders>
              <w:top w:val="single" w:sz="6" w:space="0" w:color="4F6128"/>
              <w:left w:val="single" w:sz="6" w:space="0" w:color="4F6128"/>
              <w:bottom w:val="single" w:sz="6" w:space="0" w:color="4F6128"/>
            </w:tcBorders>
            <w:vAlign w:val="center"/>
          </w:tcPr>
          <w:p w14:paraId="3119A5C8" w14:textId="77777777" w:rsidR="008A73FC" w:rsidRPr="00645C56" w:rsidRDefault="00A12A80" w:rsidP="00645C56">
            <w:pPr>
              <w:pStyle w:val="TableParagraph"/>
              <w:spacing w:before="0"/>
              <w:rPr>
                <w:b/>
              </w:rPr>
            </w:pPr>
            <w:r w:rsidRPr="00645C56">
              <w:rPr>
                <w:b/>
              </w:rPr>
              <w:t>Anís Paloma</w:t>
            </w:r>
            <w:r w:rsidRPr="00645C56">
              <w:rPr>
                <w:b/>
                <w:spacing w:val="-2"/>
              </w:rPr>
              <w:t xml:space="preserve"> </w:t>
            </w:r>
            <w:r w:rsidRPr="00645C56">
              <w:rPr>
                <w:b/>
              </w:rPr>
              <w:t>Monforte</w:t>
            </w:r>
            <w:r w:rsidRPr="00645C56">
              <w:rPr>
                <w:b/>
                <w:spacing w:val="-1"/>
              </w:rPr>
              <w:t xml:space="preserve"> </w:t>
            </w:r>
            <w:r w:rsidRPr="00645C56">
              <w:rPr>
                <w:b/>
              </w:rPr>
              <w:t>del Cid</w:t>
            </w:r>
            <w:r w:rsidRPr="00645C56">
              <w:rPr>
                <w:b/>
                <w:spacing w:val="-2"/>
              </w:rPr>
              <w:t xml:space="preserve"> </w:t>
            </w:r>
            <w:r w:rsidRPr="00645C56">
              <w:rPr>
                <w:b/>
              </w:rPr>
              <w:t>*</w:t>
            </w:r>
          </w:p>
        </w:tc>
      </w:tr>
      <w:tr w:rsidR="008A73FC" w14:paraId="3119A5CC" w14:textId="77777777" w:rsidTr="00645C56">
        <w:trPr>
          <w:trHeight w:val="539"/>
          <w:jc w:val="center"/>
        </w:trPr>
        <w:tc>
          <w:tcPr>
            <w:tcW w:w="4867" w:type="dxa"/>
            <w:vMerge/>
            <w:tcBorders>
              <w:top w:val="nil"/>
              <w:bottom w:val="single" w:sz="6" w:space="0" w:color="4F6128"/>
              <w:right w:val="single" w:sz="6" w:space="0" w:color="4F6128"/>
            </w:tcBorders>
            <w:vAlign w:val="center"/>
          </w:tcPr>
          <w:p w14:paraId="3119A5CA" w14:textId="77777777" w:rsidR="008A73FC" w:rsidRPr="00645C56" w:rsidRDefault="008A73FC" w:rsidP="00645C56">
            <w:pPr>
              <w:jc w:val="center"/>
            </w:pPr>
          </w:p>
        </w:tc>
        <w:tc>
          <w:tcPr>
            <w:tcW w:w="3450" w:type="dxa"/>
            <w:tcBorders>
              <w:top w:val="single" w:sz="6" w:space="0" w:color="4F6128"/>
              <w:left w:val="single" w:sz="6" w:space="0" w:color="4F6128"/>
              <w:bottom w:val="single" w:sz="6" w:space="0" w:color="4F6128"/>
            </w:tcBorders>
            <w:vAlign w:val="center"/>
          </w:tcPr>
          <w:p w14:paraId="3119A5CB" w14:textId="77777777" w:rsidR="008A73FC" w:rsidRPr="00645C56" w:rsidRDefault="00A12A80" w:rsidP="00645C56">
            <w:pPr>
              <w:pStyle w:val="TableParagraph"/>
              <w:spacing w:before="0"/>
              <w:rPr>
                <w:b/>
              </w:rPr>
            </w:pPr>
            <w:r w:rsidRPr="00645C56">
              <w:rPr>
                <w:b/>
              </w:rPr>
              <w:t>Hierbas de</w:t>
            </w:r>
            <w:r w:rsidRPr="00645C56">
              <w:rPr>
                <w:b/>
                <w:spacing w:val="-3"/>
              </w:rPr>
              <w:t xml:space="preserve"> </w:t>
            </w:r>
            <w:r w:rsidRPr="00645C56">
              <w:rPr>
                <w:b/>
              </w:rPr>
              <w:t>Mallorca</w:t>
            </w:r>
          </w:p>
        </w:tc>
      </w:tr>
      <w:tr w:rsidR="008A73FC" w14:paraId="3119A5CF" w14:textId="77777777" w:rsidTr="00645C56">
        <w:trPr>
          <w:trHeight w:val="541"/>
          <w:jc w:val="center"/>
        </w:trPr>
        <w:tc>
          <w:tcPr>
            <w:tcW w:w="4867" w:type="dxa"/>
            <w:vMerge/>
            <w:tcBorders>
              <w:top w:val="nil"/>
              <w:bottom w:val="single" w:sz="6" w:space="0" w:color="4F6128"/>
              <w:right w:val="single" w:sz="6" w:space="0" w:color="4F6128"/>
            </w:tcBorders>
            <w:vAlign w:val="center"/>
          </w:tcPr>
          <w:p w14:paraId="3119A5CD" w14:textId="77777777" w:rsidR="008A73FC" w:rsidRPr="00645C56" w:rsidRDefault="008A73FC" w:rsidP="00645C56">
            <w:pPr>
              <w:jc w:val="center"/>
            </w:pPr>
          </w:p>
        </w:tc>
        <w:tc>
          <w:tcPr>
            <w:tcW w:w="3450" w:type="dxa"/>
            <w:tcBorders>
              <w:top w:val="single" w:sz="6" w:space="0" w:color="4F6128"/>
              <w:left w:val="single" w:sz="6" w:space="0" w:color="4F6128"/>
              <w:bottom w:val="single" w:sz="6" w:space="0" w:color="4F6128"/>
            </w:tcBorders>
            <w:vAlign w:val="center"/>
          </w:tcPr>
          <w:p w14:paraId="3119A5CE" w14:textId="77777777" w:rsidR="008A73FC" w:rsidRPr="00645C56" w:rsidRDefault="00A12A80" w:rsidP="00645C56">
            <w:pPr>
              <w:pStyle w:val="TableParagraph"/>
              <w:spacing w:before="0"/>
              <w:rPr>
                <w:b/>
              </w:rPr>
            </w:pPr>
            <w:r w:rsidRPr="00645C56">
              <w:rPr>
                <w:b/>
              </w:rPr>
              <w:t>Hierbas</w:t>
            </w:r>
            <w:r w:rsidRPr="00645C56">
              <w:rPr>
                <w:b/>
                <w:spacing w:val="-2"/>
              </w:rPr>
              <w:t xml:space="preserve"> </w:t>
            </w:r>
            <w:r w:rsidRPr="00645C56">
              <w:rPr>
                <w:b/>
              </w:rPr>
              <w:t>Ibicencas</w:t>
            </w:r>
          </w:p>
        </w:tc>
      </w:tr>
      <w:tr w:rsidR="008A73FC" w14:paraId="3119A5D2" w14:textId="77777777" w:rsidTr="00645C56">
        <w:trPr>
          <w:trHeight w:val="539"/>
          <w:jc w:val="center"/>
        </w:trPr>
        <w:tc>
          <w:tcPr>
            <w:tcW w:w="4867" w:type="dxa"/>
            <w:vMerge/>
            <w:tcBorders>
              <w:top w:val="nil"/>
              <w:bottom w:val="single" w:sz="6" w:space="0" w:color="4F6128"/>
              <w:right w:val="single" w:sz="6" w:space="0" w:color="4F6128"/>
            </w:tcBorders>
            <w:vAlign w:val="center"/>
          </w:tcPr>
          <w:p w14:paraId="3119A5D0" w14:textId="77777777" w:rsidR="008A73FC" w:rsidRPr="00645C56" w:rsidRDefault="008A73FC" w:rsidP="00645C56">
            <w:pPr>
              <w:jc w:val="center"/>
            </w:pPr>
          </w:p>
        </w:tc>
        <w:tc>
          <w:tcPr>
            <w:tcW w:w="3450" w:type="dxa"/>
            <w:tcBorders>
              <w:top w:val="single" w:sz="6" w:space="0" w:color="4F6128"/>
              <w:left w:val="single" w:sz="6" w:space="0" w:color="4F6128"/>
              <w:bottom w:val="single" w:sz="6" w:space="0" w:color="4F6128"/>
            </w:tcBorders>
            <w:vAlign w:val="center"/>
          </w:tcPr>
          <w:p w14:paraId="3119A5D1" w14:textId="77777777" w:rsidR="008A73FC" w:rsidRPr="00645C56" w:rsidRDefault="00A12A80" w:rsidP="00645C56">
            <w:pPr>
              <w:pStyle w:val="TableParagraph"/>
              <w:spacing w:before="0"/>
              <w:rPr>
                <w:b/>
              </w:rPr>
            </w:pPr>
            <w:r w:rsidRPr="00645C56">
              <w:rPr>
                <w:b/>
              </w:rPr>
              <w:t>Chinchón</w:t>
            </w:r>
          </w:p>
        </w:tc>
      </w:tr>
      <w:tr w:rsidR="008A73FC" w14:paraId="3119A5D9" w14:textId="77777777" w:rsidTr="00645C56">
        <w:trPr>
          <w:trHeight w:val="539"/>
          <w:jc w:val="center"/>
        </w:trPr>
        <w:tc>
          <w:tcPr>
            <w:tcW w:w="4867" w:type="dxa"/>
            <w:vMerge w:val="restart"/>
            <w:tcBorders>
              <w:top w:val="single" w:sz="6" w:space="0" w:color="4F6128"/>
              <w:bottom w:val="single" w:sz="6" w:space="0" w:color="4F6128"/>
              <w:right w:val="single" w:sz="6" w:space="0" w:color="4F6128"/>
            </w:tcBorders>
            <w:vAlign w:val="center"/>
          </w:tcPr>
          <w:p w14:paraId="3119A5D7" w14:textId="77777777" w:rsidR="008A73FC" w:rsidRPr="00645C56" w:rsidRDefault="00A12A80" w:rsidP="00645C56">
            <w:pPr>
              <w:pStyle w:val="TableParagraph"/>
              <w:spacing w:before="0"/>
              <w:rPr>
                <w:b/>
              </w:rPr>
            </w:pPr>
            <w:r w:rsidRPr="00645C56">
              <w:rPr>
                <w:b/>
              </w:rPr>
              <w:t>Licores</w:t>
            </w:r>
          </w:p>
        </w:tc>
        <w:tc>
          <w:tcPr>
            <w:tcW w:w="3450" w:type="dxa"/>
            <w:tcBorders>
              <w:top w:val="single" w:sz="6" w:space="0" w:color="4F6128"/>
              <w:left w:val="single" w:sz="6" w:space="0" w:color="4F6128"/>
              <w:bottom w:val="single" w:sz="6" w:space="0" w:color="4F6128"/>
            </w:tcBorders>
            <w:vAlign w:val="center"/>
          </w:tcPr>
          <w:p w14:paraId="3119A5D8" w14:textId="77777777" w:rsidR="008A73FC" w:rsidRPr="00645C56" w:rsidRDefault="00A12A80" w:rsidP="00645C56">
            <w:pPr>
              <w:pStyle w:val="TableParagraph"/>
              <w:spacing w:before="0"/>
              <w:rPr>
                <w:b/>
              </w:rPr>
            </w:pPr>
            <w:r w:rsidRPr="00645C56">
              <w:rPr>
                <w:b/>
              </w:rPr>
              <w:t>Palo de</w:t>
            </w:r>
            <w:r w:rsidRPr="00645C56">
              <w:rPr>
                <w:b/>
                <w:spacing w:val="-1"/>
              </w:rPr>
              <w:t xml:space="preserve"> </w:t>
            </w:r>
            <w:r w:rsidRPr="00645C56">
              <w:rPr>
                <w:b/>
              </w:rPr>
              <w:t>Mallorca</w:t>
            </w:r>
          </w:p>
        </w:tc>
      </w:tr>
      <w:tr w:rsidR="008A73FC" w14:paraId="3119A5DC" w14:textId="77777777" w:rsidTr="00645C56">
        <w:trPr>
          <w:trHeight w:val="539"/>
          <w:jc w:val="center"/>
        </w:trPr>
        <w:tc>
          <w:tcPr>
            <w:tcW w:w="4867" w:type="dxa"/>
            <w:vMerge/>
            <w:tcBorders>
              <w:top w:val="nil"/>
              <w:bottom w:val="single" w:sz="6" w:space="0" w:color="4F6128"/>
              <w:right w:val="single" w:sz="6" w:space="0" w:color="4F6128"/>
            </w:tcBorders>
            <w:vAlign w:val="center"/>
          </w:tcPr>
          <w:p w14:paraId="3119A5DA" w14:textId="77777777" w:rsidR="008A73FC" w:rsidRPr="00645C56" w:rsidRDefault="008A73FC" w:rsidP="00645C56">
            <w:pPr>
              <w:jc w:val="center"/>
            </w:pPr>
          </w:p>
        </w:tc>
        <w:tc>
          <w:tcPr>
            <w:tcW w:w="3450" w:type="dxa"/>
            <w:tcBorders>
              <w:top w:val="single" w:sz="6" w:space="0" w:color="4F6128"/>
              <w:left w:val="single" w:sz="6" w:space="0" w:color="4F6128"/>
              <w:bottom w:val="single" w:sz="6" w:space="0" w:color="4F6128"/>
            </w:tcBorders>
            <w:vAlign w:val="center"/>
          </w:tcPr>
          <w:p w14:paraId="3119A5DB" w14:textId="3F3D51BF" w:rsidR="008A73FC" w:rsidRPr="00645C56" w:rsidRDefault="00A12A80" w:rsidP="00645C56">
            <w:pPr>
              <w:pStyle w:val="TableParagraph"/>
              <w:spacing w:before="0"/>
              <w:rPr>
                <w:b/>
              </w:rPr>
            </w:pPr>
            <w:r w:rsidRPr="00645C56">
              <w:rPr>
                <w:b/>
              </w:rPr>
              <w:t>Ratafía</w:t>
            </w:r>
            <w:r w:rsidRPr="00645C56">
              <w:rPr>
                <w:b/>
                <w:spacing w:val="-1"/>
              </w:rPr>
              <w:t xml:space="preserve"> </w:t>
            </w:r>
            <w:r w:rsidRPr="00645C56">
              <w:rPr>
                <w:b/>
              </w:rPr>
              <w:t>Catalana</w:t>
            </w:r>
            <w:r w:rsidR="00C6371F">
              <w:rPr>
                <w:b/>
              </w:rPr>
              <w:t xml:space="preserve"> *</w:t>
            </w:r>
          </w:p>
        </w:tc>
      </w:tr>
      <w:tr w:rsidR="008A73FC" w14:paraId="3119A5DF" w14:textId="77777777" w:rsidTr="00645C56">
        <w:trPr>
          <w:trHeight w:val="541"/>
          <w:jc w:val="center"/>
        </w:trPr>
        <w:tc>
          <w:tcPr>
            <w:tcW w:w="4867" w:type="dxa"/>
            <w:vMerge/>
            <w:tcBorders>
              <w:top w:val="nil"/>
              <w:bottom w:val="single" w:sz="6" w:space="0" w:color="4F6128"/>
              <w:right w:val="single" w:sz="6" w:space="0" w:color="4F6128"/>
            </w:tcBorders>
            <w:vAlign w:val="center"/>
          </w:tcPr>
          <w:p w14:paraId="3119A5DD" w14:textId="77777777" w:rsidR="008A73FC" w:rsidRPr="00645C56" w:rsidRDefault="008A73FC" w:rsidP="00645C56">
            <w:pPr>
              <w:jc w:val="center"/>
            </w:pPr>
          </w:p>
        </w:tc>
        <w:tc>
          <w:tcPr>
            <w:tcW w:w="3450" w:type="dxa"/>
            <w:tcBorders>
              <w:top w:val="single" w:sz="6" w:space="0" w:color="4F6128"/>
              <w:left w:val="single" w:sz="6" w:space="0" w:color="4F6128"/>
              <w:bottom w:val="single" w:sz="6" w:space="0" w:color="4F6128"/>
            </w:tcBorders>
            <w:vAlign w:val="center"/>
          </w:tcPr>
          <w:p w14:paraId="3119A5DE" w14:textId="77777777" w:rsidR="008A73FC" w:rsidRPr="00645C56" w:rsidRDefault="00A12A80" w:rsidP="00645C56">
            <w:pPr>
              <w:pStyle w:val="TableParagraph"/>
              <w:spacing w:before="0"/>
              <w:rPr>
                <w:b/>
              </w:rPr>
            </w:pPr>
            <w:r w:rsidRPr="00645C56">
              <w:rPr>
                <w:b/>
              </w:rPr>
              <w:t>Cantueso</w:t>
            </w:r>
            <w:r w:rsidRPr="00645C56">
              <w:rPr>
                <w:b/>
                <w:spacing w:val="-3"/>
              </w:rPr>
              <w:t xml:space="preserve"> </w:t>
            </w:r>
            <w:r w:rsidRPr="00645C56">
              <w:rPr>
                <w:b/>
              </w:rPr>
              <w:t>Alicantino</w:t>
            </w:r>
            <w:r w:rsidRPr="00645C56">
              <w:rPr>
                <w:b/>
                <w:spacing w:val="-3"/>
              </w:rPr>
              <w:t xml:space="preserve"> </w:t>
            </w:r>
            <w:r w:rsidRPr="00645C56">
              <w:rPr>
                <w:b/>
              </w:rPr>
              <w:t>*</w:t>
            </w:r>
          </w:p>
        </w:tc>
      </w:tr>
      <w:tr w:rsidR="008A73FC" w14:paraId="3119A5E2" w14:textId="77777777" w:rsidTr="00645C56">
        <w:trPr>
          <w:trHeight w:val="539"/>
          <w:jc w:val="center"/>
        </w:trPr>
        <w:tc>
          <w:tcPr>
            <w:tcW w:w="4867" w:type="dxa"/>
            <w:vMerge/>
            <w:tcBorders>
              <w:top w:val="nil"/>
              <w:bottom w:val="single" w:sz="6" w:space="0" w:color="4F6128"/>
              <w:right w:val="single" w:sz="6" w:space="0" w:color="4F6128"/>
            </w:tcBorders>
            <w:vAlign w:val="center"/>
          </w:tcPr>
          <w:p w14:paraId="3119A5E0" w14:textId="77777777" w:rsidR="008A73FC" w:rsidRPr="00645C56" w:rsidRDefault="008A73FC" w:rsidP="00645C56">
            <w:pPr>
              <w:jc w:val="center"/>
            </w:pPr>
          </w:p>
        </w:tc>
        <w:tc>
          <w:tcPr>
            <w:tcW w:w="3450" w:type="dxa"/>
            <w:tcBorders>
              <w:top w:val="single" w:sz="6" w:space="0" w:color="4F6128"/>
              <w:left w:val="single" w:sz="6" w:space="0" w:color="4F6128"/>
              <w:bottom w:val="single" w:sz="6" w:space="0" w:color="4F6128"/>
            </w:tcBorders>
            <w:vAlign w:val="center"/>
          </w:tcPr>
          <w:p w14:paraId="3119A5E1" w14:textId="77777777" w:rsidR="008A73FC" w:rsidRPr="00645C56" w:rsidRDefault="00A12A80" w:rsidP="00645C56">
            <w:pPr>
              <w:pStyle w:val="TableParagraph"/>
              <w:spacing w:before="0"/>
              <w:rPr>
                <w:b/>
              </w:rPr>
            </w:pPr>
            <w:r w:rsidRPr="00645C56">
              <w:rPr>
                <w:b/>
              </w:rPr>
              <w:t>Licor</w:t>
            </w:r>
            <w:r w:rsidRPr="00645C56">
              <w:rPr>
                <w:b/>
                <w:spacing w:val="-2"/>
              </w:rPr>
              <w:t xml:space="preserve"> </w:t>
            </w:r>
            <w:r w:rsidRPr="00645C56">
              <w:rPr>
                <w:b/>
              </w:rPr>
              <w:t>café</w:t>
            </w:r>
            <w:r w:rsidRPr="00645C56">
              <w:rPr>
                <w:b/>
                <w:spacing w:val="-1"/>
              </w:rPr>
              <w:t xml:space="preserve"> </w:t>
            </w:r>
            <w:r w:rsidRPr="00645C56">
              <w:rPr>
                <w:b/>
              </w:rPr>
              <w:t>de</w:t>
            </w:r>
            <w:r w:rsidRPr="00645C56">
              <w:rPr>
                <w:b/>
                <w:spacing w:val="-1"/>
              </w:rPr>
              <w:t xml:space="preserve"> </w:t>
            </w:r>
            <w:r w:rsidRPr="00645C56">
              <w:rPr>
                <w:b/>
              </w:rPr>
              <w:t>Galicia *</w:t>
            </w:r>
          </w:p>
        </w:tc>
      </w:tr>
      <w:tr w:rsidR="008A73FC" w14:paraId="3119A5E5" w14:textId="77777777" w:rsidTr="00645C56">
        <w:trPr>
          <w:trHeight w:val="539"/>
          <w:jc w:val="center"/>
        </w:trPr>
        <w:tc>
          <w:tcPr>
            <w:tcW w:w="4867" w:type="dxa"/>
            <w:vMerge/>
            <w:tcBorders>
              <w:top w:val="nil"/>
              <w:bottom w:val="single" w:sz="6" w:space="0" w:color="4F6128"/>
              <w:right w:val="single" w:sz="6" w:space="0" w:color="4F6128"/>
            </w:tcBorders>
            <w:vAlign w:val="center"/>
          </w:tcPr>
          <w:p w14:paraId="3119A5E3" w14:textId="77777777" w:rsidR="008A73FC" w:rsidRPr="00645C56" w:rsidRDefault="008A73FC" w:rsidP="00645C56">
            <w:pPr>
              <w:jc w:val="center"/>
            </w:pPr>
          </w:p>
        </w:tc>
        <w:tc>
          <w:tcPr>
            <w:tcW w:w="3450" w:type="dxa"/>
            <w:tcBorders>
              <w:top w:val="single" w:sz="6" w:space="0" w:color="4F6128"/>
              <w:left w:val="single" w:sz="6" w:space="0" w:color="4F6128"/>
              <w:bottom w:val="single" w:sz="6" w:space="0" w:color="4F6128"/>
            </w:tcBorders>
            <w:vAlign w:val="center"/>
          </w:tcPr>
          <w:p w14:paraId="3119A5E4" w14:textId="25EDE05C" w:rsidR="008A73FC" w:rsidRPr="00645C56" w:rsidRDefault="00A12A80" w:rsidP="00645C56">
            <w:pPr>
              <w:pStyle w:val="TableParagraph"/>
              <w:spacing w:before="0"/>
              <w:rPr>
                <w:b/>
              </w:rPr>
            </w:pPr>
            <w:r w:rsidRPr="00645C56">
              <w:rPr>
                <w:b/>
              </w:rPr>
              <w:t>Licor</w:t>
            </w:r>
            <w:r w:rsidRPr="00645C56">
              <w:rPr>
                <w:b/>
                <w:spacing w:val="-3"/>
              </w:rPr>
              <w:t xml:space="preserve"> </w:t>
            </w:r>
            <w:r w:rsidRPr="00645C56">
              <w:rPr>
                <w:b/>
              </w:rPr>
              <w:t>de</w:t>
            </w:r>
            <w:r w:rsidRPr="00645C56">
              <w:rPr>
                <w:b/>
                <w:spacing w:val="-3"/>
              </w:rPr>
              <w:t xml:space="preserve"> </w:t>
            </w:r>
            <w:r w:rsidRPr="00645C56">
              <w:rPr>
                <w:b/>
              </w:rPr>
              <w:t>hierbas de</w:t>
            </w:r>
            <w:r w:rsidR="00952F26" w:rsidRPr="00645C56">
              <w:rPr>
                <w:b/>
              </w:rPr>
              <w:t xml:space="preserve"> </w:t>
            </w:r>
            <w:r w:rsidRPr="00645C56">
              <w:rPr>
                <w:b/>
              </w:rPr>
              <w:t>Galicia</w:t>
            </w:r>
            <w:r w:rsidRPr="00645C56">
              <w:rPr>
                <w:b/>
                <w:spacing w:val="-1"/>
              </w:rPr>
              <w:t xml:space="preserve"> </w:t>
            </w:r>
            <w:r w:rsidRPr="00645C56">
              <w:rPr>
                <w:b/>
              </w:rPr>
              <w:t>*</w:t>
            </w:r>
          </w:p>
        </w:tc>
      </w:tr>
      <w:tr w:rsidR="008A73FC" w14:paraId="3119A5E9" w14:textId="77777777" w:rsidTr="00645C56">
        <w:trPr>
          <w:trHeight w:val="839"/>
          <w:jc w:val="center"/>
        </w:trPr>
        <w:tc>
          <w:tcPr>
            <w:tcW w:w="4867" w:type="dxa"/>
            <w:tcBorders>
              <w:top w:val="single" w:sz="6" w:space="0" w:color="4F6128"/>
              <w:bottom w:val="single" w:sz="6" w:space="0" w:color="4F6128"/>
              <w:right w:val="single" w:sz="6" w:space="0" w:color="4F6128"/>
            </w:tcBorders>
            <w:vAlign w:val="center"/>
          </w:tcPr>
          <w:p w14:paraId="3119A5E6" w14:textId="71D4E7E8" w:rsidR="008A73FC" w:rsidRPr="00645C56" w:rsidRDefault="00645C56" w:rsidP="00645C56">
            <w:pPr>
              <w:pStyle w:val="TableParagraph"/>
              <w:spacing w:before="0" w:line="280" w:lineRule="auto"/>
              <w:ind w:hanging="284"/>
              <w:rPr>
                <w:b/>
                <w:i/>
              </w:rPr>
            </w:pPr>
            <w:r>
              <w:rPr>
                <w:b/>
              </w:rPr>
              <w:t xml:space="preserve">      </w:t>
            </w:r>
            <w:r w:rsidR="00A12A80" w:rsidRPr="00645C56">
              <w:rPr>
                <w:b/>
              </w:rPr>
              <w:t>Bebidas</w:t>
            </w:r>
            <w:r w:rsidR="00A12A80" w:rsidRPr="00645C56">
              <w:rPr>
                <w:b/>
                <w:spacing w:val="-4"/>
              </w:rPr>
              <w:t xml:space="preserve"> </w:t>
            </w:r>
            <w:r w:rsidR="00A12A80" w:rsidRPr="00645C56">
              <w:rPr>
                <w:b/>
              </w:rPr>
              <w:t>espirituosas</w:t>
            </w:r>
            <w:r w:rsidR="00A12A80" w:rsidRPr="00645C56">
              <w:rPr>
                <w:b/>
                <w:spacing w:val="-6"/>
              </w:rPr>
              <w:t xml:space="preserve"> </w:t>
            </w:r>
            <w:r w:rsidR="00A12A80" w:rsidRPr="00645C56">
              <w:rPr>
                <w:b/>
              </w:rPr>
              <w:t>aromatizadas</w:t>
            </w:r>
            <w:r w:rsidR="00A12A80" w:rsidRPr="00645C56">
              <w:rPr>
                <w:b/>
                <w:spacing w:val="-6"/>
              </w:rPr>
              <w:t xml:space="preserve"> </w:t>
            </w:r>
            <w:r w:rsidR="00B10B6F" w:rsidRPr="00645C56">
              <w:rPr>
                <w:b/>
              </w:rPr>
              <w:t>a</w:t>
            </w:r>
            <w:r w:rsidR="00B10B6F">
              <w:rPr>
                <w:b/>
              </w:rPr>
              <w:t xml:space="preserve"> </w:t>
            </w:r>
            <w:r w:rsidR="00B10B6F" w:rsidRPr="00645C56">
              <w:rPr>
                <w:b/>
                <w:spacing w:val="-64"/>
              </w:rPr>
              <w:t>base</w:t>
            </w:r>
            <w:r w:rsidR="00A12A80" w:rsidRPr="00645C56">
              <w:rPr>
                <w:b/>
                <w:spacing w:val="-2"/>
              </w:rPr>
              <w:t xml:space="preserve"> </w:t>
            </w:r>
            <w:r w:rsidR="00A12A80" w:rsidRPr="00645C56">
              <w:rPr>
                <w:b/>
              </w:rPr>
              <w:t>de</w:t>
            </w:r>
            <w:r w:rsidR="00A12A80" w:rsidRPr="00645C56">
              <w:rPr>
                <w:b/>
                <w:spacing w:val="-3"/>
              </w:rPr>
              <w:t xml:space="preserve"> </w:t>
            </w:r>
            <w:r w:rsidR="00A12A80" w:rsidRPr="00645C56">
              <w:rPr>
                <w:b/>
              </w:rPr>
              <w:t>endrina</w:t>
            </w:r>
            <w:r w:rsidR="00A12A80" w:rsidRPr="00645C56">
              <w:rPr>
                <w:b/>
                <w:spacing w:val="-1"/>
              </w:rPr>
              <w:t xml:space="preserve"> </w:t>
            </w:r>
            <w:r w:rsidR="00A12A80" w:rsidRPr="00645C56">
              <w:rPr>
                <w:b/>
              </w:rPr>
              <w:t xml:space="preserve">o </w:t>
            </w:r>
            <w:r w:rsidR="00A12A80" w:rsidRPr="00645C56">
              <w:rPr>
                <w:b/>
                <w:i/>
              </w:rPr>
              <w:t>“Pacharán”</w:t>
            </w:r>
          </w:p>
        </w:tc>
        <w:tc>
          <w:tcPr>
            <w:tcW w:w="3450" w:type="dxa"/>
            <w:tcBorders>
              <w:top w:val="single" w:sz="6" w:space="0" w:color="4F6128"/>
              <w:left w:val="single" w:sz="6" w:space="0" w:color="4F6128"/>
              <w:bottom w:val="single" w:sz="6" w:space="0" w:color="4F6128"/>
            </w:tcBorders>
            <w:vAlign w:val="center"/>
          </w:tcPr>
          <w:p w14:paraId="3119A5E8" w14:textId="77777777" w:rsidR="008A73FC" w:rsidRPr="00645C56" w:rsidRDefault="00A12A80" w:rsidP="00645C56">
            <w:pPr>
              <w:pStyle w:val="TableParagraph"/>
              <w:spacing w:before="0"/>
              <w:rPr>
                <w:b/>
              </w:rPr>
            </w:pPr>
            <w:r w:rsidRPr="00645C56">
              <w:rPr>
                <w:b/>
              </w:rPr>
              <w:t>Pacharán</w:t>
            </w:r>
            <w:r w:rsidRPr="00645C56">
              <w:rPr>
                <w:b/>
                <w:spacing w:val="-3"/>
              </w:rPr>
              <w:t xml:space="preserve"> </w:t>
            </w:r>
            <w:r w:rsidRPr="00645C56">
              <w:rPr>
                <w:b/>
              </w:rPr>
              <w:t>Navarro*</w:t>
            </w:r>
          </w:p>
        </w:tc>
      </w:tr>
      <w:tr w:rsidR="008A73FC" w14:paraId="3119A5EE" w14:textId="77777777" w:rsidTr="00645C56">
        <w:trPr>
          <w:trHeight w:val="433"/>
          <w:jc w:val="center"/>
        </w:trPr>
        <w:tc>
          <w:tcPr>
            <w:tcW w:w="4867" w:type="dxa"/>
            <w:vMerge w:val="restart"/>
            <w:tcBorders>
              <w:top w:val="single" w:sz="6" w:space="0" w:color="4F6128"/>
              <w:right w:val="single" w:sz="6" w:space="0" w:color="4F6128"/>
            </w:tcBorders>
            <w:vAlign w:val="center"/>
          </w:tcPr>
          <w:p w14:paraId="3119A5EC" w14:textId="77777777" w:rsidR="008A73FC" w:rsidRPr="00645C56" w:rsidRDefault="00A12A80" w:rsidP="00645C56">
            <w:pPr>
              <w:pStyle w:val="TableParagraph"/>
              <w:spacing w:before="0"/>
              <w:rPr>
                <w:b/>
              </w:rPr>
            </w:pPr>
            <w:r w:rsidRPr="00645C56">
              <w:rPr>
                <w:b/>
              </w:rPr>
              <w:t>Otras</w:t>
            </w:r>
            <w:r w:rsidRPr="00645C56">
              <w:rPr>
                <w:b/>
                <w:spacing w:val="-3"/>
              </w:rPr>
              <w:t xml:space="preserve"> </w:t>
            </w:r>
            <w:r w:rsidRPr="00645C56">
              <w:rPr>
                <w:b/>
              </w:rPr>
              <w:t>bebidas</w:t>
            </w:r>
            <w:r w:rsidRPr="00645C56">
              <w:rPr>
                <w:b/>
                <w:spacing w:val="-4"/>
              </w:rPr>
              <w:t xml:space="preserve"> </w:t>
            </w:r>
            <w:r w:rsidRPr="00645C56">
              <w:rPr>
                <w:b/>
              </w:rPr>
              <w:t>espirituosas</w:t>
            </w:r>
          </w:p>
        </w:tc>
        <w:tc>
          <w:tcPr>
            <w:tcW w:w="3450" w:type="dxa"/>
            <w:tcBorders>
              <w:top w:val="single" w:sz="6" w:space="0" w:color="4F6128"/>
              <w:left w:val="single" w:sz="6" w:space="0" w:color="4F6128"/>
              <w:bottom w:val="single" w:sz="6" w:space="0" w:color="4F6128"/>
            </w:tcBorders>
            <w:vAlign w:val="center"/>
          </w:tcPr>
          <w:p w14:paraId="3119A5ED" w14:textId="77777777" w:rsidR="008A73FC" w:rsidRPr="00645C56" w:rsidRDefault="00A12A80" w:rsidP="00645C56">
            <w:pPr>
              <w:pStyle w:val="TableParagraph"/>
              <w:spacing w:before="0" w:line="246" w:lineRule="exact"/>
              <w:rPr>
                <w:b/>
              </w:rPr>
            </w:pPr>
            <w:r w:rsidRPr="00645C56">
              <w:rPr>
                <w:b/>
              </w:rPr>
              <w:t>Aguardiente</w:t>
            </w:r>
            <w:r w:rsidRPr="00645C56">
              <w:rPr>
                <w:b/>
                <w:spacing w:val="-2"/>
              </w:rPr>
              <w:t xml:space="preserve"> </w:t>
            </w:r>
            <w:r w:rsidRPr="00645C56">
              <w:rPr>
                <w:b/>
              </w:rPr>
              <w:t>de</w:t>
            </w:r>
            <w:r w:rsidRPr="00645C56">
              <w:rPr>
                <w:b/>
                <w:spacing w:val="-3"/>
              </w:rPr>
              <w:t xml:space="preserve"> </w:t>
            </w:r>
            <w:r w:rsidRPr="00645C56">
              <w:rPr>
                <w:b/>
              </w:rPr>
              <w:t>hierbas</w:t>
            </w:r>
            <w:r w:rsidRPr="00645C56">
              <w:rPr>
                <w:b/>
                <w:spacing w:val="-2"/>
              </w:rPr>
              <w:t xml:space="preserve"> </w:t>
            </w:r>
            <w:r w:rsidRPr="00645C56">
              <w:rPr>
                <w:b/>
              </w:rPr>
              <w:t>de</w:t>
            </w:r>
            <w:r w:rsidRPr="00645C56">
              <w:rPr>
                <w:b/>
                <w:spacing w:val="-1"/>
              </w:rPr>
              <w:t xml:space="preserve"> </w:t>
            </w:r>
            <w:r w:rsidRPr="00645C56">
              <w:rPr>
                <w:b/>
              </w:rPr>
              <w:t>Galicia*</w:t>
            </w:r>
          </w:p>
        </w:tc>
      </w:tr>
      <w:tr w:rsidR="008A73FC" w14:paraId="3119A5F1" w14:textId="77777777" w:rsidTr="00645C56">
        <w:trPr>
          <w:trHeight w:val="423"/>
          <w:jc w:val="center"/>
        </w:trPr>
        <w:tc>
          <w:tcPr>
            <w:tcW w:w="4867" w:type="dxa"/>
            <w:vMerge/>
            <w:tcBorders>
              <w:top w:val="nil"/>
              <w:right w:val="single" w:sz="6" w:space="0" w:color="4F6128"/>
            </w:tcBorders>
            <w:vAlign w:val="center"/>
          </w:tcPr>
          <w:p w14:paraId="3119A5EF" w14:textId="77777777" w:rsidR="008A73FC" w:rsidRPr="00645C56" w:rsidRDefault="008A73FC" w:rsidP="00645C56">
            <w:pPr>
              <w:jc w:val="center"/>
            </w:pPr>
          </w:p>
        </w:tc>
        <w:tc>
          <w:tcPr>
            <w:tcW w:w="3450" w:type="dxa"/>
            <w:tcBorders>
              <w:top w:val="single" w:sz="6" w:space="0" w:color="4F6128"/>
              <w:left w:val="single" w:sz="6" w:space="0" w:color="4F6128"/>
              <w:bottom w:val="single" w:sz="6" w:space="0" w:color="4F6128"/>
            </w:tcBorders>
            <w:vAlign w:val="center"/>
          </w:tcPr>
          <w:p w14:paraId="3119A5F0" w14:textId="77777777" w:rsidR="008A73FC" w:rsidRPr="00645C56" w:rsidRDefault="00A12A80" w:rsidP="00645C56">
            <w:pPr>
              <w:pStyle w:val="TableParagraph"/>
              <w:spacing w:before="0" w:line="246" w:lineRule="exact"/>
              <w:rPr>
                <w:b/>
              </w:rPr>
            </w:pPr>
            <w:r w:rsidRPr="00645C56">
              <w:rPr>
                <w:b/>
              </w:rPr>
              <w:t>Aperitivo</w:t>
            </w:r>
            <w:r w:rsidRPr="00645C56">
              <w:rPr>
                <w:b/>
                <w:spacing w:val="-3"/>
              </w:rPr>
              <w:t xml:space="preserve"> </w:t>
            </w:r>
            <w:r w:rsidRPr="00645C56">
              <w:rPr>
                <w:b/>
              </w:rPr>
              <w:t>Café</w:t>
            </w:r>
            <w:r w:rsidRPr="00645C56">
              <w:rPr>
                <w:b/>
                <w:spacing w:val="-2"/>
              </w:rPr>
              <w:t xml:space="preserve"> </w:t>
            </w:r>
            <w:r w:rsidRPr="00645C56">
              <w:rPr>
                <w:b/>
              </w:rPr>
              <w:t>de Alcoy</w:t>
            </w:r>
            <w:r w:rsidRPr="00645C56">
              <w:rPr>
                <w:b/>
                <w:spacing w:val="-4"/>
              </w:rPr>
              <w:t xml:space="preserve"> </w:t>
            </w:r>
            <w:r w:rsidRPr="00645C56">
              <w:rPr>
                <w:b/>
              </w:rPr>
              <w:t>*</w:t>
            </w:r>
          </w:p>
        </w:tc>
      </w:tr>
      <w:tr w:rsidR="008A73FC" w14:paraId="3119A5F4" w14:textId="77777777" w:rsidTr="00645C56">
        <w:trPr>
          <w:trHeight w:val="424"/>
          <w:jc w:val="center"/>
        </w:trPr>
        <w:tc>
          <w:tcPr>
            <w:tcW w:w="4867" w:type="dxa"/>
            <w:vMerge/>
            <w:tcBorders>
              <w:top w:val="nil"/>
              <w:right w:val="single" w:sz="6" w:space="0" w:color="4F6128"/>
            </w:tcBorders>
            <w:vAlign w:val="center"/>
          </w:tcPr>
          <w:p w14:paraId="3119A5F2" w14:textId="77777777" w:rsidR="008A73FC" w:rsidRPr="00645C56" w:rsidRDefault="008A73FC" w:rsidP="00645C56">
            <w:pPr>
              <w:jc w:val="center"/>
            </w:pPr>
          </w:p>
        </w:tc>
        <w:tc>
          <w:tcPr>
            <w:tcW w:w="3450" w:type="dxa"/>
            <w:tcBorders>
              <w:top w:val="single" w:sz="6" w:space="0" w:color="4F6128"/>
              <w:left w:val="single" w:sz="6" w:space="0" w:color="4F6128"/>
              <w:bottom w:val="single" w:sz="6" w:space="0" w:color="4F6128"/>
            </w:tcBorders>
            <w:vAlign w:val="center"/>
          </w:tcPr>
          <w:p w14:paraId="3119A5F3" w14:textId="77777777" w:rsidR="008A73FC" w:rsidRPr="00645C56" w:rsidRDefault="00A12A80" w:rsidP="00645C56">
            <w:pPr>
              <w:pStyle w:val="TableParagraph"/>
              <w:spacing w:before="0" w:line="246" w:lineRule="exact"/>
              <w:rPr>
                <w:b/>
              </w:rPr>
            </w:pPr>
            <w:r w:rsidRPr="00645C56">
              <w:rPr>
                <w:b/>
              </w:rPr>
              <w:t>Herbero</w:t>
            </w:r>
            <w:r w:rsidRPr="00645C56">
              <w:rPr>
                <w:b/>
                <w:spacing w:val="-3"/>
              </w:rPr>
              <w:t xml:space="preserve"> </w:t>
            </w:r>
            <w:r w:rsidRPr="00645C56">
              <w:rPr>
                <w:b/>
              </w:rPr>
              <w:t>de la</w:t>
            </w:r>
            <w:r w:rsidRPr="00645C56">
              <w:rPr>
                <w:b/>
                <w:spacing w:val="-3"/>
              </w:rPr>
              <w:t xml:space="preserve"> </w:t>
            </w:r>
            <w:r w:rsidRPr="00645C56">
              <w:rPr>
                <w:b/>
              </w:rPr>
              <w:t>Sierra</w:t>
            </w:r>
            <w:r w:rsidRPr="00645C56">
              <w:rPr>
                <w:b/>
                <w:spacing w:val="1"/>
              </w:rPr>
              <w:t xml:space="preserve"> </w:t>
            </w:r>
            <w:r w:rsidRPr="00645C56">
              <w:rPr>
                <w:b/>
              </w:rPr>
              <w:t>de</w:t>
            </w:r>
            <w:r w:rsidRPr="00645C56">
              <w:rPr>
                <w:b/>
                <w:spacing w:val="-2"/>
              </w:rPr>
              <w:t xml:space="preserve"> </w:t>
            </w:r>
            <w:r w:rsidRPr="00645C56">
              <w:rPr>
                <w:b/>
              </w:rPr>
              <w:t>Mariola</w:t>
            </w:r>
            <w:r w:rsidRPr="00645C56">
              <w:rPr>
                <w:b/>
                <w:spacing w:val="-2"/>
              </w:rPr>
              <w:t xml:space="preserve"> </w:t>
            </w:r>
            <w:r w:rsidRPr="00645C56">
              <w:rPr>
                <w:b/>
              </w:rPr>
              <w:t>*</w:t>
            </w:r>
          </w:p>
        </w:tc>
      </w:tr>
      <w:tr w:rsidR="008A73FC" w14:paraId="3119A5F7" w14:textId="77777777" w:rsidTr="00645C56">
        <w:trPr>
          <w:trHeight w:val="430"/>
          <w:jc w:val="center"/>
        </w:trPr>
        <w:tc>
          <w:tcPr>
            <w:tcW w:w="4867" w:type="dxa"/>
            <w:vMerge/>
            <w:tcBorders>
              <w:top w:val="nil"/>
              <w:right w:val="single" w:sz="6" w:space="0" w:color="4F6128"/>
            </w:tcBorders>
            <w:vAlign w:val="center"/>
          </w:tcPr>
          <w:p w14:paraId="3119A5F5" w14:textId="77777777" w:rsidR="008A73FC" w:rsidRPr="00645C56" w:rsidRDefault="008A73FC" w:rsidP="00645C56">
            <w:pPr>
              <w:jc w:val="center"/>
            </w:pPr>
          </w:p>
        </w:tc>
        <w:tc>
          <w:tcPr>
            <w:tcW w:w="3450" w:type="dxa"/>
            <w:tcBorders>
              <w:top w:val="single" w:sz="6" w:space="0" w:color="4F6128"/>
              <w:left w:val="single" w:sz="6" w:space="0" w:color="4F6128"/>
            </w:tcBorders>
            <w:vAlign w:val="center"/>
          </w:tcPr>
          <w:p w14:paraId="3119A5F6" w14:textId="77777777" w:rsidR="008A73FC" w:rsidRPr="00645C56" w:rsidRDefault="00A12A80" w:rsidP="00645C56">
            <w:pPr>
              <w:pStyle w:val="TableParagraph"/>
              <w:spacing w:before="0" w:line="253" w:lineRule="exact"/>
              <w:rPr>
                <w:b/>
              </w:rPr>
            </w:pPr>
            <w:r w:rsidRPr="00645C56">
              <w:rPr>
                <w:b/>
              </w:rPr>
              <w:t>Ronmiel</w:t>
            </w:r>
            <w:r w:rsidRPr="00645C56">
              <w:rPr>
                <w:b/>
                <w:spacing w:val="-1"/>
              </w:rPr>
              <w:t xml:space="preserve"> </w:t>
            </w:r>
            <w:r w:rsidRPr="00645C56">
              <w:rPr>
                <w:b/>
              </w:rPr>
              <w:t>de</w:t>
            </w:r>
            <w:r w:rsidRPr="00645C56">
              <w:rPr>
                <w:b/>
                <w:spacing w:val="-1"/>
              </w:rPr>
              <w:t xml:space="preserve"> </w:t>
            </w:r>
            <w:r w:rsidRPr="00645C56">
              <w:rPr>
                <w:b/>
              </w:rPr>
              <w:t>Canarias</w:t>
            </w:r>
          </w:p>
        </w:tc>
      </w:tr>
    </w:tbl>
    <w:p w14:paraId="3119A5F9" w14:textId="77777777" w:rsidR="008A73FC" w:rsidRDefault="008A73FC" w:rsidP="0073369C">
      <w:pPr>
        <w:pStyle w:val="Textoindependiente"/>
        <w:rPr>
          <w:sz w:val="21"/>
        </w:rPr>
      </w:pPr>
    </w:p>
    <w:p w14:paraId="3119A5FA" w14:textId="77777777" w:rsidR="008A73FC" w:rsidRDefault="00A12A80" w:rsidP="0073369C">
      <w:pPr>
        <w:pStyle w:val="Prrafodelista"/>
        <w:numPr>
          <w:ilvl w:val="0"/>
          <w:numId w:val="7"/>
        </w:numPr>
        <w:tabs>
          <w:tab w:val="left" w:pos="1531"/>
        </w:tabs>
        <w:spacing w:before="0"/>
        <w:ind w:left="0"/>
        <w:jc w:val="left"/>
      </w:pPr>
      <w:r>
        <w:t>Dispone</w:t>
      </w:r>
      <w:r>
        <w:rPr>
          <w:spacing w:val="-6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Consejo</w:t>
      </w:r>
      <w:r>
        <w:rPr>
          <w:spacing w:val="-7"/>
        </w:rPr>
        <w:t xml:space="preserve"> </w:t>
      </w:r>
      <w:r>
        <w:t>Regulador.</w:t>
      </w:r>
    </w:p>
    <w:p w14:paraId="3119A5FB" w14:textId="77777777" w:rsidR="008A73FC" w:rsidRDefault="008A73FC" w:rsidP="0073369C">
      <w:pPr>
        <w:sectPr w:rsidR="008A73FC" w:rsidSect="0082444F">
          <w:pgSz w:w="11910" w:h="16840" w:code="9"/>
          <w:pgMar w:top="1418" w:right="1701" w:bottom="1418" w:left="1701" w:header="889" w:footer="855" w:gutter="0"/>
          <w:cols w:space="720"/>
        </w:sectPr>
      </w:pPr>
    </w:p>
    <w:p w14:paraId="3119A5FC" w14:textId="77777777" w:rsidR="008A73FC" w:rsidRDefault="008A73FC" w:rsidP="0073369C">
      <w:pPr>
        <w:pStyle w:val="Textoindependiente"/>
        <w:rPr>
          <w:sz w:val="20"/>
        </w:rPr>
      </w:pPr>
    </w:p>
    <w:p w14:paraId="3119A5FD" w14:textId="77777777" w:rsidR="008A73FC" w:rsidRDefault="008A73FC" w:rsidP="0073369C">
      <w:pPr>
        <w:pStyle w:val="Textoindependiente"/>
        <w:rPr>
          <w:sz w:val="20"/>
        </w:rPr>
      </w:pPr>
    </w:p>
    <w:p w14:paraId="3119A5FE" w14:textId="77777777" w:rsidR="008A73FC" w:rsidRDefault="008A73FC" w:rsidP="0073369C">
      <w:pPr>
        <w:pStyle w:val="Textoindependiente"/>
        <w:rPr>
          <w:sz w:val="20"/>
        </w:rPr>
      </w:pPr>
    </w:p>
    <w:p w14:paraId="3119A5FF" w14:textId="77777777" w:rsidR="008A73FC" w:rsidRDefault="008A73FC" w:rsidP="0073369C">
      <w:pPr>
        <w:pStyle w:val="Textoindependiente"/>
        <w:rPr>
          <w:sz w:val="20"/>
        </w:rPr>
      </w:pPr>
    </w:p>
    <w:p w14:paraId="3119A600" w14:textId="77777777" w:rsidR="008A73FC" w:rsidRDefault="008A73FC" w:rsidP="0073369C">
      <w:pPr>
        <w:pStyle w:val="Textoindependiente"/>
        <w:rPr>
          <w:sz w:val="20"/>
        </w:rPr>
      </w:pPr>
    </w:p>
    <w:p w14:paraId="3119A601" w14:textId="77777777" w:rsidR="008A73FC" w:rsidRDefault="008A73FC" w:rsidP="0073369C">
      <w:pPr>
        <w:pStyle w:val="Textoindependiente"/>
        <w:rPr>
          <w:sz w:val="20"/>
        </w:rPr>
      </w:pPr>
    </w:p>
    <w:p w14:paraId="3119A602" w14:textId="77777777" w:rsidR="008A73FC" w:rsidRDefault="008A73FC" w:rsidP="0073369C">
      <w:pPr>
        <w:pStyle w:val="Textoindependiente"/>
        <w:rPr>
          <w:sz w:val="20"/>
        </w:rPr>
      </w:pPr>
    </w:p>
    <w:p w14:paraId="3119A603" w14:textId="77777777" w:rsidR="008A73FC" w:rsidRDefault="008A73FC" w:rsidP="0073369C">
      <w:pPr>
        <w:pStyle w:val="Textoindependiente"/>
        <w:rPr>
          <w:sz w:val="20"/>
        </w:rPr>
      </w:pPr>
    </w:p>
    <w:p w14:paraId="3119A604" w14:textId="77777777" w:rsidR="008A73FC" w:rsidRDefault="008A73FC" w:rsidP="0073369C">
      <w:pPr>
        <w:pStyle w:val="Textoindependiente"/>
        <w:rPr>
          <w:sz w:val="20"/>
        </w:rPr>
      </w:pPr>
    </w:p>
    <w:p w14:paraId="3119A605" w14:textId="77777777" w:rsidR="008A73FC" w:rsidRDefault="008A73FC" w:rsidP="0073369C">
      <w:pPr>
        <w:pStyle w:val="Textoindependiente"/>
        <w:rPr>
          <w:sz w:val="20"/>
        </w:rPr>
      </w:pPr>
    </w:p>
    <w:p w14:paraId="3119A606" w14:textId="77777777" w:rsidR="008A73FC" w:rsidRDefault="008A73FC" w:rsidP="0073369C">
      <w:pPr>
        <w:pStyle w:val="Textoindependiente"/>
        <w:rPr>
          <w:sz w:val="20"/>
        </w:rPr>
      </w:pPr>
    </w:p>
    <w:p w14:paraId="3119A607" w14:textId="77777777" w:rsidR="008A73FC" w:rsidRDefault="008A73FC" w:rsidP="0073369C">
      <w:pPr>
        <w:pStyle w:val="Textoindependiente"/>
        <w:rPr>
          <w:sz w:val="20"/>
        </w:rPr>
      </w:pPr>
    </w:p>
    <w:p w14:paraId="3119A608" w14:textId="77777777" w:rsidR="008A73FC" w:rsidRDefault="008A73FC" w:rsidP="0073369C">
      <w:pPr>
        <w:pStyle w:val="Textoindependiente"/>
        <w:rPr>
          <w:sz w:val="20"/>
        </w:rPr>
      </w:pPr>
    </w:p>
    <w:p w14:paraId="3119A609" w14:textId="77777777" w:rsidR="008A73FC" w:rsidRDefault="008A73FC" w:rsidP="0073369C">
      <w:pPr>
        <w:pStyle w:val="Textoindependiente"/>
        <w:rPr>
          <w:sz w:val="20"/>
        </w:rPr>
      </w:pPr>
    </w:p>
    <w:p w14:paraId="3119A60A" w14:textId="77777777" w:rsidR="008A73FC" w:rsidRDefault="008A73FC" w:rsidP="0073369C">
      <w:pPr>
        <w:pStyle w:val="Textoindependiente"/>
        <w:rPr>
          <w:sz w:val="20"/>
        </w:rPr>
      </w:pPr>
    </w:p>
    <w:p w14:paraId="3119A60B" w14:textId="77777777" w:rsidR="008A73FC" w:rsidRDefault="008A73FC" w:rsidP="0073369C">
      <w:pPr>
        <w:pStyle w:val="Textoindependiente"/>
        <w:rPr>
          <w:sz w:val="20"/>
        </w:rPr>
      </w:pPr>
    </w:p>
    <w:p w14:paraId="3119A60C" w14:textId="77777777" w:rsidR="008A73FC" w:rsidRDefault="008A73FC" w:rsidP="0073369C">
      <w:pPr>
        <w:pStyle w:val="Textoindependiente"/>
        <w:rPr>
          <w:sz w:val="20"/>
        </w:rPr>
      </w:pPr>
    </w:p>
    <w:p w14:paraId="3119A616" w14:textId="77777777" w:rsidR="008A73FC" w:rsidRDefault="008A73FC" w:rsidP="0073369C">
      <w:pPr>
        <w:pStyle w:val="Textoindependiente"/>
        <w:rPr>
          <w:sz w:val="20"/>
        </w:rPr>
      </w:pPr>
    </w:p>
    <w:p w14:paraId="3119A617" w14:textId="77777777" w:rsidR="008A73FC" w:rsidRDefault="008A73FC" w:rsidP="0073369C">
      <w:pPr>
        <w:pStyle w:val="Textoindependiente"/>
        <w:rPr>
          <w:sz w:val="20"/>
        </w:rPr>
      </w:pPr>
    </w:p>
    <w:p w14:paraId="3119A618" w14:textId="77777777" w:rsidR="008A73FC" w:rsidRDefault="008A73FC" w:rsidP="0073369C">
      <w:pPr>
        <w:pStyle w:val="Textoindependiente"/>
        <w:rPr>
          <w:sz w:val="20"/>
        </w:rPr>
      </w:pPr>
    </w:p>
    <w:p w14:paraId="3119A619" w14:textId="77777777" w:rsidR="008A73FC" w:rsidRDefault="008A73FC" w:rsidP="0073369C">
      <w:pPr>
        <w:pStyle w:val="Textoindependiente"/>
      </w:pPr>
    </w:p>
    <w:p w14:paraId="3119A61A" w14:textId="74284D73" w:rsidR="008A73FC" w:rsidRDefault="00B9145E" w:rsidP="0073369C">
      <w:pPr>
        <w:pStyle w:val="Textoindependiente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inline distT="0" distB="0" distL="0" distR="0" wp14:anchorId="3119B68B" wp14:editId="6CFAFF7D">
                <wp:extent cx="5673725" cy="226060"/>
                <wp:effectExtent l="3810" t="0" r="0" b="0"/>
                <wp:docPr id="912308147" name="Group 6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673725" cy="226060"/>
                          <a:chOff x="0" y="0"/>
                          <a:chExt cx="8935" cy="356"/>
                        </a:xfrm>
                      </wpg:grpSpPr>
                      <wps:wsp>
                        <wps:cNvPr id="1654010264" name="AutoShape 684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8935" cy="356"/>
                          </a:xfrm>
                          <a:custGeom>
                            <a:avLst/>
                            <a:gdLst>
                              <a:gd name="T0" fmla="*/ 10 w 8935"/>
                              <a:gd name="T1" fmla="*/ 0 h 356"/>
                              <a:gd name="T2" fmla="*/ 0 w 8935"/>
                              <a:gd name="T3" fmla="*/ 0 h 356"/>
                              <a:gd name="T4" fmla="*/ 0 w 8935"/>
                              <a:gd name="T5" fmla="*/ 346 h 356"/>
                              <a:gd name="T6" fmla="*/ 10 w 8935"/>
                              <a:gd name="T7" fmla="*/ 346 h 356"/>
                              <a:gd name="T8" fmla="*/ 10 w 8935"/>
                              <a:gd name="T9" fmla="*/ 0 h 356"/>
                              <a:gd name="T10" fmla="*/ 8934 w 8935"/>
                              <a:gd name="T11" fmla="*/ 346 h 356"/>
                              <a:gd name="T12" fmla="*/ 10 w 8935"/>
                              <a:gd name="T13" fmla="*/ 346 h 356"/>
                              <a:gd name="T14" fmla="*/ 0 w 8935"/>
                              <a:gd name="T15" fmla="*/ 346 h 356"/>
                              <a:gd name="T16" fmla="*/ 0 w 8935"/>
                              <a:gd name="T17" fmla="*/ 355 h 356"/>
                              <a:gd name="T18" fmla="*/ 10 w 8935"/>
                              <a:gd name="T19" fmla="*/ 355 h 356"/>
                              <a:gd name="T20" fmla="*/ 8934 w 8935"/>
                              <a:gd name="T21" fmla="*/ 355 h 356"/>
                              <a:gd name="T22" fmla="*/ 8934 w 8935"/>
                              <a:gd name="T23" fmla="*/ 346 h 35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</a:cxnLst>
                            <a:rect l="0" t="0" r="r" b="b"/>
                            <a:pathLst>
                              <a:path w="8935" h="356">
                                <a:moveTo>
                                  <a:pt x="1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46"/>
                                </a:lnTo>
                                <a:lnTo>
                                  <a:pt x="10" y="346"/>
                                </a:lnTo>
                                <a:lnTo>
                                  <a:pt x="10" y="0"/>
                                </a:lnTo>
                                <a:close/>
                                <a:moveTo>
                                  <a:pt x="8934" y="346"/>
                                </a:moveTo>
                                <a:lnTo>
                                  <a:pt x="10" y="346"/>
                                </a:lnTo>
                                <a:lnTo>
                                  <a:pt x="0" y="346"/>
                                </a:lnTo>
                                <a:lnTo>
                                  <a:pt x="0" y="355"/>
                                </a:lnTo>
                                <a:lnTo>
                                  <a:pt x="10" y="355"/>
                                </a:lnTo>
                                <a:lnTo>
                                  <a:pt x="8934" y="355"/>
                                </a:lnTo>
                                <a:lnTo>
                                  <a:pt x="8934" y="34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999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15855839" name="Text Box 683"/>
                        <wps:cNvSpPr txBox="1">
                          <a:spLocks noChangeArrowheads="1"/>
                        </wps:cNvSpPr>
                        <wps:spPr bwMode="auto">
                          <a:xfrm>
                            <a:off x="88" y="0"/>
                            <a:ext cx="8846" cy="346"/>
                          </a:xfrm>
                          <a:prstGeom prst="rect">
                            <a:avLst/>
                          </a:prstGeom>
                          <a:solidFill>
                            <a:srgbClr val="D9D9D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119B6ED" w14:textId="77777777" w:rsidR="008A73FC" w:rsidRDefault="00A12A80">
                              <w:pPr>
                                <w:spacing w:before="1"/>
                                <w:ind w:left="28"/>
                                <w:rPr>
                                  <w:b/>
                                  <w:sz w:val="28"/>
                                </w:rPr>
                              </w:pPr>
                              <w:r>
                                <w:rPr>
                                  <w:b/>
                                  <w:color w:val="4F6128"/>
                                  <w:sz w:val="28"/>
                                </w:rPr>
                                <w:t>LOCALIZACIÓN</w:t>
                              </w:r>
                              <w:r>
                                <w:rPr>
                                  <w:b/>
                                  <w:color w:val="4F6128"/>
                                  <w:spacing w:val="-12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4F6128"/>
                                  <w:sz w:val="28"/>
                                </w:rPr>
                                <w:t>GEOGRÁFICA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119B68B" id="Group 682" o:spid="_x0000_s1033" style="width:446.75pt;height:17.8pt;mso-position-horizontal-relative:char;mso-position-vertical-relative:line" coordsize="8935,35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">
                <v:shape id="AutoShape 684" o:spid="_x0000_s1034" style="position:absolute;width:8935;height:356;visibility:visible;mso-wrap-style:square;v-text-anchor:top" coordsize="8935,3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" path="m10,l,,,346r10,l10,xm8934,346l10,346,,346r,9l10,355r8924,l8934,346xe" fillcolor="#999" stroked="f">
                  <v:path arrowok="t" o:connecttype="custom" o:connectlocs="10,0;0,0;0,346;10,346;10,0;8934,346;10,346;0,346;0,355;10,355;8934,355;8934,346" o:connectangles="0,0,0,0,0,0,0,0,0,0,0,0"/>
                </v:shape>
                <v:shape id="Text Box 683" o:spid="_x0000_s1035" type="#_x0000_t202" style="position:absolute;left:88;width:8846;height:3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" fillcolor="#d9d9d9" stroked="f">
                  <v:textbox inset="0,0,0,0">
                    <w:txbxContent>
                      <w:p w14:paraId="3119B6ED" w14:textId="77777777" w:rsidR="008A73FC" w:rsidRDefault="00A12A80">
                        <w:pPr>
                          <w:spacing w:before="1"/>
                          <w:ind w:left="28"/>
                          <w:rPr>
                            <w:b/>
                            <w:sz w:val="28"/>
                          </w:rPr>
                        </w:pPr>
                        <w:r>
                          <w:rPr>
                            <w:b/>
                            <w:color w:val="4F6128"/>
                            <w:sz w:val="28"/>
                          </w:rPr>
                          <w:t>LOCALIZACIÓN</w:t>
                        </w:r>
                        <w:r>
                          <w:rPr>
                            <w:b/>
                            <w:color w:val="4F6128"/>
                            <w:spacing w:val="-12"/>
                            <w:sz w:val="28"/>
                          </w:rPr>
                          <w:t xml:space="preserve"> </w:t>
                        </w:r>
                        <w:r>
                          <w:rPr>
                            <w:b/>
                            <w:color w:val="4F6128"/>
                            <w:sz w:val="28"/>
                          </w:rPr>
                          <w:t>GEOGRÁFICA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3119A61B" w14:textId="77777777" w:rsidR="008A73FC" w:rsidRDefault="008A73FC" w:rsidP="0073369C">
      <w:pPr>
        <w:rPr>
          <w:sz w:val="20"/>
        </w:rPr>
        <w:sectPr w:rsidR="008A73FC" w:rsidSect="0082444F">
          <w:pgSz w:w="11910" w:h="16840" w:code="9"/>
          <w:pgMar w:top="1418" w:right="1701" w:bottom="1418" w:left="1701" w:header="889" w:footer="855" w:gutter="0"/>
          <w:cols w:space="720"/>
        </w:sectPr>
      </w:pPr>
    </w:p>
    <w:p w14:paraId="3119A61C" w14:textId="77777777" w:rsidR="008A73FC" w:rsidRDefault="008A73FC" w:rsidP="0073369C">
      <w:pPr>
        <w:pStyle w:val="Textoindependiente"/>
        <w:rPr>
          <w:sz w:val="20"/>
        </w:rPr>
      </w:pPr>
    </w:p>
    <w:p w14:paraId="3119A61D" w14:textId="77777777" w:rsidR="008A73FC" w:rsidRDefault="008A73FC" w:rsidP="0073369C">
      <w:pPr>
        <w:pStyle w:val="Textoindependiente"/>
        <w:rPr>
          <w:sz w:val="14"/>
        </w:rPr>
      </w:pPr>
    </w:p>
    <w:tbl>
      <w:tblPr>
        <w:tblStyle w:val="TableNormal"/>
        <w:tblW w:w="0" w:type="auto"/>
        <w:jc w:val="center"/>
        <w:tblBorders>
          <w:top w:val="single" w:sz="12" w:space="0" w:color="4F6128"/>
          <w:left w:val="single" w:sz="12" w:space="0" w:color="4F6128"/>
          <w:bottom w:val="single" w:sz="12" w:space="0" w:color="4F6128"/>
          <w:right w:val="single" w:sz="12" w:space="0" w:color="4F6128"/>
          <w:insideH w:val="single" w:sz="12" w:space="0" w:color="4F6128"/>
          <w:insideV w:val="single" w:sz="12" w:space="0" w:color="4F6128"/>
        </w:tblBorders>
        <w:tblLayout w:type="fixed"/>
        <w:tblLook w:val="01E0" w:firstRow="1" w:lastRow="1" w:firstColumn="1" w:lastColumn="1" w:noHBand="0" w:noVBand="0"/>
      </w:tblPr>
      <w:tblGrid>
        <w:gridCol w:w="2631"/>
        <w:gridCol w:w="4849"/>
      </w:tblGrid>
      <w:tr w:rsidR="008A73FC" w14:paraId="3119A622" w14:textId="77777777" w:rsidTr="00645C56">
        <w:trPr>
          <w:trHeight w:val="800"/>
          <w:jc w:val="center"/>
        </w:trPr>
        <w:tc>
          <w:tcPr>
            <w:tcW w:w="2631" w:type="dxa"/>
            <w:tcBorders>
              <w:bottom w:val="single" w:sz="4" w:space="0" w:color="76923B"/>
              <w:right w:val="single" w:sz="6" w:space="0" w:color="4F6128"/>
            </w:tcBorders>
            <w:shd w:val="clear" w:color="auto" w:fill="C2D59B"/>
            <w:vAlign w:val="center"/>
          </w:tcPr>
          <w:p w14:paraId="3119A61F" w14:textId="77777777" w:rsidR="008A73FC" w:rsidRDefault="00A12A80" w:rsidP="00645C56">
            <w:pPr>
              <w:pStyle w:val="TableParagraph"/>
              <w:spacing w:before="0"/>
              <w:rPr>
                <w:b/>
              </w:rPr>
            </w:pPr>
            <w:r>
              <w:rPr>
                <w:b/>
              </w:rPr>
              <w:t>ANDALUCÍA</w:t>
            </w:r>
          </w:p>
        </w:tc>
        <w:tc>
          <w:tcPr>
            <w:tcW w:w="4849" w:type="dxa"/>
            <w:tcBorders>
              <w:left w:val="single" w:sz="6" w:space="0" w:color="4F6128"/>
              <w:bottom w:val="single" w:sz="4" w:space="0" w:color="76923B"/>
            </w:tcBorders>
            <w:vAlign w:val="center"/>
          </w:tcPr>
          <w:p w14:paraId="3119A621" w14:textId="77777777" w:rsidR="008A73FC" w:rsidRDefault="00A12A80" w:rsidP="00645C56">
            <w:pPr>
              <w:pStyle w:val="TableParagraph"/>
              <w:spacing w:before="0"/>
              <w:rPr>
                <w:b/>
              </w:rPr>
            </w:pPr>
            <w:r>
              <w:rPr>
                <w:b/>
              </w:rPr>
              <w:t>Brandy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de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Jerez</w:t>
            </w:r>
          </w:p>
        </w:tc>
      </w:tr>
      <w:tr w:rsidR="008A73FC" w14:paraId="3119A627" w14:textId="77777777" w:rsidTr="00645C56">
        <w:trPr>
          <w:trHeight w:val="820"/>
          <w:jc w:val="center"/>
        </w:trPr>
        <w:tc>
          <w:tcPr>
            <w:tcW w:w="2631" w:type="dxa"/>
            <w:tcBorders>
              <w:top w:val="single" w:sz="4" w:space="0" w:color="76923B"/>
              <w:bottom w:val="single" w:sz="6" w:space="0" w:color="4F6128"/>
              <w:right w:val="single" w:sz="6" w:space="0" w:color="4F6128"/>
            </w:tcBorders>
            <w:shd w:val="clear" w:color="auto" w:fill="C2D59B"/>
            <w:vAlign w:val="center"/>
          </w:tcPr>
          <w:p w14:paraId="3119A624" w14:textId="77777777" w:rsidR="008A73FC" w:rsidRDefault="00A12A80" w:rsidP="00645C56">
            <w:pPr>
              <w:pStyle w:val="TableParagraph"/>
              <w:spacing w:before="0"/>
              <w:rPr>
                <w:b/>
              </w:rPr>
            </w:pPr>
            <w:r>
              <w:rPr>
                <w:b/>
              </w:rPr>
              <w:t>ASTURIAS</w:t>
            </w:r>
          </w:p>
        </w:tc>
        <w:tc>
          <w:tcPr>
            <w:tcW w:w="4849" w:type="dxa"/>
            <w:tcBorders>
              <w:top w:val="single" w:sz="4" w:space="0" w:color="76923B"/>
              <w:left w:val="single" w:sz="6" w:space="0" w:color="4F6128"/>
              <w:bottom w:val="single" w:sz="6" w:space="0" w:color="4F6128"/>
            </w:tcBorders>
            <w:vAlign w:val="center"/>
          </w:tcPr>
          <w:p w14:paraId="3119A626" w14:textId="77777777" w:rsidR="008A73FC" w:rsidRDefault="00A12A80" w:rsidP="00645C56">
            <w:pPr>
              <w:pStyle w:val="TableParagraph"/>
              <w:spacing w:before="0"/>
              <w:rPr>
                <w:b/>
              </w:rPr>
            </w:pPr>
            <w:r>
              <w:rPr>
                <w:b/>
              </w:rPr>
              <w:t>Aguardiente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de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Sidra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de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Asturias</w:t>
            </w:r>
          </w:p>
        </w:tc>
      </w:tr>
      <w:tr w:rsidR="008A73FC" w14:paraId="3119A62B" w14:textId="77777777" w:rsidTr="00645C56">
        <w:trPr>
          <w:trHeight w:val="1050"/>
          <w:jc w:val="center"/>
        </w:trPr>
        <w:tc>
          <w:tcPr>
            <w:tcW w:w="2631" w:type="dxa"/>
            <w:tcBorders>
              <w:top w:val="single" w:sz="6" w:space="0" w:color="4F6128"/>
              <w:bottom w:val="single" w:sz="6" w:space="0" w:color="4F6128"/>
              <w:right w:val="single" w:sz="6" w:space="0" w:color="4F6128"/>
            </w:tcBorders>
            <w:shd w:val="clear" w:color="auto" w:fill="C2D59B"/>
            <w:vAlign w:val="center"/>
          </w:tcPr>
          <w:p w14:paraId="3119A629" w14:textId="77777777" w:rsidR="008A73FC" w:rsidRDefault="00A12A80" w:rsidP="00645C56">
            <w:pPr>
              <w:pStyle w:val="TableParagraph"/>
              <w:spacing w:before="0"/>
              <w:rPr>
                <w:b/>
              </w:rPr>
            </w:pPr>
            <w:r>
              <w:rPr>
                <w:b/>
              </w:rPr>
              <w:t>CATALUÑA</w:t>
            </w:r>
          </w:p>
        </w:tc>
        <w:tc>
          <w:tcPr>
            <w:tcW w:w="4849" w:type="dxa"/>
            <w:tcBorders>
              <w:top w:val="single" w:sz="6" w:space="0" w:color="4F6128"/>
              <w:left w:val="single" w:sz="6" w:space="0" w:color="4F6128"/>
              <w:bottom w:val="single" w:sz="6" w:space="0" w:color="4F6128"/>
            </w:tcBorders>
            <w:vAlign w:val="center"/>
          </w:tcPr>
          <w:p w14:paraId="7E8C898D" w14:textId="77777777" w:rsidR="00FA6E21" w:rsidRDefault="00A12A80" w:rsidP="00645C56">
            <w:pPr>
              <w:pStyle w:val="TableParagraph"/>
              <w:spacing w:before="0" w:line="388" w:lineRule="auto"/>
              <w:ind w:hanging="180"/>
              <w:rPr>
                <w:b/>
              </w:rPr>
            </w:pPr>
            <w:r>
              <w:rPr>
                <w:b/>
              </w:rPr>
              <w:t>Brandy del Penedés</w:t>
            </w:r>
          </w:p>
          <w:p w14:paraId="3119A62A" w14:textId="441F4450" w:rsidR="008A73FC" w:rsidRDefault="00A12A80" w:rsidP="00645C56">
            <w:pPr>
              <w:pStyle w:val="TableParagraph"/>
              <w:spacing w:before="0" w:line="388" w:lineRule="auto"/>
              <w:ind w:hanging="180"/>
              <w:rPr>
                <w:b/>
              </w:rPr>
            </w:pPr>
            <w:r>
              <w:rPr>
                <w:b/>
                <w:spacing w:val="-64"/>
              </w:rPr>
              <w:t xml:space="preserve"> </w:t>
            </w:r>
            <w:r>
              <w:rPr>
                <w:b/>
              </w:rPr>
              <w:t>Ratafía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Catalana</w:t>
            </w:r>
          </w:p>
        </w:tc>
      </w:tr>
      <w:tr w:rsidR="008A73FC" w14:paraId="3119A631" w14:textId="77777777" w:rsidTr="00645C56">
        <w:trPr>
          <w:trHeight w:val="1847"/>
          <w:jc w:val="center"/>
        </w:trPr>
        <w:tc>
          <w:tcPr>
            <w:tcW w:w="2631" w:type="dxa"/>
            <w:tcBorders>
              <w:top w:val="single" w:sz="6" w:space="0" w:color="4F6128"/>
              <w:bottom w:val="single" w:sz="6" w:space="0" w:color="4F6128"/>
              <w:right w:val="single" w:sz="6" w:space="0" w:color="4F6128"/>
            </w:tcBorders>
            <w:shd w:val="clear" w:color="auto" w:fill="C2D59B"/>
            <w:vAlign w:val="center"/>
          </w:tcPr>
          <w:p w14:paraId="3119A62E" w14:textId="77777777" w:rsidR="008A73FC" w:rsidRDefault="00A12A80" w:rsidP="00645C56">
            <w:pPr>
              <w:pStyle w:val="TableParagraph"/>
              <w:spacing w:before="0"/>
              <w:rPr>
                <w:b/>
              </w:rPr>
            </w:pPr>
            <w:r>
              <w:rPr>
                <w:b/>
              </w:rPr>
              <w:t>COMUNIDAD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VALENCIANA</w:t>
            </w:r>
          </w:p>
        </w:tc>
        <w:tc>
          <w:tcPr>
            <w:tcW w:w="4849" w:type="dxa"/>
            <w:tcBorders>
              <w:top w:val="single" w:sz="6" w:space="0" w:color="4F6128"/>
              <w:left w:val="single" w:sz="6" w:space="0" w:color="4F6128"/>
              <w:bottom w:val="single" w:sz="6" w:space="0" w:color="4F6128"/>
            </w:tcBorders>
            <w:vAlign w:val="center"/>
          </w:tcPr>
          <w:p w14:paraId="4C5E69FA" w14:textId="77777777" w:rsidR="00FA6E21" w:rsidRDefault="00A12A80" w:rsidP="00645C56">
            <w:pPr>
              <w:pStyle w:val="TableParagraph"/>
              <w:spacing w:before="0" w:line="388" w:lineRule="auto"/>
              <w:rPr>
                <w:b/>
                <w:spacing w:val="-64"/>
              </w:rPr>
            </w:pPr>
            <w:r>
              <w:rPr>
                <w:b/>
              </w:rPr>
              <w:t>Anís Paloma Monforte del Cid</w:t>
            </w:r>
            <w:r>
              <w:rPr>
                <w:b/>
                <w:spacing w:val="-64"/>
              </w:rPr>
              <w:t xml:space="preserve"> </w:t>
            </w:r>
          </w:p>
          <w:p w14:paraId="6ED6545D" w14:textId="77777777" w:rsidR="00FA6E21" w:rsidRDefault="00A12A80" w:rsidP="00645C56">
            <w:pPr>
              <w:pStyle w:val="TableParagraph"/>
              <w:spacing w:before="0" w:line="388" w:lineRule="auto"/>
              <w:rPr>
                <w:b/>
                <w:spacing w:val="1"/>
              </w:rPr>
            </w:pPr>
            <w:r>
              <w:rPr>
                <w:b/>
              </w:rPr>
              <w:t>Cantueso</w:t>
            </w:r>
            <w:r>
              <w:rPr>
                <w:b/>
                <w:spacing w:val="66"/>
              </w:rPr>
              <w:t xml:space="preserve"> </w:t>
            </w:r>
            <w:r>
              <w:rPr>
                <w:b/>
              </w:rPr>
              <w:t>Alicantino</w:t>
            </w:r>
            <w:r>
              <w:rPr>
                <w:b/>
                <w:spacing w:val="1"/>
              </w:rPr>
              <w:t xml:space="preserve"> </w:t>
            </w:r>
          </w:p>
          <w:p w14:paraId="3119A62F" w14:textId="37AFD049" w:rsidR="008A73FC" w:rsidRDefault="00A12A80" w:rsidP="00645C56">
            <w:pPr>
              <w:pStyle w:val="TableParagraph"/>
              <w:spacing w:before="0" w:line="388" w:lineRule="auto"/>
              <w:rPr>
                <w:b/>
              </w:rPr>
            </w:pPr>
            <w:r>
              <w:rPr>
                <w:b/>
              </w:rPr>
              <w:t>Aperitivo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Café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de Alcoy</w:t>
            </w:r>
          </w:p>
          <w:p w14:paraId="3119A630" w14:textId="77777777" w:rsidR="008A73FC" w:rsidRDefault="00A12A80" w:rsidP="00645C56">
            <w:pPr>
              <w:pStyle w:val="TableParagraph"/>
              <w:spacing w:before="0"/>
              <w:rPr>
                <w:b/>
              </w:rPr>
            </w:pPr>
            <w:r>
              <w:rPr>
                <w:b/>
              </w:rPr>
              <w:t>Herbero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de la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Sierra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de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Mariola</w:t>
            </w:r>
          </w:p>
        </w:tc>
      </w:tr>
      <w:tr w:rsidR="008A73FC" w14:paraId="3119A637" w14:textId="77777777" w:rsidTr="00645C56">
        <w:trPr>
          <w:trHeight w:val="1849"/>
          <w:jc w:val="center"/>
        </w:trPr>
        <w:tc>
          <w:tcPr>
            <w:tcW w:w="2631" w:type="dxa"/>
            <w:tcBorders>
              <w:top w:val="single" w:sz="6" w:space="0" w:color="4F6128"/>
              <w:bottom w:val="single" w:sz="6" w:space="0" w:color="4F6128"/>
              <w:right w:val="single" w:sz="6" w:space="0" w:color="4F6128"/>
            </w:tcBorders>
            <w:shd w:val="clear" w:color="auto" w:fill="C2D59B"/>
            <w:vAlign w:val="center"/>
          </w:tcPr>
          <w:p w14:paraId="3119A634" w14:textId="77777777" w:rsidR="008A73FC" w:rsidRDefault="00A12A80" w:rsidP="00645C56">
            <w:pPr>
              <w:pStyle w:val="TableParagraph"/>
              <w:spacing w:before="0"/>
              <w:rPr>
                <w:b/>
              </w:rPr>
            </w:pPr>
            <w:r>
              <w:rPr>
                <w:b/>
              </w:rPr>
              <w:t>GALICIA</w:t>
            </w:r>
          </w:p>
        </w:tc>
        <w:tc>
          <w:tcPr>
            <w:tcW w:w="4849" w:type="dxa"/>
            <w:tcBorders>
              <w:top w:val="single" w:sz="6" w:space="0" w:color="4F6128"/>
              <w:left w:val="single" w:sz="6" w:space="0" w:color="4F6128"/>
              <w:bottom w:val="single" w:sz="6" w:space="0" w:color="4F6128"/>
            </w:tcBorders>
            <w:vAlign w:val="center"/>
          </w:tcPr>
          <w:p w14:paraId="1D4E76EB" w14:textId="77777777" w:rsidR="00FA6E21" w:rsidRDefault="00A12A80" w:rsidP="00645C56">
            <w:pPr>
              <w:pStyle w:val="TableParagraph"/>
              <w:spacing w:before="0" w:line="388" w:lineRule="auto"/>
              <w:rPr>
                <w:b/>
              </w:rPr>
            </w:pPr>
            <w:r>
              <w:rPr>
                <w:b/>
              </w:rPr>
              <w:t>Aguardiente de hierbas de Galicia</w:t>
            </w:r>
          </w:p>
          <w:p w14:paraId="3119A635" w14:textId="00BE3D9E" w:rsidR="008A73FC" w:rsidRDefault="00A12A80" w:rsidP="00645C56">
            <w:pPr>
              <w:pStyle w:val="TableParagraph"/>
              <w:spacing w:before="0" w:line="388" w:lineRule="auto"/>
              <w:rPr>
                <w:b/>
              </w:rPr>
            </w:pPr>
            <w:r>
              <w:rPr>
                <w:b/>
                <w:spacing w:val="-64"/>
              </w:rPr>
              <w:t xml:space="preserve"> </w:t>
            </w:r>
            <w:r>
              <w:rPr>
                <w:b/>
              </w:rPr>
              <w:t>Licor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de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hierbas de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Galicia</w:t>
            </w:r>
          </w:p>
          <w:p w14:paraId="057069B2" w14:textId="77777777" w:rsidR="00FA6E21" w:rsidRDefault="00A12A80" w:rsidP="00645C56">
            <w:pPr>
              <w:pStyle w:val="TableParagraph"/>
              <w:spacing w:before="0" w:line="388" w:lineRule="auto"/>
              <w:rPr>
                <w:b/>
              </w:rPr>
            </w:pPr>
            <w:r>
              <w:rPr>
                <w:b/>
              </w:rPr>
              <w:t>Licor café de Galicia</w:t>
            </w:r>
          </w:p>
          <w:p w14:paraId="3119A636" w14:textId="0E2D9316" w:rsidR="008A73FC" w:rsidRDefault="00A12A80" w:rsidP="00645C56">
            <w:pPr>
              <w:pStyle w:val="TableParagraph"/>
              <w:spacing w:before="0" w:line="388" w:lineRule="auto"/>
              <w:rPr>
                <w:b/>
              </w:rPr>
            </w:pPr>
            <w:r>
              <w:rPr>
                <w:b/>
                <w:spacing w:val="-64"/>
              </w:rPr>
              <w:t xml:space="preserve"> </w:t>
            </w:r>
            <w:r>
              <w:rPr>
                <w:b/>
              </w:rPr>
              <w:t>Orujo de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Galicia</w:t>
            </w:r>
          </w:p>
        </w:tc>
      </w:tr>
      <w:tr w:rsidR="008A73FC" w14:paraId="3119A63D" w14:textId="77777777" w:rsidTr="00645C56">
        <w:trPr>
          <w:trHeight w:val="1725"/>
          <w:jc w:val="center"/>
        </w:trPr>
        <w:tc>
          <w:tcPr>
            <w:tcW w:w="2631" w:type="dxa"/>
            <w:tcBorders>
              <w:top w:val="single" w:sz="6" w:space="0" w:color="4F6128"/>
              <w:bottom w:val="single" w:sz="6" w:space="0" w:color="4F6128"/>
              <w:right w:val="single" w:sz="6" w:space="0" w:color="4F6128"/>
            </w:tcBorders>
            <w:shd w:val="clear" w:color="auto" w:fill="C2D59B"/>
            <w:vAlign w:val="center"/>
          </w:tcPr>
          <w:p w14:paraId="3119A63A" w14:textId="77777777" w:rsidR="008A73FC" w:rsidRDefault="00A12A80" w:rsidP="00645C56">
            <w:pPr>
              <w:pStyle w:val="TableParagraph"/>
              <w:spacing w:before="0"/>
              <w:rPr>
                <w:b/>
              </w:rPr>
            </w:pPr>
            <w:r>
              <w:rPr>
                <w:b/>
              </w:rPr>
              <w:t>ILLES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BALEARS</w:t>
            </w:r>
          </w:p>
        </w:tc>
        <w:tc>
          <w:tcPr>
            <w:tcW w:w="4849" w:type="dxa"/>
            <w:tcBorders>
              <w:top w:val="single" w:sz="6" w:space="0" w:color="4F6128"/>
              <w:left w:val="single" w:sz="6" w:space="0" w:color="4F6128"/>
              <w:bottom w:val="single" w:sz="6" w:space="0" w:color="4F6128"/>
            </w:tcBorders>
            <w:vAlign w:val="center"/>
          </w:tcPr>
          <w:p w14:paraId="627BE210" w14:textId="77777777" w:rsidR="00B22604" w:rsidRDefault="00A12A80" w:rsidP="00645C56">
            <w:pPr>
              <w:pStyle w:val="TableParagraph"/>
              <w:spacing w:before="0" w:line="388" w:lineRule="auto"/>
              <w:ind w:hanging="2"/>
              <w:rPr>
                <w:b/>
                <w:spacing w:val="1"/>
              </w:rPr>
            </w:pPr>
            <w:r>
              <w:rPr>
                <w:b/>
              </w:rPr>
              <w:t>Gin de Mahón</w:t>
            </w:r>
            <w:r>
              <w:rPr>
                <w:b/>
                <w:spacing w:val="1"/>
              </w:rPr>
              <w:t xml:space="preserve"> </w:t>
            </w:r>
          </w:p>
          <w:p w14:paraId="1C3355CE" w14:textId="77777777" w:rsidR="00B22604" w:rsidRDefault="00A12A80" w:rsidP="00645C56">
            <w:pPr>
              <w:pStyle w:val="TableParagraph"/>
              <w:spacing w:before="0" w:line="388" w:lineRule="auto"/>
              <w:ind w:hanging="2"/>
              <w:rPr>
                <w:b/>
                <w:spacing w:val="1"/>
              </w:rPr>
            </w:pPr>
            <w:r>
              <w:rPr>
                <w:b/>
              </w:rPr>
              <w:t>Hierbas Ibicencas</w:t>
            </w:r>
            <w:r>
              <w:rPr>
                <w:b/>
                <w:spacing w:val="1"/>
              </w:rPr>
              <w:t xml:space="preserve"> </w:t>
            </w:r>
          </w:p>
          <w:p w14:paraId="3119A63B" w14:textId="459C674A" w:rsidR="008A73FC" w:rsidRDefault="00A12A80" w:rsidP="00645C56">
            <w:pPr>
              <w:pStyle w:val="TableParagraph"/>
              <w:spacing w:before="0" w:line="388" w:lineRule="auto"/>
              <w:ind w:hanging="2"/>
              <w:rPr>
                <w:b/>
              </w:rPr>
            </w:pPr>
            <w:r>
              <w:rPr>
                <w:b/>
              </w:rPr>
              <w:t>Hierbas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de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</w:rPr>
              <w:t>Mallorca</w:t>
            </w:r>
          </w:p>
          <w:p w14:paraId="3119A63C" w14:textId="77777777" w:rsidR="008A73FC" w:rsidRDefault="00A12A80" w:rsidP="00645C56">
            <w:pPr>
              <w:pStyle w:val="TableParagraph"/>
              <w:spacing w:before="0"/>
              <w:rPr>
                <w:b/>
              </w:rPr>
            </w:pPr>
            <w:r>
              <w:rPr>
                <w:b/>
              </w:rPr>
              <w:t>Palo de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Mallorca</w:t>
            </w:r>
          </w:p>
        </w:tc>
      </w:tr>
      <w:tr w:rsidR="008A73FC" w14:paraId="3119A642" w14:textId="77777777" w:rsidTr="00645C56">
        <w:trPr>
          <w:trHeight w:val="704"/>
          <w:jc w:val="center"/>
        </w:trPr>
        <w:tc>
          <w:tcPr>
            <w:tcW w:w="2631" w:type="dxa"/>
            <w:tcBorders>
              <w:top w:val="single" w:sz="6" w:space="0" w:color="4F6128"/>
              <w:bottom w:val="single" w:sz="6" w:space="0" w:color="4F6128"/>
              <w:right w:val="single" w:sz="6" w:space="0" w:color="4F6128"/>
            </w:tcBorders>
            <w:shd w:val="clear" w:color="auto" w:fill="C2D59B"/>
            <w:vAlign w:val="center"/>
          </w:tcPr>
          <w:p w14:paraId="3119A63F" w14:textId="77777777" w:rsidR="008A73FC" w:rsidRDefault="00A12A80" w:rsidP="00645C56">
            <w:pPr>
              <w:pStyle w:val="TableParagraph"/>
              <w:spacing w:before="0"/>
              <w:rPr>
                <w:b/>
              </w:rPr>
            </w:pPr>
            <w:r>
              <w:rPr>
                <w:b/>
              </w:rPr>
              <w:t>ISLAS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CANARIAS</w:t>
            </w:r>
          </w:p>
        </w:tc>
        <w:tc>
          <w:tcPr>
            <w:tcW w:w="4849" w:type="dxa"/>
            <w:tcBorders>
              <w:top w:val="single" w:sz="6" w:space="0" w:color="4F6128"/>
              <w:left w:val="single" w:sz="6" w:space="0" w:color="4F6128"/>
              <w:bottom w:val="single" w:sz="6" w:space="0" w:color="4F6128"/>
            </w:tcBorders>
            <w:vAlign w:val="center"/>
          </w:tcPr>
          <w:p w14:paraId="3119A641" w14:textId="77777777" w:rsidR="008A73FC" w:rsidRDefault="00A12A80" w:rsidP="00645C56">
            <w:pPr>
              <w:pStyle w:val="TableParagraph"/>
              <w:spacing w:before="0"/>
              <w:rPr>
                <w:b/>
              </w:rPr>
            </w:pPr>
            <w:r>
              <w:rPr>
                <w:b/>
              </w:rPr>
              <w:t>Ronmiel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de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Canarias</w:t>
            </w:r>
          </w:p>
        </w:tc>
      </w:tr>
      <w:tr w:rsidR="008A73FC" w14:paraId="3119A647" w14:textId="77777777" w:rsidTr="00645C56">
        <w:trPr>
          <w:trHeight w:val="705"/>
          <w:jc w:val="center"/>
        </w:trPr>
        <w:tc>
          <w:tcPr>
            <w:tcW w:w="2631" w:type="dxa"/>
            <w:tcBorders>
              <w:top w:val="single" w:sz="6" w:space="0" w:color="4F6128"/>
              <w:bottom w:val="single" w:sz="6" w:space="0" w:color="4F6128"/>
              <w:right w:val="single" w:sz="6" w:space="0" w:color="4F6128"/>
            </w:tcBorders>
            <w:shd w:val="clear" w:color="auto" w:fill="C2D59B"/>
            <w:vAlign w:val="center"/>
          </w:tcPr>
          <w:p w14:paraId="3119A644" w14:textId="77777777" w:rsidR="008A73FC" w:rsidRDefault="00A12A80" w:rsidP="00645C56">
            <w:pPr>
              <w:pStyle w:val="TableParagraph"/>
              <w:spacing w:before="0"/>
              <w:rPr>
                <w:b/>
              </w:rPr>
            </w:pPr>
            <w:r>
              <w:rPr>
                <w:b/>
              </w:rPr>
              <w:t>COMUNIDAD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DE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MADRID</w:t>
            </w:r>
          </w:p>
        </w:tc>
        <w:tc>
          <w:tcPr>
            <w:tcW w:w="4849" w:type="dxa"/>
            <w:tcBorders>
              <w:top w:val="single" w:sz="6" w:space="0" w:color="4F6128"/>
              <w:left w:val="single" w:sz="6" w:space="0" w:color="4F6128"/>
              <w:bottom w:val="single" w:sz="6" w:space="0" w:color="4F6128"/>
            </w:tcBorders>
            <w:vAlign w:val="center"/>
          </w:tcPr>
          <w:p w14:paraId="3119A646" w14:textId="77777777" w:rsidR="008A73FC" w:rsidRDefault="00A12A80" w:rsidP="00645C56">
            <w:pPr>
              <w:pStyle w:val="TableParagraph"/>
              <w:spacing w:before="0"/>
              <w:rPr>
                <w:b/>
              </w:rPr>
            </w:pPr>
            <w:r>
              <w:rPr>
                <w:b/>
              </w:rPr>
              <w:t>Chinchón</w:t>
            </w:r>
          </w:p>
        </w:tc>
      </w:tr>
      <w:tr w:rsidR="008A73FC" w14:paraId="3119A64C" w14:textId="77777777" w:rsidTr="00645C56">
        <w:trPr>
          <w:trHeight w:val="693"/>
          <w:jc w:val="center"/>
        </w:trPr>
        <w:tc>
          <w:tcPr>
            <w:tcW w:w="2631" w:type="dxa"/>
            <w:tcBorders>
              <w:top w:val="single" w:sz="6" w:space="0" w:color="4F6128"/>
              <w:bottom w:val="single" w:sz="18" w:space="0" w:color="4F6128"/>
              <w:right w:val="single" w:sz="6" w:space="0" w:color="4F6128"/>
            </w:tcBorders>
            <w:shd w:val="clear" w:color="auto" w:fill="C2D59B"/>
            <w:vAlign w:val="center"/>
          </w:tcPr>
          <w:p w14:paraId="3119A649" w14:textId="77777777" w:rsidR="008A73FC" w:rsidRDefault="00A12A80" w:rsidP="00645C56">
            <w:pPr>
              <w:pStyle w:val="TableParagraph"/>
              <w:spacing w:before="0"/>
              <w:rPr>
                <w:b/>
              </w:rPr>
            </w:pPr>
            <w:r>
              <w:rPr>
                <w:b/>
              </w:rPr>
              <w:t>NAVARRA</w:t>
            </w:r>
          </w:p>
        </w:tc>
        <w:tc>
          <w:tcPr>
            <w:tcW w:w="4849" w:type="dxa"/>
            <w:tcBorders>
              <w:top w:val="single" w:sz="6" w:space="0" w:color="4F6128"/>
              <w:left w:val="single" w:sz="6" w:space="0" w:color="4F6128"/>
              <w:bottom w:val="single" w:sz="18" w:space="0" w:color="4F6128"/>
            </w:tcBorders>
            <w:vAlign w:val="center"/>
          </w:tcPr>
          <w:p w14:paraId="3119A64B" w14:textId="77777777" w:rsidR="008A73FC" w:rsidRDefault="00A12A80" w:rsidP="00645C56">
            <w:pPr>
              <w:pStyle w:val="TableParagraph"/>
              <w:spacing w:before="0"/>
              <w:rPr>
                <w:b/>
              </w:rPr>
            </w:pPr>
            <w:r>
              <w:rPr>
                <w:b/>
              </w:rPr>
              <w:t>Pacharán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Navarro</w:t>
            </w:r>
          </w:p>
        </w:tc>
      </w:tr>
    </w:tbl>
    <w:p w14:paraId="3119A64D" w14:textId="77777777" w:rsidR="008A73FC" w:rsidRDefault="008A73FC" w:rsidP="0073369C">
      <w:pPr>
        <w:sectPr w:rsidR="008A73FC" w:rsidSect="0082444F">
          <w:pgSz w:w="11910" w:h="16840" w:code="9"/>
          <w:pgMar w:top="1418" w:right="1701" w:bottom="1418" w:left="1701" w:header="889" w:footer="975" w:gutter="0"/>
          <w:cols w:space="720"/>
        </w:sectPr>
      </w:pPr>
    </w:p>
    <w:p w14:paraId="3119A64E" w14:textId="77777777" w:rsidR="008A73FC" w:rsidRDefault="008A73FC" w:rsidP="0073369C">
      <w:pPr>
        <w:pStyle w:val="Textoindependiente"/>
        <w:rPr>
          <w:sz w:val="20"/>
        </w:rPr>
      </w:pPr>
    </w:p>
    <w:p w14:paraId="3119A64F" w14:textId="77777777" w:rsidR="008A73FC" w:rsidRDefault="008A73FC" w:rsidP="0073369C">
      <w:pPr>
        <w:pStyle w:val="Textoindependiente"/>
        <w:rPr>
          <w:sz w:val="20"/>
        </w:rPr>
      </w:pPr>
    </w:p>
    <w:p w14:paraId="3119A650" w14:textId="77777777" w:rsidR="008A73FC" w:rsidRDefault="008A73FC" w:rsidP="0073369C">
      <w:pPr>
        <w:pStyle w:val="Textoindependiente"/>
        <w:rPr>
          <w:sz w:val="20"/>
        </w:rPr>
      </w:pPr>
    </w:p>
    <w:p w14:paraId="3119A651" w14:textId="77777777" w:rsidR="008A73FC" w:rsidRDefault="008A73FC" w:rsidP="0073369C">
      <w:pPr>
        <w:pStyle w:val="Textoindependiente"/>
        <w:rPr>
          <w:sz w:val="20"/>
        </w:rPr>
      </w:pPr>
    </w:p>
    <w:p w14:paraId="3119A652" w14:textId="77777777" w:rsidR="008A73FC" w:rsidRDefault="008A73FC" w:rsidP="0073369C">
      <w:pPr>
        <w:pStyle w:val="Textoindependiente"/>
        <w:rPr>
          <w:sz w:val="20"/>
        </w:rPr>
      </w:pPr>
    </w:p>
    <w:p w14:paraId="3119A653" w14:textId="77777777" w:rsidR="008A73FC" w:rsidRDefault="008A73FC" w:rsidP="0073369C">
      <w:pPr>
        <w:pStyle w:val="Textoindependiente"/>
        <w:rPr>
          <w:sz w:val="20"/>
        </w:rPr>
      </w:pPr>
    </w:p>
    <w:p w14:paraId="3119A654" w14:textId="77777777" w:rsidR="008A73FC" w:rsidRDefault="008A73FC" w:rsidP="0073369C">
      <w:pPr>
        <w:pStyle w:val="Textoindependiente"/>
        <w:rPr>
          <w:sz w:val="20"/>
        </w:rPr>
      </w:pPr>
    </w:p>
    <w:p w14:paraId="3119A655" w14:textId="77777777" w:rsidR="008A73FC" w:rsidRDefault="008A73FC" w:rsidP="0073369C">
      <w:pPr>
        <w:pStyle w:val="Textoindependiente"/>
        <w:rPr>
          <w:sz w:val="20"/>
        </w:rPr>
      </w:pPr>
    </w:p>
    <w:p w14:paraId="3119A656" w14:textId="77777777" w:rsidR="008A73FC" w:rsidRDefault="008A73FC" w:rsidP="0073369C">
      <w:pPr>
        <w:pStyle w:val="Textoindependiente"/>
        <w:rPr>
          <w:sz w:val="20"/>
        </w:rPr>
      </w:pPr>
    </w:p>
    <w:p w14:paraId="3119A657" w14:textId="77777777" w:rsidR="008A73FC" w:rsidRDefault="008A73FC" w:rsidP="0073369C">
      <w:pPr>
        <w:pStyle w:val="Textoindependiente"/>
        <w:rPr>
          <w:sz w:val="20"/>
        </w:rPr>
      </w:pPr>
    </w:p>
    <w:p w14:paraId="3119A658" w14:textId="77777777" w:rsidR="008A73FC" w:rsidRDefault="008A73FC" w:rsidP="0073369C">
      <w:pPr>
        <w:pStyle w:val="Textoindependiente"/>
        <w:rPr>
          <w:sz w:val="20"/>
        </w:rPr>
      </w:pPr>
    </w:p>
    <w:p w14:paraId="3119A659" w14:textId="77777777" w:rsidR="008A73FC" w:rsidRDefault="008A73FC" w:rsidP="0073369C">
      <w:pPr>
        <w:pStyle w:val="Textoindependiente"/>
        <w:rPr>
          <w:sz w:val="20"/>
        </w:rPr>
      </w:pPr>
    </w:p>
    <w:p w14:paraId="3119A65A" w14:textId="77777777" w:rsidR="008A73FC" w:rsidRDefault="008A73FC" w:rsidP="0073369C">
      <w:pPr>
        <w:pStyle w:val="Textoindependiente"/>
        <w:rPr>
          <w:sz w:val="20"/>
        </w:rPr>
      </w:pPr>
    </w:p>
    <w:p w14:paraId="3119A65B" w14:textId="77777777" w:rsidR="008A73FC" w:rsidRDefault="008A73FC" w:rsidP="0073369C">
      <w:pPr>
        <w:pStyle w:val="Textoindependiente"/>
        <w:rPr>
          <w:sz w:val="20"/>
        </w:rPr>
      </w:pPr>
    </w:p>
    <w:p w14:paraId="3119A65C" w14:textId="77777777" w:rsidR="008A73FC" w:rsidRDefault="008A73FC" w:rsidP="0073369C">
      <w:pPr>
        <w:pStyle w:val="Textoindependiente"/>
        <w:rPr>
          <w:sz w:val="20"/>
        </w:rPr>
      </w:pPr>
    </w:p>
    <w:p w14:paraId="3119A65D" w14:textId="77777777" w:rsidR="008A73FC" w:rsidRDefault="008A73FC" w:rsidP="0073369C">
      <w:pPr>
        <w:pStyle w:val="Textoindependiente"/>
        <w:rPr>
          <w:sz w:val="20"/>
        </w:rPr>
      </w:pPr>
    </w:p>
    <w:p w14:paraId="3119A65E" w14:textId="77777777" w:rsidR="008A73FC" w:rsidRDefault="008A73FC" w:rsidP="0073369C">
      <w:pPr>
        <w:pStyle w:val="Textoindependiente"/>
        <w:rPr>
          <w:sz w:val="20"/>
        </w:rPr>
      </w:pPr>
    </w:p>
    <w:p w14:paraId="3119A667" w14:textId="77777777" w:rsidR="008A73FC" w:rsidRDefault="008A73FC" w:rsidP="0073369C">
      <w:pPr>
        <w:pStyle w:val="Textoindependiente"/>
        <w:rPr>
          <w:sz w:val="20"/>
        </w:rPr>
      </w:pPr>
    </w:p>
    <w:p w14:paraId="3119A669" w14:textId="77777777" w:rsidR="008A73FC" w:rsidRDefault="008A73FC" w:rsidP="0073369C">
      <w:pPr>
        <w:pStyle w:val="Textoindependiente"/>
        <w:rPr>
          <w:sz w:val="20"/>
        </w:rPr>
      </w:pPr>
    </w:p>
    <w:p w14:paraId="3119A66A" w14:textId="77777777" w:rsidR="008A73FC" w:rsidRDefault="008A73FC" w:rsidP="0073369C">
      <w:pPr>
        <w:pStyle w:val="Textoindependiente"/>
        <w:rPr>
          <w:sz w:val="20"/>
        </w:rPr>
      </w:pPr>
    </w:p>
    <w:p w14:paraId="3119A66B" w14:textId="77777777" w:rsidR="008A73FC" w:rsidRDefault="008A73FC" w:rsidP="0073369C">
      <w:pPr>
        <w:pStyle w:val="Textoindependiente"/>
      </w:pPr>
    </w:p>
    <w:p w14:paraId="3119A66C" w14:textId="7DF8D7F1" w:rsidR="008A73FC" w:rsidRDefault="00B9145E" w:rsidP="0073369C">
      <w:pPr>
        <w:pStyle w:val="Textoindependiente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inline distT="0" distB="0" distL="0" distR="0" wp14:anchorId="3119B68D" wp14:editId="2A0E344B">
                <wp:extent cx="5673725" cy="226060"/>
                <wp:effectExtent l="3810" t="0" r="0" b="0"/>
                <wp:docPr id="1548201046" name="Group 6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673725" cy="226060"/>
                          <a:chOff x="0" y="0"/>
                          <a:chExt cx="8935" cy="356"/>
                        </a:xfrm>
                      </wpg:grpSpPr>
                      <wps:wsp>
                        <wps:cNvPr id="1715538204" name="AutoShape 681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8935" cy="356"/>
                          </a:xfrm>
                          <a:custGeom>
                            <a:avLst/>
                            <a:gdLst>
                              <a:gd name="T0" fmla="*/ 10 w 8935"/>
                              <a:gd name="T1" fmla="*/ 0 h 356"/>
                              <a:gd name="T2" fmla="*/ 0 w 8935"/>
                              <a:gd name="T3" fmla="*/ 0 h 356"/>
                              <a:gd name="T4" fmla="*/ 0 w 8935"/>
                              <a:gd name="T5" fmla="*/ 346 h 356"/>
                              <a:gd name="T6" fmla="*/ 10 w 8935"/>
                              <a:gd name="T7" fmla="*/ 346 h 356"/>
                              <a:gd name="T8" fmla="*/ 10 w 8935"/>
                              <a:gd name="T9" fmla="*/ 0 h 356"/>
                              <a:gd name="T10" fmla="*/ 8934 w 8935"/>
                              <a:gd name="T11" fmla="*/ 346 h 356"/>
                              <a:gd name="T12" fmla="*/ 10 w 8935"/>
                              <a:gd name="T13" fmla="*/ 346 h 356"/>
                              <a:gd name="T14" fmla="*/ 0 w 8935"/>
                              <a:gd name="T15" fmla="*/ 346 h 356"/>
                              <a:gd name="T16" fmla="*/ 0 w 8935"/>
                              <a:gd name="T17" fmla="*/ 355 h 356"/>
                              <a:gd name="T18" fmla="*/ 10 w 8935"/>
                              <a:gd name="T19" fmla="*/ 355 h 356"/>
                              <a:gd name="T20" fmla="*/ 8934 w 8935"/>
                              <a:gd name="T21" fmla="*/ 355 h 356"/>
                              <a:gd name="T22" fmla="*/ 8934 w 8935"/>
                              <a:gd name="T23" fmla="*/ 346 h 35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</a:cxnLst>
                            <a:rect l="0" t="0" r="r" b="b"/>
                            <a:pathLst>
                              <a:path w="8935" h="356">
                                <a:moveTo>
                                  <a:pt x="1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46"/>
                                </a:lnTo>
                                <a:lnTo>
                                  <a:pt x="10" y="346"/>
                                </a:lnTo>
                                <a:lnTo>
                                  <a:pt x="10" y="0"/>
                                </a:lnTo>
                                <a:close/>
                                <a:moveTo>
                                  <a:pt x="8934" y="346"/>
                                </a:moveTo>
                                <a:lnTo>
                                  <a:pt x="10" y="346"/>
                                </a:lnTo>
                                <a:lnTo>
                                  <a:pt x="0" y="346"/>
                                </a:lnTo>
                                <a:lnTo>
                                  <a:pt x="0" y="355"/>
                                </a:lnTo>
                                <a:lnTo>
                                  <a:pt x="10" y="355"/>
                                </a:lnTo>
                                <a:lnTo>
                                  <a:pt x="8934" y="355"/>
                                </a:lnTo>
                                <a:lnTo>
                                  <a:pt x="8934" y="34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999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54308787" name="Text Box 680"/>
                        <wps:cNvSpPr txBox="1">
                          <a:spLocks noChangeArrowheads="1"/>
                        </wps:cNvSpPr>
                        <wps:spPr bwMode="auto">
                          <a:xfrm>
                            <a:off x="88" y="0"/>
                            <a:ext cx="8846" cy="346"/>
                          </a:xfrm>
                          <a:prstGeom prst="rect">
                            <a:avLst/>
                          </a:prstGeom>
                          <a:solidFill>
                            <a:srgbClr val="D9D9D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119B6EE" w14:textId="77777777" w:rsidR="008A73FC" w:rsidRDefault="00A12A80">
                              <w:pPr>
                                <w:spacing w:before="1"/>
                                <w:ind w:left="28"/>
                                <w:rPr>
                                  <w:b/>
                                  <w:sz w:val="28"/>
                                </w:rPr>
                              </w:pPr>
                              <w:r>
                                <w:rPr>
                                  <w:b/>
                                  <w:color w:val="4F6128"/>
                                  <w:sz w:val="28"/>
                                </w:rPr>
                                <w:t>PRESENTACIÓN</w:t>
                              </w:r>
                              <w:r>
                                <w:rPr>
                                  <w:b/>
                                  <w:color w:val="4F6128"/>
                                  <w:spacing w:val="-4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4F6128"/>
                                  <w:sz w:val="28"/>
                                </w:rPr>
                                <w:t>DE</w:t>
                              </w:r>
                              <w:r>
                                <w:rPr>
                                  <w:b/>
                                  <w:color w:val="4F6128"/>
                                  <w:spacing w:val="-4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4F6128"/>
                                  <w:sz w:val="28"/>
                                </w:rPr>
                                <w:t>LOS</w:t>
                              </w:r>
                              <w:r>
                                <w:rPr>
                                  <w:b/>
                                  <w:color w:val="4F6128"/>
                                  <w:spacing w:val="-2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4F6128"/>
                                  <w:sz w:val="28"/>
                                </w:rPr>
                                <w:t>DATOS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119B68D" id="Group 679" o:spid="_x0000_s1036" style="width:446.75pt;height:17.8pt;mso-position-horizontal-relative:char;mso-position-vertical-relative:line" coordsize="8935,35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">
                <v:shape id="AutoShape 681" o:spid="_x0000_s1037" style="position:absolute;width:8935;height:356;visibility:visible;mso-wrap-style:square;v-text-anchor:top" coordsize="8935,3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" path="m10,l,,,346r10,l10,xm8934,346l10,346,,346r,9l10,355r8924,l8934,346xe" fillcolor="#999" stroked="f">
                  <v:path arrowok="t" o:connecttype="custom" o:connectlocs="10,0;0,0;0,346;10,346;10,0;8934,346;10,346;0,346;0,355;10,355;8934,355;8934,346" o:connectangles="0,0,0,0,0,0,0,0,0,0,0,0"/>
                </v:shape>
                <v:shape id="Text Box 680" o:spid="_x0000_s1038" type="#_x0000_t202" style="position:absolute;left:88;width:8846;height:3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" fillcolor="#d9d9d9" stroked="f">
                  <v:textbox inset="0,0,0,0">
                    <w:txbxContent>
                      <w:p w14:paraId="3119B6EE" w14:textId="77777777" w:rsidR="008A73FC" w:rsidRDefault="00A12A80">
                        <w:pPr>
                          <w:spacing w:before="1"/>
                          <w:ind w:left="28"/>
                          <w:rPr>
                            <w:b/>
                            <w:sz w:val="28"/>
                          </w:rPr>
                        </w:pPr>
                        <w:r>
                          <w:rPr>
                            <w:b/>
                            <w:color w:val="4F6128"/>
                            <w:sz w:val="28"/>
                          </w:rPr>
                          <w:t>PRESENTACIÓN</w:t>
                        </w:r>
                        <w:r>
                          <w:rPr>
                            <w:b/>
                            <w:color w:val="4F6128"/>
                            <w:spacing w:val="-4"/>
                            <w:sz w:val="28"/>
                          </w:rPr>
                          <w:t xml:space="preserve"> </w:t>
                        </w:r>
                        <w:r>
                          <w:rPr>
                            <w:b/>
                            <w:color w:val="4F6128"/>
                            <w:sz w:val="28"/>
                          </w:rPr>
                          <w:t>DE</w:t>
                        </w:r>
                        <w:r>
                          <w:rPr>
                            <w:b/>
                            <w:color w:val="4F6128"/>
                            <w:spacing w:val="-4"/>
                            <w:sz w:val="28"/>
                          </w:rPr>
                          <w:t xml:space="preserve"> </w:t>
                        </w:r>
                        <w:r>
                          <w:rPr>
                            <w:b/>
                            <w:color w:val="4F6128"/>
                            <w:sz w:val="28"/>
                          </w:rPr>
                          <w:t>LOS</w:t>
                        </w:r>
                        <w:r>
                          <w:rPr>
                            <w:b/>
                            <w:color w:val="4F6128"/>
                            <w:spacing w:val="-2"/>
                            <w:sz w:val="28"/>
                          </w:rPr>
                          <w:t xml:space="preserve"> </w:t>
                        </w:r>
                        <w:r>
                          <w:rPr>
                            <w:b/>
                            <w:color w:val="4F6128"/>
                            <w:sz w:val="28"/>
                          </w:rPr>
                          <w:t>DATOS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3119A66D" w14:textId="77777777" w:rsidR="008A73FC" w:rsidRDefault="008A73FC" w:rsidP="0073369C">
      <w:pPr>
        <w:rPr>
          <w:sz w:val="20"/>
        </w:rPr>
        <w:sectPr w:rsidR="008A73FC" w:rsidSect="0082444F">
          <w:pgSz w:w="11910" w:h="16840" w:code="9"/>
          <w:pgMar w:top="1418" w:right="1701" w:bottom="1418" w:left="1701" w:header="889" w:footer="975" w:gutter="0"/>
          <w:cols w:space="720"/>
        </w:sectPr>
      </w:pPr>
    </w:p>
    <w:p w14:paraId="3119A66E" w14:textId="1D813350" w:rsidR="008A73FC" w:rsidRPr="00A53659" w:rsidRDefault="00A12A80" w:rsidP="00F54A97">
      <w:pPr>
        <w:pStyle w:val="Textoindependiente"/>
        <w:spacing w:after="240"/>
      </w:pPr>
      <w:r w:rsidRPr="00A53659">
        <w:lastRenderedPageBreak/>
        <w:t>En 202</w:t>
      </w:r>
      <w:r w:rsidR="006A29E1" w:rsidRPr="00A53659">
        <w:t>3</w:t>
      </w:r>
      <w:r w:rsidRPr="00A53659">
        <w:t xml:space="preserve"> se han comercializado </w:t>
      </w:r>
      <w:r w:rsidRPr="00C867CA">
        <w:t>1</w:t>
      </w:r>
      <w:r w:rsidR="00C867CA">
        <w:t>87</w:t>
      </w:r>
      <w:r w:rsidRPr="00A53659">
        <w:t xml:space="preserve"> millones de litros</w:t>
      </w:r>
      <w:r w:rsidR="00D20BD6">
        <w:rPr>
          <w:rStyle w:val="Refdenotaalpie"/>
        </w:rPr>
        <w:footnoteReference w:id="1"/>
      </w:r>
      <w:r w:rsidRPr="00A53659">
        <w:t xml:space="preserve"> de bebidas espirituosas de los</w:t>
      </w:r>
      <w:r w:rsidRPr="00A53659">
        <w:rPr>
          <w:spacing w:val="1"/>
        </w:rPr>
        <w:t xml:space="preserve"> </w:t>
      </w:r>
      <w:r w:rsidRPr="00A53659">
        <w:t>cuales</w:t>
      </w:r>
      <w:r w:rsidRPr="00A53659">
        <w:rPr>
          <w:spacing w:val="1"/>
        </w:rPr>
        <w:t xml:space="preserve"> </w:t>
      </w:r>
      <w:r w:rsidR="00A53659" w:rsidRPr="00A53659">
        <w:t>19</w:t>
      </w:r>
      <w:r w:rsidRPr="00A53659">
        <w:rPr>
          <w:spacing w:val="1"/>
        </w:rPr>
        <w:t xml:space="preserve"> </w:t>
      </w:r>
      <w:r w:rsidRPr="00A53659">
        <w:t>millones</w:t>
      </w:r>
      <w:r w:rsidRPr="00A53659">
        <w:rPr>
          <w:spacing w:val="1"/>
        </w:rPr>
        <w:t xml:space="preserve"> </w:t>
      </w:r>
      <w:r w:rsidRPr="00A53659">
        <w:t>se</w:t>
      </w:r>
      <w:r w:rsidRPr="00A53659">
        <w:rPr>
          <w:spacing w:val="1"/>
        </w:rPr>
        <w:t xml:space="preserve"> </w:t>
      </w:r>
      <w:r w:rsidRPr="00A53659">
        <w:t>han</w:t>
      </w:r>
      <w:r w:rsidRPr="00A53659">
        <w:rPr>
          <w:spacing w:val="1"/>
        </w:rPr>
        <w:t xml:space="preserve"> </w:t>
      </w:r>
      <w:r w:rsidRPr="00A53659">
        <w:t>elaborado</w:t>
      </w:r>
      <w:r w:rsidRPr="00A53659">
        <w:rPr>
          <w:spacing w:val="1"/>
        </w:rPr>
        <w:t xml:space="preserve"> </w:t>
      </w:r>
      <w:r w:rsidRPr="00A53659">
        <w:t>adscritos</w:t>
      </w:r>
      <w:r w:rsidRPr="00A53659">
        <w:rPr>
          <w:spacing w:val="1"/>
        </w:rPr>
        <w:t xml:space="preserve"> </w:t>
      </w:r>
      <w:r w:rsidRPr="00A53659">
        <w:t>a</w:t>
      </w:r>
      <w:r w:rsidRPr="00A53659">
        <w:rPr>
          <w:spacing w:val="1"/>
        </w:rPr>
        <w:t xml:space="preserve"> </w:t>
      </w:r>
      <w:r w:rsidRPr="00A53659">
        <w:t>Indicaciones</w:t>
      </w:r>
      <w:r w:rsidRPr="00A53659">
        <w:rPr>
          <w:spacing w:val="1"/>
        </w:rPr>
        <w:t xml:space="preserve"> </w:t>
      </w:r>
      <w:r w:rsidRPr="00A53659">
        <w:t>Geográficas,</w:t>
      </w:r>
      <w:r w:rsidRPr="00A53659">
        <w:rPr>
          <w:spacing w:val="1"/>
        </w:rPr>
        <w:t xml:space="preserve"> </w:t>
      </w:r>
      <w:r w:rsidRPr="00A53659">
        <w:t>lo</w:t>
      </w:r>
      <w:r w:rsidRPr="00A53659">
        <w:rPr>
          <w:spacing w:val="1"/>
        </w:rPr>
        <w:t xml:space="preserve"> </w:t>
      </w:r>
      <w:r w:rsidRPr="00A53659">
        <w:t>que</w:t>
      </w:r>
      <w:r w:rsidRPr="00A53659">
        <w:rPr>
          <w:spacing w:val="1"/>
        </w:rPr>
        <w:t xml:space="preserve"> </w:t>
      </w:r>
      <w:r w:rsidRPr="00A53659">
        <w:t>representa</w:t>
      </w:r>
      <w:r w:rsidRPr="00A53659">
        <w:rPr>
          <w:spacing w:val="-2"/>
        </w:rPr>
        <w:t xml:space="preserve"> </w:t>
      </w:r>
      <w:r w:rsidRPr="00A53659">
        <w:t>más del</w:t>
      </w:r>
      <w:r w:rsidRPr="00A53659">
        <w:rPr>
          <w:spacing w:val="-3"/>
        </w:rPr>
        <w:t xml:space="preserve"> </w:t>
      </w:r>
      <w:r w:rsidRPr="006A7F83">
        <w:t>1</w:t>
      </w:r>
      <w:r w:rsidR="00F0525C" w:rsidRPr="006A7F83">
        <w:t>0</w:t>
      </w:r>
      <w:r w:rsidRPr="006A7F83">
        <w:t>%</w:t>
      </w:r>
      <w:r w:rsidRPr="00A53659">
        <w:rPr>
          <w:spacing w:val="-3"/>
        </w:rPr>
        <w:t xml:space="preserve"> </w:t>
      </w:r>
      <w:r w:rsidRPr="00A53659">
        <w:t>del consumo de</w:t>
      </w:r>
      <w:r w:rsidRPr="00A53659">
        <w:rPr>
          <w:spacing w:val="-1"/>
        </w:rPr>
        <w:t xml:space="preserve"> </w:t>
      </w:r>
      <w:r w:rsidRPr="00A53659">
        <w:t>bebidas</w:t>
      </w:r>
      <w:r w:rsidRPr="00A53659">
        <w:rPr>
          <w:spacing w:val="-3"/>
        </w:rPr>
        <w:t xml:space="preserve"> </w:t>
      </w:r>
      <w:r w:rsidRPr="00A53659">
        <w:t>espirituosas.</w:t>
      </w:r>
    </w:p>
    <w:p w14:paraId="3119A66F" w14:textId="01A7EC47" w:rsidR="008A73FC" w:rsidRPr="004B7414" w:rsidRDefault="00A12A80" w:rsidP="00F54A97">
      <w:pPr>
        <w:pStyle w:val="Textoindependiente"/>
        <w:spacing w:after="240"/>
      </w:pPr>
      <w:r w:rsidRPr="004B7414">
        <w:t>Destaca</w:t>
      </w:r>
      <w:r w:rsidRPr="004B7414">
        <w:rPr>
          <w:spacing w:val="14"/>
        </w:rPr>
        <w:t xml:space="preserve"> </w:t>
      </w:r>
      <w:r w:rsidRPr="004B7414">
        <w:t>el</w:t>
      </w:r>
      <w:r w:rsidRPr="004B7414">
        <w:rPr>
          <w:spacing w:val="15"/>
        </w:rPr>
        <w:t xml:space="preserve"> </w:t>
      </w:r>
      <w:r w:rsidRPr="004B7414">
        <w:t>Brandy</w:t>
      </w:r>
      <w:r w:rsidRPr="004B7414">
        <w:rPr>
          <w:spacing w:val="13"/>
        </w:rPr>
        <w:t xml:space="preserve"> </w:t>
      </w:r>
      <w:r w:rsidRPr="004B7414">
        <w:t>de</w:t>
      </w:r>
      <w:r w:rsidR="00E55FAC">
        <w:t>l</w:t>
      </w:r>
      <w:r w:rsidR="005D0650" w:rsidRPr="004B7414">
        <w:rPr>
          <w:spacing w:val="14"/>
        </w:rPr>
        <w:t xml:space="preserve"> Penedés</w:t>
      </w:r>
      <w:r w:rsidRPr="004B7414">
        <w:t>,</w:t>
      </w:r>
      <w:r w:rsidR="005D0650" w:rsidRPr="004B7414">
        <w:rPr>
          <w:spacing w:val="15"/>
        </w:rPr>
        <w:t xml:space="preserve"> </w:t>
      </w:r>
      <w:r w:rsidR="00B10B6F" w:rsidRPr="004B7414">
        <w:t>siendo</w:t>
      </w:r>
      <w:r w:rsidR="00B10B6F">
        <w:t xml:space="preserve"> </w:t>
      </w:r>
      <w:r w:rsidR="00B10B6F" w:rsidRPr="004B7414">
        <w:rPr>
          <w:spacing w:val="-64"/>
        </w:rPr>
        <w:t>la</w:t>
      </w:r>
      <w:r w:rsidRPr="004B7414">
        <w:t xml:space="preserve"> primera Indicación Geográfica en volumen de producción seguido de Brandy de</w:t>
      </w:r>
      <w:r w:rsidR="005D0650" w:rsidRPr="004B7414">
        <w:t xml:space="preserve"> Jerez</w:t>
      </w:r>
      <w:r w:rsidRPr="004B7414">
        <w:t>, Pacharán Navarro</w:t>
      </w:r>
      <w:r w:rsidRPr="004B7414">
        <w:rPr>
          <w:spacing w:val="-1"/>
        </w:rPr>
        <w:t xml:space="preserve"> </w:t>
      </w:r>
      <w:r w:rsidRPr="004B7414">
        <w:t>y</w:t>
      </w:r>
      <w:r w:rsidRPr="004B7414">
        <w:rPr>
          <w:spacing w:val="-1"/>
        </w:rPr>
        <w:t xml:space="preserve"> </w:t>
      </w:r>
      <w:r w:rsidRPr="004B7414">
        <w:t>Hierbas</w:t>
      </w:r>
      <w:r w:rsidRPr="004B7414">
        <w:rPr>
          <w:spacing w:val="-1"/>
        </w:rPr>
        <w:t xml:space="preserve"> </w:t>
      </w:r>
      <w:r w:rsidRPr="004B7414">
        <w:t>de</w:t>
      </w:r>
      <w:r w:rsidRPr="004B7414">
        <w:rPr>
          <w:spacing w:val="-2"/>
        </w:rPr>
        <w:t xml:space="preserve"> </w:t>
      </w:r>
      <w:r w:rsidRPr="004B7414">
        <w:t>Mallorca.</w:t>
      </w:r>
    </w:p>
    <w:p w14:paraId="3119A670" w14:textId="38E11F40" w:rsidR="008A73FC" w:rsidRPr="00BE2420" w:rsidRDefault="00A12A80" w:rsidP="00F54A97">
      <w:pPr>
        <w:pStyle w:val="Textoindependiente"/>
        <w:spacing w:after="240"/>
      </w:pPr>
      <w:r w:rsidRPr="00BE2420">
        <w:t>En el ejercicio 202</w:t>
      </w:r>
      <w:r w:rsidR="004B7414" w:rsidRPr="00BE2420">
        <w:t>3</w:t>
      </w:r>
      <w:r w:rsidRPr="00BE2420">
        <w:t>, los datos sobre las bebidas espirituosas con derecho a Indicación</w:t>
      </w:r>
      <w:r w:rsidRPr="00BE2420">
        <w:rPr>
          <w:spacing w:val="1"/>
        </w:rPr>
        <w:t xml:space="preserve"> </w:t>
      </w:r>
      <w:r w:rsidRPr="00BE2420">
        <w:t>Geográfica, según la información suministrada por las Comunidades autónomas y sus</w:t>
      </w:r>
      <w:r w:rsidRPr="00BE2420">
        <w:rPr>
          <w:spacing w:val="1"/>
        </w:rPr>
        <w:t xml:space="preserve"> </w:t>
      </w:r>
      <w:r w:rsidRPr="00BE2420">
        <w:t>órganos</w:t>
      </w:r>
      <w:r w:rsidRPr="00BE2420">
        <w:rPr>
          <w:spacing w:val="-1"/>
        </w:rPr>
        <w:t xml:space="preserve"> </w:t>
      </w:r>
      <w:r w:rsidRPr="00BE2420">
        <w:t>de</w:t>
      </w:r>
      <w:r w:rsidRPr="00BE2420">
        <w:rPr>
          <w:spacing w:val="-1"/>
        </w:rPr>
        <w:t xml:space="preserve"> </w:t>
      </w:r>
      <w:r w:rsidRPr="00BE2420">
        <w:t>control,</w:t>
      </w:r>
      <w:r w:rsidRPr="00BE2420">
        <w:rPr>
          <w:spacing w:val="1"/>
        </w:rPr>
        <w:t xml:space="preserve"> </w:t>
      </w:r>
      <w:r w:rsidRPr="00BE2420">
        <w:t>puede</w:t>
      </w:r>
      <w:r w:rsidRPr="00BE2420">
        <w:rPr>
          <w:spacing w:val="-1"/>
        </w:rPr>
        <w:t xml:space="preserve"> </w:t>
      </w:r>
      <w:r w:rsidRPr="00BE2420">
        <w:t>resumirse</w:t>
      </w:r>
      <w:r w:rsidRPr="00BE2420">
        <w:rPr>
          <w:spacing w:val="-2"/>
        </w:rPr>
        <w:t xml:space="preserve"> </w:t>
      </w:r>
      <w:r w:rsidRPr="00BE2420">
        <w:t>como</w:t>
      </w:r>
      <w:r w:rsidRPr="00BE2420">
        <w:rPr>
          <w:spacing w:val="-1"/>
        </w:rPr>
        <w:t xml:space="preserve"> </w:t>
      </w:r>
      <w:r w:rsidRPr="00BE2420">
        <w:t>sigue:</w:t>
      </w:r>
    </w:p>
    <w:p w14:paraId="3119A671" w14:textId="5557F615" w:rsidR="008A73FC" w:rsidRPr="0043163A" w:rsidRDefault="00A12A80" w:rsidP="00F54A97">
      <w:pPr>
        <w:pStyle w:val="Prrafodelista"/>
        <w:numPr>
          <w:ilvl w:val="1"/>
          <w:numId w:val="7"/>
        </w:numPr>
        <w:tabs>
          <w:tab w:val="left" w:pos="2090"/>
        </w:tabs>
        <w:spacing w:before="0" w:after="240"/>
        <w:ind w:left="0" w:hanging="356"/>
        <w:rPr>
          <w:rFonts w:ascii="Symbol" w:hAnsi="Symbol"/>
        </w:rPr>
      </w:pPr>
      <w:r w:rsidRPr="0043163A">
        <w:t>El</w:t>
      </w:r>
      <w:r w:rsidRPr="0043163A">
        <w:rPr>
          <w:spacing w:val="1"/>
        </w:rPr>
        <w:t xml:space="preserve"> </w:t>
      </w:r>
      <w:r w:rsidRPr="0043163A">
        <w:rPr>
          <w:b/>
        </w:rPr>
        <w:t>número</w:t>
      </w:r>
      <w:r w:rsidRPr="0043163A">
        <w:rPr>
          <w:b/>
          <w:spacing w:val="1"/>
        </w:rPr>
        <w:t xml:space="preserve"> </w:t>
      </w:r>
      <w:r w:rsidRPr="0043163A">
        <w:rPr>
          <w:b/>
        </w:rPr>
        <w:t>de</w:t>
      </w:r>
      <w:r w:rsidRPr="0043163A">
        <w:rPr>
          <w:b/>
          <w:spacing w:val="1"/>
        </w:rPr>
        <w:t xml:space="preserve"> </w:t>
      </w:r>
      <w:r w:rsidRPr="0043163A">
        <w:rPr>
          <w:b/>
        </w:rPr>
        <w:t>industrias</w:t>
      </w:r>
      <w:r w:rsidRPr="0043163A">
        <w:rPr>
          <w:b/>
          <w:spacing w:val="1"/>
        </w:rPr>
        <w:t xml:space="preserve"> </w:t>
      </w:r>
      <w:r w:rsidRPr="0043163A">
        <w:rPr>
          <w:b/>
        </w:rPr>
        <w:t>elaboradoras</w:t>
      </w:r>
      <w:r w:rsidRPr="0043163A">
        <w:rPr>
          <w:b/>
          <w:spacing w:val="1"/>
        </w:rPr>
        <w:t xml:space="preserve"> </w:t>
      </w:r>
      <w:r w:rsidRPr="0043163A">
        <w:t>dedicado</w:t>
      </w:r>
      <w:r w:rsidRPr="0043163A">
        <w:rPr>
          <w:spacing w:val="1"/>
        </w:rPr>
        <w:t xml:space="preserve"> </w:t>
      </w:r>
      <w:r w:rsidRPr="0043163A">
        <w:t>a</w:t>
      </w:r>
      <w:r w:rsidRPr="0043163A">
        <w:rPr>
          <w:spacing w:val="1"/>
        </w:rPr>
        <w:t xml:space="preserve"> </w:t>
      </w:r>
      <w:r w:rsidRPr="0043163A">
        <w:t>la</w:t>
      </w:r>
      <w:r w:rsidRPr="0043163A">
        <w:rPr>
          <w:spacing w:val="1"/>
        </w:rPr>
        <w:t xml:space="preserve"> </w:t>
      </w:r>
      <w:r w:rsidRPr="0043163A">
        <w:t>obtención</w:t>
      </w:r>
      <w:r w:rsidRPr="0043163A">
        <w:rPr>
          <w:spacing w:val="1"/>
        </w:rPr>
        <w:t xml:space="preserve"> </w:t>
      </w:r>
      <w:r w:rsidRPr="0043163A">
        <w:t>de</w:t>
      </w:r>
      <w:r w:rsidRPr="0043163A">
        <w:rPr>
          <w:spacing w:val="1"/>
        </w:rPr>
        <w:t xml:space="preserve"> </w:t>
      </w:r>
      <w:r w:rsidRPr="0043163A">
        <w:t>estos</w:t>
      </w:r>
      <w:r w:rsidRPr="0043163A">
        <w:rPr>
          <w:spacing w:val="1"/>
        </w:rPr>
        <w:t xml:space="preserve"> </w:t>
      </w:r>
      <w:r w:rsidRPr="0043163A">
        <w:t>productos</w:t>
      </w:r>
      <w:r w:rsidRPr="0043163A">
        <w:rPr>
          <w:spacing w:val="1"/>
        </w:rPr>
        <w:t xml:space="preserve"> </w:t>
      </w:r>
      <w:r w:rsidRPr="0043163A">
        <w:t>es</w:t>
      </w:r>
      <w:r w:rsidRPr="0043163A">
        <w:rPr>
          <w:spacing w:val="1"/>
        </w:rPr>
        <w:t xml:space="preserve"> </w:t>
      </w:r>
      <w:r w:rsidRPr="0043163A">
        <w:t>de</w:t>
      </w:r>
      <w:r w:rsidRPr="0043163A">
        <w:rPr>
          <w:spacing w:val="1"/>
        </w:rPr>
        <w:t xml:space="preserve"> </w:t>
      </w:r>
      <w:r w:rsidRPr="0043163A">
        <w:t>14</w:t>
      </w:r>
      <w:r w:rsidR="00385A64" w:rsidRPr="0043163A">
        <w:t>3</w:t>
      </w:r>
      <w:r w:rsidRPr="0043163A">
        <w:t>,</w:t>
      </w:r>
      <w:r w:rsidRPr="0043163A">
        <w:rPr>
          <w:spacing w:val="1"/>
        </w:rPr>
        <w:t xml:space="preserve"> </w:t>
      </w:r>
      <w:r w:rsidRPr="0043163A">
        <w:t>siendo</w:t>
      </w:r>
      <w:r w:rsidRPr="0043163A">
        <w:rPr>
          <w:spacing w:val="1"/>
        </w:rPr>
        <w:t xml:space="preserve"> </w:t>
      </w:r>
      <w:r w:rsidRPr="0043163A">
        <w:t>su</w:t>
      </w:r>
      <w:r w:rsidRPr="0043163A">
        <w:rPr>
          <w:spacing w:val="1"/>
        </w:rPr>
        <w:t xml:space="preserve"> </w:t>
      </w:r>
      <w:r w:rsidRPr="0043163A">
        <w:t>volumen</w:t>
      </w:r>
      <w:r w:rsidRPr="0043163A">
        <w:rPr>
          <w:spacing w:val="1"/>
        </w:rPr>
        <w:t xml:space="preserve"> </w:t>
      </w:r>
      <w:r w:rsidRPr="0043163A">
        <w:t>de</w:t>
      </w:r>
      <w:r w:rsidRPr="0043163A">
        <w:rPr>
          <w:spacing w:val="1"/>
        </w:rPr>
        <w:t xml:space="preserve"> </w:t>
      </w:r>
      <w:r w:rsidRPr="0043163A">
        <w:t>producción</w:t>
      </w:r>
      <w:r w:rsidRPr="0043163A">
        <w:rPr>
          <w:spacing w:val="1"/>
        </w:rPr>
        <w:t xml:space="preserve"> </w:t>
      </w:r>
      <w:r w:rsidRPr="0043163A">
        <w:t>por</w:t>
      </w:r>
      <w:r w:rsidRPr="0043163A">
        <w:rPr>
          <w:spacing w:val="1"/>
        </w:rPr>
        <w:t xml:space="preserve"> </w:t>
      </w:r>
      <w:r w:rsidRPr="0043163A">
        <w:t>industria</w:t>
      </w:r>
      <w:r w:rsidRPr="0043163A">
        <w:rPr>
          <w:spacing w:val="1"/>
        </w:rPr>
        <w:t xml:space="preserve"> </w:t>
      </w:r>
      <w:r w:rsidRPr="0043163A">
        <w:t>muy</w:t>
      </w:r>
      <w:r w:rsidRPr="0043163A">
        <w:rPr>
          <w:spacing w:val="1"/>
        </w:rPr>
        <w:t xml:space="preserve"> </w:t>
      </w:r>
      <w:r w:rsidRPr="0043163A">
        <w:t>diferente. En un extremo se sitúa la IG “Aguardiente de Hierbas de Galicia” con</w:t>
      </w:r>
      <w:r w:rsidRPr="0043163A">
        <w:rPr>
          <w:spacing w:val="1"/>
        </w:rPr>
        <w:t xml:space="preserve"> </w:t>
      </w:r>
      <w:r w:rsidRPr="0043163A">
        <w:t>muchos</w:t>
      </w:r>
      <w:r w:rsidRPr="0043163A">
        <w:rPr>
          <w:spacing w:val="1"/>
        </w:rPr>
        <w:t xml:space="preserve"> </w:t>
      </w:r>
      <w:r w:rsidRPr="0043163A">
        <w:t>elaboradores</w:t>
      </w:r>
      <w:r w:rsidRPr="0043163A">
        <w:rPr>
          <w:spacing w:val="1"/>
        </w:rPr>
        <w:t xml:space="preserve"> </w:t>
      </w:r>
      <w:r w:rsidRPr="0043163A">
        <w:t>de</w:t>
      </w:r>
      <w:r w:rsidRPr="0043163A">
        <w:rPr>
          <w:spacing w:val="1"/>
        </w:rPr>
        <w:t xml:space="preserve"> </w:t>
      </w:r>
      <w:r w:rsidRPr="0043163A">
        <w:t>reducida</w:t>
      </w:r>
      <w:r w:rsidRPr="0043163A">
        <w:rPr>
          <w:spacing w:val="1"/>
        </w:rPr>
        <w:t xml:space="preserve"> </w:t>
      </w:r>
      <w:r w:rsidRPr="0043163A">
        <w:t>dimensión</w:t>
      </w:r>
      <w:r w:rsidRPr="0043163A">
        <w:rPr>
          <w:spacing w:val="1"/>
        </w:rPr>
        <w:t xml:space="preserve"> </w:t>
      </w:r>
      <w:r w:rsidRPr="0043163A">
        <w:t>que</w:t>
      </w:r>
      <w:r w:rsidRPr="0043163A">
        <w:rPr>
          <w:spacing w:val="1"/>
        </w:rPr>
        <w:t xml:space="preserve"> </w:t>
      </w:r>
      <w:r w:rsidRPr="0043163A">
        <w:t>elaboran</w:t>
      </w:r>
      <w:r w:rsidRPr="0043163A">
        <w:rPr>
          <w:spacing w:val="1"/>
        </w:rPr>
        <w:t xml:space="preserve"> </w:t>
      </w:r>
      <w:r w:rsidR="00C16CFE" w:rsidRPr="0043163A">
        <w:t>8.070</w:t>
      </w:r>
      <w:r w:rsidRPr="0043163A">
        <w:rPr>
          <w:spacing w:val="1"/>
        </w:rPr>
        <w:t xml:space="preserve"> </w:t>
      </w:r>
      <w:r w:rsidRPr="0043163A">
        <w:t>litros,</w:t>
      </w:r>
      <w:r w:rsidRPr="0043163A">
        <w:rPr>
          <w:spacing w:val="1"/>
        </w:rPr>
        <w:t xml:space="preserve"> </w:t>
      </w:r>
      <w:r w:rsidRPr="0043163A">
        <w:t>en</w:t>
      </w:r>
      <w:r w:rsidRPr="0043163A">
        <w:rPr>
          <w:spacing w:val="1"/>
        </w:rPr>
        <w:t xml:space="preserve"> </w:t>
      </w:r>
      <w:r w:rsidRPr="0043163A">
        <w:t>contraposición con el “Brandy de Jerez”, cuyos elaboradores tienen una gran</w:t>
      </w:r>
      <w:r w:rsidRPr="0043163A">
        <w:rPr>
          <w:spacing w:val="1"/>
        </w:rPr>
        <w:t xml:space="preserve"> </w:t>
      </w:r>
      <w:r w:rsidRPr="0043163A">
        <w:t xml:space="preserve">dimensión. De este modo, las IGs gallegas son las que tienen el mayor número </w:t>
      </w:r>
      <w:r w:rsidR="00A53676">
        <w:t>de industrias,</w:t>
      </w:r>
      <w:r w:rsidRPr="0043163A">
        <w:t xml:space="preserve"> </w:t>
      </w:r>
      <w:r w:rsidR="00FD60EA">
        <w:t>88</w:t>
      </w:r>
      <w:r w:rsidRPr="0043163A">
        <w:t xml:space="preserve"> en total, con una producción total de </w:t>
      </w:r>
      <w:r w:rsidR="007B470A" w:rsidRPr="00E33C13">
        <w:t>1.211.</w:t>
      </w:r>
      <w:r w:rsidR="00115E83" w:rsidRPr="00E33C13">
        <w:t>714</w:t>
      </w:r>
      <w:r w:rsidRPr="00E33C13">
        <w:t xml:space="preserve"> litros.</w:t>
      </w:r>
      <w:r w:rsidRPr="0043163A">
        <w:t xml:space="preserve"> Mientras que</w:t>
      </w:r>
      <w:r w:rsidRPr="0043163A">
        <w:rPr>
          <w:spacing w:val="1"/>
        </w:rPr>
        <w:t xml:space="preserve"> </w:t>
      </w:r>
      <w:r w:rsidRPr="0043163A">
        <w:t xml:space="preserve">la IG “Brandy de Jerez” con 24 industrias tiene una producción de </w:t>
      </w:r>
      <w:r w:rsidR="00176466" w:rsidRPr="0043163A">
        <w:t>6.432.773</w:t>
      </w:r>
      <w:r w:rsidRPr="0043163A">
        <w:rPr>
          <w:spacing w:val="1"/>
        </w:rPr>
        <w:t xml:space="preserve"> </w:t>
      </w:r>
      <w:r w:rsidRPr="0043163A">
        <w:t>litros</w:t>
      </w:r>
      <w:r w:rsidR="00F30B1B" w:rsidRPr="0043163A">
        <w:t xml:space="preserve">, </w:t>
      </w:r>
      <w:r w:rsidR="00A3676E" w:rsidRPr="0043163A">
        <w:t>tan sólo superado</w:t>
      </w:r>
      <w:r w:rsidRPr="0043163A">
        <w:t xml:space="preserve"> en producción</w:t>
      </w:r>
      <w:r w:rsidR="00A3676E" w:rsidRPr="0043163A">
        <w:t xml:space="preserve"> por el</w:t>
      </w:r>
      <w:r w:rsidRPr="0043163A">
        <w:t xml:space="preserve"> “Brandy del Penedés” con </w:t>
      </w:r>
      <w:r w:rsidR="00A3676E" w:rsidRPr="0043163A">
        <w:t>2</w:t>
      </w:r>
      <w:r w:rsidRPr="0043163A">
        <w:t xml:space="preserve"> industria</w:t>
      </w:r>
      <w:r w:rsidR="00A3676E" w:rsidRPr="0043163A">
        <w:t>s</w:t>
      </w:r>
      <w:r w:rsidRPr="0043163A">
        <w:t xml:space="preserve"> y </w:t>
      </w:r>
      <w:r w:rsidR="00A3676E" w:rsidRPr="0043163A">
        <w:t>6.890.842,10</w:t>
      </w:r>
      <w:r w:rsidRPr="0043163A">
        <w:rPr>
          <w:spacing w:val="1"/>
        </w:rPr>
        <w:t xml:space="preserve"> </w:t>
      </w:r>
      <w:r w:rsidRPr="0043163A">
        <w:t>litros</w:t>
      </w:r>
      <w:r w:rsidRPr="0043163A">
        <w:rPr>
          <w:spacing w:val="-3"/>
        </w:rPr>
        <w:t xml:space="preserve"> </w:t>
      </w:r>
      <w:r w:rsidRPr="0043163A">
        <w:t>producidos</w:t>
      </w:r>
      <w:r w:rsidR="00F30B1B" w:rsidRPr="0043163A">
        <w:t>.</w:t>
      </w:r>
    </w:p>
    <w:p w14:paraId="26A3574C" w14:textId="77777777" w:rsidR="00CC3187" w:rsidRDefault="00A12A80" w:rsidP="00F54A97">
      <w:pPr>
        <w:pStyle w:val="Prrafodelista"/>
        <w:numPr>
          <w:ilvl w:val="1"/>
          <w:numId w:val="7"/>
        </w:numPr>
        <w:tabs>
          <w:tab w:val="left" w:pos="2090"/>
        </w:tabs>
        <w:spacing w:before="0" w:after="240"/>
        <w:ind w:left="0" w:hanging="356"/>
        <w:rPr>
          <w:rFonts w:ascii="Symbol" w:hAnsi="Symbol"/>
        </w:rPr>
      </w:pPr>
      <w:r w:rsidRPr="009B5803">
        <w:rPr>
          <w:b/>
        </w:rPr>
        <w:t xml:space="preserve">La producción elaborada </w:t>
      </w:r>
      <w:r w:rsidRPr="009B5803">
        <w:t>de “Brandy de</w:t>
      </w:r>
      <w:r w:rsidR="00295473" w:rsidRPr="009B5803">
        <w:t>l Penedés</w:t>
      </w:r>
      <w:r w:rsidRPr="009B5803">
        <w:t>” representa el 3</w:t>
      </w:r>
      <w:r w:rsidR="00295473" w:rsidRPr="009B5803">
        <w:t>5,07</w:t>
      </w:r>
      <w:r w:rsidRPr="009B5803">
        <w:t>% de la</w:t>
      </w:r>
      <w:r w:rsidRPr="009B5803">
        <w:rPr>
          <w:spacing w:val="1"/>
        </w:rPr>
        <w:t xml:space="preserve"> </w:t>
      </w:r>
      <w:r w:rsidRPr="009B5803">
        <w:t>producción</w:t>
      </w:r>
      <w:r w:rsidRPr="009B5803">
        <w:rPr>
          <w:spacing w:val="1"/>
        </w:rPr>
        <w:t xml:space="preserve"> </w:t>
      </w:r>
      <w:r w:rsidRPr="009B5803">
        <w:t>de</w:t>
      </w:r>
      <w:r w:rsidRPr="009B5803">
        <w:rPr>
          <w:spacing w:val="1"/>
        </w:rPr>
        <w:t xml:space="preserve"> </w:t>
      </w:r>
      <w:r w:rsidRPr="009B5803">
        <w:t>todas</w:t>
      </w:r>
      <w:r w:rsidRPr="009B5803">
        <w:rPr>
          <w:spacing w:val="1"/>
        </w:rPr>
        <w:t xml:space="preserve"> </w:t>
      </w:r>
      <w:r w:rsidRPr="009B5803">
        <w:t>las</w:t>
      </w:r>
      <w:r w:rsidRPr="009B5803">
        <w:rPr>
          <w:spacing w:val="1"/>
        </w:rPr>
        <w:t xml:space="preserve"> </w:t>
      </w:r>
      <w:r w:rsidRPr="009B5803">
        <w:t>bebidas</w:t>
      </w:r>
      <w:r w:rsidRPr="009B5803">
        <w:rPr>
          <w:spacing w:val="1"/>
        </w:rPr>
        <w:t xml:space="preserve"> </w:t>
      </w:r>
      <w:r w:rsidRPr="009B5803">
        <w:t>espirituosas</w:t>
      </w:r>
      <w:r w:rsidRPr="009B5803">
        <w:rPr>
          <w:spacing w:val="1"/>
        </w:rPr>
        <w:t xml:space="preserve"> </w:t>
      </w:r>
      <w:r w:rsidRPr="009B5803">
        <w:t>con</w:t>
      </w:r>
      <w:r w:rsidRPr="009B5803">
        <w:rPr>
          <w:spacing w:val="1"/>
        </w:rPr>
        <w:t xml:space="preserve"> </w:t>
      </w:r>
      <w:r w:rsidRPr="009B5803">
        <w:t>Indicaciones</w:t>
      </w:r>
      <w:r w:rsidRPr="009B5803">
        <w:rPr>
          <w:spacing w:val="1"/>
        </w:rPr>
        <w:t xml:space="preserve"> </w:t>
      </w:r>
      <w:r w:rsidRPr="009B5803">
        <w:t>Geográficas</w:t>
      </w:r>
      <w:r w:rsidRPr="009B5803">
        <w:rPr>
          <w:spacing w:val="1"/>
        </w:rPr>
        <w:t xml:space="preserve"> </w:t>
      </w:r>
      <w:r w:rsidRPr="009B5803">
        <w:t>Protegidas, seguida de “Brandy de</w:t>
      </w:r>
      <w:r w:rsidR="00295473" w:rsidRPr="009B5803">
        <w:t xml:space="preserve"> Jerez</w:t>
      </w:r>
      <w:r w:rsidRPr="009B5803">
        <w:t>”</w:t>
      </w:r>
      <w:r w:rsidRPr="009B5803">
        <w:rPr>
          <w:spacing w:val="1"/>
        </w:rPr>
        <w:t xml:space="preserve"> </w:t>
      </w:r>
      <w:r w:rsidRPr="009B5803">
        <w:t>con un 3</w:t>
      </w:r>
      <w:r w:rsidR="00295473" w:rsidRPr="009B5803">
        <w:t>2,74</w:t>
      </w:r>
      <w:r w:rsidRPr="009B5803">
        <w:t>% y de “Pacharán</w:t>
      </w:r>
      <w:r w:rsidRPr="009B5803">
        <w:rPr>
          <w:spacing w:val="1"/>
        </w:rPr>
        <w:t xml:space="preserve"> </w:t>
      </w:r>
      <w:r w:rsidRPr="009B5803">
        <w:t>Navarro”</w:t>
      </w:r>
      <w:r w:rsidRPr="009B5803">
        <w:rPr>
          <w:spacing w:val="-4"/>
        </w:rPr>
        <w:t xml:space="preserve"> </w:t>
      </w:r>
      <w:r w:rsidRPr="009B5803">
        <w:t>con un 1</w:t>
      </w:r>
      <w:r w:rsidR="009B5803" w:rsidRPr="009B5803">
        <w:t>5,74</w:t>
      </w:r>
      <w:r w:rsidRPr="009B5803">
        <w:t>%.</w:t>
      </w:r>
    </w:p>
    <w:p w14:paraId="22C561E6" w14:textId="2AC7B23A" w:rsidR="001D5DAE" w:rsidRPr="00CC3187" w:rsidRDefault="00A12A80" w:rsidP="00F54A97">
      <w:pPr>
        <w:pStyle w:val="Prrafodelista"/>
        <w:numPr>
          <w:ilvl w:val="1"/>
          <w:numId w:val="7"/>
        </w:numPr>
        <w:tabs>
          <w:tab w:val="left" w:pos="2090"/>
        </w:tabs>
        <w:spacing w:before="0" w:after="240"/>
        <w:ind w:left="0" w:hanging="356"/>
        <w:rPr>
          <w:rFonts w:ascii="Symbol" w:hAnsi="Symbol"/>
        </w:rPr>
      </w:pPr>
      <w:r w:rsidRPr="00FB6B3D">
        <w:rPr>
          <w:b/>
        </w:rPr>
        <w:t xml:space="preserve">La producción comercializada </w:t>
      </w:r>
      <w:r w:rsidRPr="00FB6B3D">
        <w:t>de las Indicaciones Geográficas Protegidas de</w:t>
      </w:r>
      <w:r w:rsidRPr="00FB6B3D">
        <w:rPr>
          <w:spacing w:val="1"/>
        </w:rPr>
        <w:t xml:space="preserve"> </w:t>
      </w:r>
      <w:r w:rsidRPr="00FB6B3D">
        <w:t xml:space="preserve">bebidas espirituosas </w:t>
      </w:r>
      <w:r w:rsidR="001D5DAE" w:rsidRPr="00FB6B3D">
        <w:t>venía presentando</w:t>
      </w:r>
      <w:r w:rsidRPr="00FB6B3D">
        <w:t xml:space="preserve"> en los últimos 4 años una evolución creciente,</w:t>
      </w:r>
      <w:r w:rsidRPr="00FB6B3D">
        <w:rPr>
          <w:spacing w:val="1"/>
        </w:rPr>
        <w:t xml:space="preserve"> </w:t>
      </w:r>
      <w:r w:rsidRPr="00FB6B3D">
        <w:t>pasando de los 17.599.902 litros comercializados en 2019, a los 23.262.410 en</w:t>
      </w:r>
      <w:r w:rsidRPr="00FB6B3D">
        <w:rPr>
          <w:spacing w:val="1"/>
        </w:rPr>
        <w:t xml:space="preserve"> </w:t>
      </w:r>
      <w:r w:rsidRPr="00FB6B3D">
        <w:t xml:space="preserve">2022, </w:t>
      </w:r>
      <w:r w:rsidR="001D5DAE" w:rsidRPr="00612379">
        <w:t xml:space="preserve">pero durante el año 2023 </w:t>
      </w:r>
      <w:r w:rsidR="003E5B32">
        <w:t xml:space="preserve">dicha evolución se ha visto interrumpida ya que han sido comercializados 19.522.362 litros, lo que supone </w:t>
      </w:r>
      <w:r w:rsidR="00612379">
        <w:t xml:space="preserve">un descenso del </w:t>
      </w:r>
      <w:r w:rsidR="00F20C98">
        <w:t>16,08%.</w:t>
      </w:r>
    </w:p>
    <w:p w14:paraId="72A4C9F6" w14:textId="77777777" w:rsidR="00CC3187" w:rsidRPr="002B43AA" w:rsidRDefault="00CC3187" w:rsidP="00F54A97">
      <w:pPr>
        <w:pStyle w:val="Prrafodelista"/>
        <w:numPr>
          <w:ilvl w:val="1"/>
          <w:numId w:val="7"/>
        </w:numPr>
        <w:tabs>
          <w:tab w:val="left" w:pos="2090"/>
        </w:tabs>
        <w:spacing w:before="0" w:after="240"/>
        <w:ind w:left="0" w:hanging="360"/>
        <w:rPr>
          <w:rFonts w:ascii="Symbol" w:hAnsi="Symbol"/>
        </w:rPr>
      </w:pPr>
      <w:r w:rsidRPr="002B43AA">
        <w:t xml:space="preserve">Refiriéndonos a la </w:t>
      </w:r>
      <w:r w:rsidRPr="002B43AA">
        <w:rPr>
          <w:b/>
        </w:rPr>
        <w:t xml:space="preserve">comercialización total por IGs, </w:t>
      </w:r>
      <w:r w:rsidRPr="002B43AA">
        <w:t>la IG “Brandy del Penedés” se</w:t>
      </w:r>
      <w:r w:rsidRPr="002B43AA">
        <w:rPr>
          <w:spacing w:val="1"/>
        </w:rPr>
        <w:t xml:space="preserve"> </w:t>
      </w:r>
      <w:r w:rsidRPr="002B43AA">
        <w:t>sitúa en cabeza con un 35,30% de cuota, le siguen la IG “Brandy de Jerez”</w:t>
      </w:r>
      <w:r w:rsidRPr="002B43AA">
        <w:rPr>
          <w:spacing w:val="1"/>
        </w:rPr>
        <w:t xml:space="preserve"> </w:t>
      </w:r>
      <w:r w:rsidRPr="002B43AA">
        <w:t>(32,95%)</w:t>
      </w:r>
      <w:r w:rsidRPr="002B43AA">
        <w:rPr>
          <w:spacing w:val="-1"/>
        </w:rPr>
        <w:t xml:space="preserve"> </w:t>
      </w:r>
      <w:r w:rsidRPr="002B43AA">
        <w:t>y</w:t>
      </w:r>
      <w:r w:rsidRPr="002B43AA">
        <w:rPr>
          <w:spacing w:val="-1"/>
        </w:rPr>
        <w:t xml:space="preserve"> </w:t>
      </w:r>
      <w:r w:rsidRPr="002B43AA">
        <w:t>la</w:t>
      </w:r>
      <w:r w:rsidRPr="002B43AA">
        <w:rPr>
          <w:spacing w:val="-3"/>
        </w:rPr>
        <w:t xml:space="preserve"> </w:t>
      </w:r>
      <w:r w:rsidRPr="002B43AA">
        <w:t>IG</w:t>
      </w:r>
      <w:r w:rsidRPr="002B43AA">
        <w:rPr>
          <w:spacing w:val="1"/>
        </w:rPr>
        <w:t xml:space="preserve"> </w:t>
      </w:r>
      <w:r w:rsidRPr="002B43AA">
        <w:t>“Pacharán Navarro”</w:t>
      </w:r>
      <w:r w:rsidRPr="002B43AA">
        <w:rPr>
          <w:spacing w:val="-3"/>
        </w:rPr>
        <w:t xml:space="preserve"> </w:t>
      </w:r>
      <w:r w:rsidRPr="002B43AA">
        <w:t>(15,84%).</w:t>
      </w:r>
    </w:p>
    <w:p w14:paraId="36E4DEE6" w14:textId="77777777" w:rsidR="00CC3187" w:rsidRPr="00140495" w:rsidRDefault="00CC3187" w:rsidP="00F54A97">
      <w:pPr>
        <w:pStyle w:val="Prrafodelista"/>
        <w:numPr>
          <w:ilvl w:val="1"/>
          <w:numId w:val="7"/>
        </w:numPr>
        <w:tabs>
          <w:tab w:val="left" w:pos="2090"/>
        </w:tabs>
        <w:spacing w:before="0" w:after="240"/>
        <w:ind w:left="0" w:hanging="356"/>
        <w:rPr>
          <w:rFonts w:ascii="Symbol" w:hAnsi="Symbol"/>
        </w:rPr>
      </w:pPr>
      <w:r w:rsidRPr="00140495">
        <w:lastRenderedPageBreak/>
        <w:t>En</w:t>
      </w:r>
      <w:r w:rsidRPr="00140495">
        <w:rPr>
          <w:spacing w:val="1"/>
        </w:rPr>
        <w:t xml:space="preserve"> </w:t>
      </w:r>
      <w:r w:rsidRPr="00140495">
        <w:t>el</w:t>
      </w:r>
      <w:r w:rsidRPr="00140495">
        <w:rPr>
          <w:spacing w:val="1"/>
        </w:rPr>
        <w:t xml:space="preserve"> </w:t>
      </w:r>
      <w:r w:rsidRPr="00140495">
        <w:rPr>
          <w:b/>
        </w:rPr>
        <w:t>mercado</w:t>
      </w:r>
      <w:r w:rsidRPr="00140495">
        <w:rPr>
          <w:b/>
          <w:spacing w:val="1"/>
        </w:rPr>
        <w:t xml:space="preserve"> </w:t>
      </w:r>
      <w:r w:rsidRPr="00140495">
        <w:rPr>
          <w:b/>
        </w:rPr>
        <w:t>interior,</w:t>
      </w:r>
      <w:r w:rsidRPr="00140495">
        <w:rPr>
          <w:b/>
          <w:spacing w:val="1"/>
        </w:rPr>
        <w:t xml:space="preserve"> </w:t>
      </w:r>
      <w:r w:rsidRPr="00140495">
        <w:t>que</w:t>
      </w:r>
      <w:r w:rsidRPr="00140495">
        <w:rPr>
          <w:spacing w:val="1"/>
        </w:rPr>
        <w:t xml:space="preserve"> </w:t>
      </w:r>
      <w:r w:rsidRPr="00140495">
        <w:t>representa</w:t>
      </w:r>
      <w:r w:rsidRPr="00140495">
        <w:rPr>
          <w:spacing w:val="1"/>
        </w:rPr>
        <w:t xml:space="preserve"> </w:t>
      </w:r>
      <w:r w:rsidRPr="00140495">
        <w:t>el</w:t>
      </w:r>
      <w:r w:rsidRPr="00140495">
        <w:rPr>
          <w:spacing w:val="1"/>
        </w:rPr>
        <w:t xml:space="preserve"> </w:t>
      </w:r>
      <w:r w:rsidRPr="00140495">
        <w:t>45,93%</w:t>
      </w:r>
      <w:r w:rsidRPr="00140495">
        <w:rPr>
          <w:spacing w:val="1"/>
        </w:rPr>
        <w:t xml:space="preserve"> </w:t>
      </w:r>
      <w:r w:rsidRPr="00140495">
        <w:t>(8.967.169 litros)</w:t>
      </w:r>
      <w:r w:rsidRPr="00140495">
        <w:rPr>
          <w:spacing w:val="1"/>
        </w:rPr>
        <w:t xml:space="preserve"> </w:t>
      </w:r>
      <w:r w:rsidRPr="00140495">
        <w:t>de</w:t>
      </w:r>
      <w:r w:rsidRPr="00140495">
        <w:rPr>
          <w:spacing w:val="1"/>
        </w:rPr>
        <w:t xml:space="preserve"> </w:t>
      </w:r>
      <w:r w:rsidRPr="00140495">
        <w:t>la</w:t>
      </w:r>
      <w:r w:rsidRPr="00140495">
        <w:rPr>
          <w:spacing w:val="1"/>
        </w:rPr>
        <w:t xml:space="preserve"> </w:t>
      </w:r>
      <w:r w:rsidRPr="00140495">
        <w:t>comercialización</w:t>
      </w:r>
      <w:r w:rsidRPr="00140495">
        <w:rPr>
          <w:spacing w:val="1"/>
        </w:rPr>
        <w:t xml:space="preserve"> </w:t>
      </w:r>
      <w:r w:rsidRPr="00140495">
        <w:t>total,</w:t>
      </w:r>
      <w:r w:rsidRPr="00140495">
        <w:rPr>
          <w:spacing w:val="1"/>
        </w:rPr>
        <w:t xml:space="preserve"> </w:t>
      </w:r>
      <w:r w:rsidRPr="00140495">
        <w:t>la</w:t>
      </w:r>
      <w:r w:rsidRPr="00140495">
        <w:rPr>
          <w:spacing w:val="1"/>
        </w:rPr>
        <w:t xml:space="preserve"> </w:t>
      </w:r>
      <w:r w:rsidRPr="00140495">
        <w:t>IG</w:t>
      </w:r>
      <w:r w:rsidRPr="00140495">
        <w:rPr>
          <w:spacing w:val="1"/>
        </w:rPr>
        <w:t xml:space="preserve"> </w:t>
      </w:r>
      <w:r w:rsidRPr="00140495">
        <w:t>“Pacharán</w:t>
      </w:r>
      <w:r w:rsidRPr="00140495">
        <w:rPr>
          <w:spacing w:val="1"/>
        </w:rPr>
        <w:t xml:space="preserve"> </w:t>
      </w:r>
      <w:r w:rsidRPr="00140495">
        <w:t>Navarro”</w:t>
      </w:r>
      <w:r w:rsidRPr="00140495">
        <w:rPr>
          <w:spacing w:val="1"/>
        </w:rPr>
        <w:t xml:space="preserve"> </w:t>
      </w:r>
      <w:r w:rsidRPr="00140495">
        <w:t>es</w:t>
      </w:r>
      <w:r w:rsidRPr="00140495">
        <w:rPr>
          <w:spacing w:val="1"/>
        </w:rPr>
        <w:t xml:space="preserve"> </w:t>
      </w:r>
      <w:r w:rsidRPr="00140495">
        <w:t>líder</w:t>
      </w:r>
      <w:r w:rsidRPr="00140495">
        <w:rPr>
          <w:spacing w:val="1"/>
        </w:rPr>
        <w:t xml:space="preserve"> </w:t>
      </w:r>
      <w:r w:rsidRPr="00140495">
        <w:t>en</w:t>
      </w:r>
      <w:r w:rsidRPr="00140495">
        <w:rPr>
          <w:spacing w:val="1"/>
        </w:rPr>
        <w:t xml:space="preserve"> </w:t>
      </w:r>
      <w:r w:rsidRPr="00140495">
        <w:t>volumen</w:t>
      </w:r>
      <w:r w:rsidRPr="00140495">
        <w:rPr>
          <w:spacing w:val="-64"/>
        </w:rPr>
        <w:t xml:space="preserve"> </w:t>
      </w:r>
      <w:r w:rsidRPr="00140495">
        <w:t>comercializado con un 34,13% del total, seguido de la IG “Brandy de Jerez”</w:t>
      </w:r>
      <w:r w:rsidRPr="00140495">
        <w:rPr>
          <w:spacing w:val="1"/>
        </w:rPr>
        <w:t xml:space="preserve"> </w:t>
      </w:r>
      <w:r w:rsidRPr="00140495">
        <w:t>(30,64%)</w:t>
      </w:r>
      <w:r w:rsidRPr="00140495">
        <w:rPr>
          <w:spacing w:val="-1"/>
        </w:rPr>
        <w:t xml:space="preserve"> </w:t>
      </w:r>
      <w:r w:rsidRPr="00140495">
        <w:t>y</w:t>
      </w:r>
      <w:r w:rsidRPr="00140495">
        <w:rPr>
          <w:spacing w:val="-1"/>
        </w:rPr>
        <w:t xml:space="preserve"> </w:t>
      </w:r>
      <w:r w:rsidRPr="00140495">
        <w:t>la</w:t>
      </w:r>
      <w:r w:rsidRPr="00140495">
        <w:rPr>
          <w:spacing w:val="-3"/>
        </w:rPr>
        <w:t xml:space="preserve"> </w:t>
      </w:r>
      <w:r w:rsidRPr="00140495">
        <w:t>IG “Brandy</w:t>
      </w:r>
      <w:r w:rsidRPr="00140495">
        <w:rPr>
          <w:spacing w:val="-1"/>
        </w:rPr>
        <w:t xml:space="preserve"> </w:t>
      </w:r>
      <w:r w:rsidRPr="00140495">
        <w:t>del</w:t>
      </w:r>
      <w:r w:rsidRPr="00140495">
        <w:rPr>
          <w:spacing w:val="-1"/>
        </w:rPr>
        <w:t xml:space="preserve"> </w:t>
      </w:r>
      <w:r w:rsidRPr="00140495">
        <w:t>Penedés” (8,45%).</w:t>
      </w:r>
    </w:p>
    <w:p w14:paraId="0547F334" w14:textId="77777777" w:rsidR="00CC3187" w:rsidRPr="00D723A1" w:rsidRDefault="00CC3187" w:rsidP="00CC3187">
      <w:pPr>
        <w:pStyle w:val="Prrafodelista"/>
        <w:numPr>
          <w:ilvl w:val="1"/>
          <w:numId w:val="7"/>
        </w:numPr>
        <w:tabs>
          <w:tab w:val="left" w:pos="2090"/>
        </w:tabs>
        <w:spacing w:before="0"/>
        <w:ind w:left="0" w:hanging="356"/>
        <w:rPr>
          <w:rFonts w:ascii="Symbol" w:hAnsi="Symbol"/>
          <w:sz w:val="24"/>
        </w:rPr>
      </w:pPr>
      <w:r w:rsidRPr="00D723A1">
        <w:t xml:space="preserve">Por su parte, el </w:t>
      </w:r>
      <w:r w:rsidRPr="00D723A1">
        <w:rPr>
          <w:b/>
        </w:rPr>
        <w:t xml:space="preserve">mercado exterior </w:t>
      </w:r>
      <w:r w:rsidRPr="00D723A1">
        <w:t>representa el 5</w:t>
      </w:r>
      <w:r>
        <w:t>4,07</w:t>
      </w:r>
      <w:r w:rsidRPr="00D723A1">
        <w:t>% (1</w:t>
      </w:r>
      <w:r>
        <w:t>0.555.193</w:t>
      </w:r>
      <w:r w:rsidRPr="00D723A1">
        <w:t xml:space="preserve"> litros) del</w:t>
      </w:r>
      <w:r w:rsidRPr="00D723A1">
        <w:rPr>
          <w:spacing w:val="1"/>
        </w:rPr>
        <w:t xml:space="preserve"> </w:t>
      </w:r>
      <w:r w:rsidRPr="00D723A1">
        <w:t>comercio total de las Indicaciones Geográficas de España, correspondiendo el</w:t>
      </w:r>
      <w:r w:rsidRPr="00D723A1">
        <w:rPr>
          <w:spacing w:val="1"/>
        </w:rPr>
        <w:t xml:space="preserve"> </w:t>
      </w:r>
      <w:r w:rsidRPr="00D723A1">
        <w:t>5</w:t>
      </w:r>
      <w:r>
        <w:t>8,11</w:t>
      </w:r>
      <w:r w:rsidRPr="00D723A1">
        <w:t>% de este comercio a la IG “Brandy del Penedés”, seguido de la IG “Brandy</w:t>
      </w:r>
      <w:r w:rsidRPr="00D723A1">
        <w:rPr>
          <w:spacing w:val="1"/>
        </w:rPr>
        <w:t xml:space="preserve"> </w:t>
      </w:r>
      <w:r w:rsidRPr="00D723A1">
        <w:t>de</w:t>
      </w:r>
      <w:r w:rsidRPr="00D723A1">
        <w:rPr>
          <w:spacing w:val="-2"/>
        </w:rPr>
        <w:t xml:space="preserve"> </w:t>
      </w:r>
      <w:r w:rsidRPr="00D723A1">
        <w:t>Jerez”</w:t>
      </w:r>
      <w:r w:rsidRPr="00D723A1">
        <w:rPr>
          <w:spacing w:val="1"/>
        </w:rPr>
        <w:t xml:space="preserve"> </w:t>
      </w:r>
      <w:r w:rsidRPr="00D723A1">
        <w:t>(</w:t>
      </w:r>
      <w:r>
        <w:t>34,91</w:t>
      </w:r>
      <w:r w:rsidRPr="00D723A1">
        <w:t>%).</w:t>
      </w:r>
    </w:p>
    <w:p w14:paraId="3449B69B" w14:textId="77777777" w:rsidR="00CC3187" w:rsidRPr="006049EF" w:rsidRDefault="00CC3187" w:rsidP="00CC3187">
      <w:pPr>
        <w:pStyle w:val="Prrafodelista"/>
        <w:numPr>
          <w:ilvl w:val="1"/>
          <w:numId w:val="7"/>
        </w:numPr>
        <w:tabs>
          <w:tab w:val="left" w:pos="2090"/>
        </w:tabs>
        <w:spacing w:before="0"/>
        <w:ind w:left="0" w:hanging="356"/>
        <w:rPr>
          <w:rFonts w:ascii="Symbol" w:hAnsi="Symbol"/>
          <w:sz w:val="24"/>
        </w:rPr>
      </w:pPr>
      <w:r w:rsidRPr="006049EF">
        <w:t>El</w:t>
      </w:r>
      <w:r w:rsidRPr="006049EF">
        <w:rPr>
          <w:spacing w:val="1"/>
        </w:rPr>
        <w:t xml:space="preserve"> </w:t>
      </w:r>
      <w:r w:rsidRPr="006049EF">
        <w:rPr>
          <w:b/>
        </w:rPr>
        <w:t>comercio</w:t>
      </w:r>
      <w:r w:rsidRPr="006049EF">
        <w:rPr>
          <w:b/>
          <w:spacing w:val="1"/>
        </w:rPr>
        <w:t xml:space="preserve"> </w:t>
      </w:r>
      <w:r w:rsidRPr="006049EF">
        <w:rPr>
          <w:b/>
        </w:rPr>
        <w:t>exterior</w:t>
      </w:r>
      <w:r w:rsidRPr="006049EF">
        <w:rPr>
          <w:b/>
          <w:spacing w:val="1"/>
        </w:rPr>
        <w:t xml:space="preserve"> </w:t>
      </w:r>
      <w:r w:rsidRPr="006049EF">
        <w:t>de</w:t>
      </w:r>
      <w:r w:rsidRPr="006049EF">
        <w:rPr>
          <w:spacing w:val="1"/>
        </w:rPr>
        <w:t xml:space="preserve"> </w:t>
      </w:r>
      <w:r w:rsidRPr="006049EF">
        <w:t>bebidas</w:t>
      </w:r>
      <w:r w:rsidRPr="006049EF">
        <w:rPr>
          <w:spacing w:val="1"/>
        </w:rPr>
        <w:t xml:space="preserve"> </w:t>
      </w:r>
      <w:r w:rsidRPr="006049EF">
        <w:t>espirituosas</w:t>
      </w:r>
      <w:r w:rsidRPr="006049EF">
        <w:rPr>
          <w:spacing w:val="1"/>
        </w:rPr>
        <w:t xml:space="preserve"> </w:t>
      </w:r>
      <w:r w:rsidRPr="006049EF">
        <w:t>con</w:t>
      </w:r>
      <w:r w:rsidRPr="006049EF">
        <w:rPr>
          <w:spacing w:val="1"/>
        </w:rPr>
        <w:t xml:space="preserve"> </w:t>
      </w:r>
      <w:r w:rsidRPr="006049EF">
        <w:t>Indicación</w:t>
      </w:r>
      <w:r w:rsidRPr="006049EF">
        <w:rPr>
          <w:spacing w:val="1"/>
        </w:rPr>
        <w:t xml:space="preserve"> </w:t>
      </w:r>
      <w:r w:rsidRPr="006049EF">
        <w:t>Geográfica</w:t>
      </w:r>
      <w:r w:rsidRPr="006049EF">
        <w:rPr>
          <w:spacing w:val="66"/>
        </w:rPr>
        <w:t xml:space="preserve"> </w:t>
      </w:r>
      <w:r w:rsidRPr="006049EF">
        <w:t>en</w:t>
      </w:r>
      <w:r w:rsidRPr="006049EF">
        <w:rPr>
          <w:spacing w:val="1"/>
        </w:rPr>
        <w:t xml:space="preserve"> </w:t>
      </w:r>
      <w:r w:rsidRPr="006049EF">
        <w:t>Europa</w:t>
      </w:r>
      <w:r w:rsidRPr="006049EF">
        <w:rPr>
          <w:spacing w:val="1"/>
        </w:rPr>
        <w:t xml:space="preserve"> </w:t>
      </w:r>
      <w:r w:rsidRPr="006049EF">
        <w:t>representa</w:t>
      </w:r>
      <w:r w:rsidRPr="006049EF">
        <w:rPr>
          <w:spacing w:val="1"/>
        </w:rPr>
        <w:t xml:space="preserve"> </w:t>
      </w:r>
      <w:r w:rsidRPr="006049EF">
        <w:t>el</w:t>
      </w:r>
      <w:r w:rsidRPr="006049EF">
        <w:rPr>
          <w:spacing w:val="1"/>
        </w:rPr>
        <w:t xml:space="preserve"> </w:t>
      </w:r>
      <w:r w:rsidRPr="006049EF">
        <w:t>28,20%</w:t>
      </w:r>
      <w:r w:rsidRPr="006049EF">
        <w:rPr>
          <w:spacing w:val="1"/>
        </w:rPr>
        <w:t xml:space="preserve"> </w:t>
      </w:r>
      <w:r w:rsidRPr="006049EF">
        <w:t>(2.989.127</w:t>
      </w:r>
      <w:r w:rsidRPr="006049EF">
        <w:rPr>
          <w:spacing w:val="1"/>
        </w:rPr>
        <w:t xml:space="preserve"> </w:t>
      </w:r>
      <w:r w:rsidRPr="006049EF">
        <w:t>litros),</w:t>
      </w:r>
      <w:r w:rsidRPr="006049EF">
        <w:rPr>
          <w:spacing w:val="1"/>
        </w:rPr>
        <w:t xml:space="preserve"> </w:t>
      </w:r>
      <w:r w:rsidRPr="006049EF">
        <w:t>frente</w:t>
      </w:r>
      <w:r w:rsidRPr="006049EF">
        <w:rPr>
          <w:spacing w:val="1"/>
        </w:rPr>
        <w:t xml:space="preserve"> </w:t>
      </w:r>
      <w:r w:rsidRPr="006049EF">
        <w:t>al</w:t>
      </w:r>
      <w:r w:rsidRPr="006049EF">
        <w:rPr>
          <w:spacing w:val="1"/>
        </w:rPr>
        <w:t xml:space="preserve"> </w:t>
      </w:r>
      <w:r w:rsidRPr="006049EF">
        <w:t>71,80%</w:t>
      </w:r>
      <w:r w:rsidRPr="006049EF">
        <w:rPr>
          <w:spacing w:val="1"/>
        </w:rPr>
        <w:t xml:space="preserve"> </w:t>
      </w:r>
      <w:r w:rsidRPr="006049EF">
        <w:t>(7.610.361 litros) correspondiente a países terceros no europeos, siendo el</w:t>
      </w:r>
      <w:r w:rsidRPr="006049EF">
        <w:rPr>
          <w:spacing w:val="1"/>
        </w:rPr>
        <w:t xml:space="preserve"> </w:t>
      </w:r>
      <w:r w:rsidRPr="006049EF">
        <w:t>continente americano</w:t>
      </w:r>
      <w:r w:rsidRPr="006049EF">
        <w:rPr>
          <w:spacing w:val="1"/>
        </w:rPr>
        <w:t xml:space="preserve"> </w:t>
      </w:r>
      <w:r w:rsidRPr="006049EF">
        <w:t>el</w:t>
      </w:r>
      <w:r w:rsidRPr="006049EF">
        <w:rPr>
          <w:spacing w:val="1"/>
        </w:rPr>
        <w:t xml:space="preserve"> </w:t>
      </w:r>
      <w:r w:rsidRPr="006049EF">
        <w:t>de mayor</w:t>
      </w:r>
      <w:r w:rsidRPr="006049EF">
        <w:rPr>
          <w:spacing w:val="1"/>
        </w:rPr>
        <w:t xml:space="preserve"> </w:t>
      </w:r>
      <w:r w:rsidRPr="006049EF">
        <w:t>volumen comercializado</w:t>
      </w:r>
      <w:r w:rsidRPr="006049EF">
        <w:rPr>
          <w:spacing w:val="1"/>
        </w:rPr>
        <w:t xml:space="preserve"> </w:t>
      </w:r>
      <w:r w:rsidRPr="006049EF">
        <w:t>(56,71%), del</w:t>
      </w:r>
      <w:r w:rsidRPr="006049EF">
        <w:rPr>
          <w:spacing w:val="66"/>
        </w:rPr>
        <w:t xml:space="preserve"> </w:t>
      </w:r>
      <w:r w:rsidRPr="006049EF">
        <w:t>total</w:t>
      </w:r>
      <w:r w:rsidRPr="006049EF">
        <w:rPr>
          <w:spacing w:val="-64"/>
        </w:rPr>
        <w:t xml:space="preserve"> </w:t>
      </w:r>
      <w:r w:rsidRPr="006049EF">
        <w:t>del mercado exterior, gracias, principalmente, a la comercialización exterior de</w:t>
      </w:r>
      <w:r w:rsidRPr="006049EF">
        <w:rPr>
          <w:spacing w:val="1"/>
        </w:rPr>
        <w:t xml:space="preserve"> </w:t>
      </w:r>
      <w:r w:rsidRPr="006049EF">
        <w:t>“Brandy</w:t>
      </w:r>
      <w:r w:rsidRPr="006049EF">
        <w:rPr>
          <w:spacing w:val="-2"/>
        </w:rPr>
        <w:t xml:space="preserve"> </w:t>
      </w:r>
      <w:r w:rsidRPr="006049EF">
        <w:t>del Penedés” a</w:t>
      </w:r>
      <w:r w:rsidRPr="006049EF">
        <w:rPr>
          <w:spacing w:val="-4"/>
        </w:rPr>
        <w:t xml:space="preserve"> </w:t>
      </w:r>
      <w:r w:rsidRPr="006049EF">
        <w:t>América (5.094.413 litros).</w:t>
      </w:r>
    </w:p>
    <w:p w14:paraId="0AEF324D" w14:textId="77777777" w:rsidR="00CC3187" w:rsidRPr="008B0FAD" w:rsidRDefault="00CC3187" w:rsidP="00CC3187">
      <w:pPr>
        <w:pStyle w:val="Prrafodelista"/>
        <w:numPr>
          <w:ilvl w:val="1"/>
          <w:numId w:val="7"/>
        </w:numPr>
        <w:tabs>
          <w:tab w:val="left" w:pos="2090"/>
        </w:tabs>
        <w:spacing w:before="0"/>
        <w:ind w:left="0" w:hanging="360"/>
        <w:rPr>
          <w:rFonts w:ascii="Symbol" w:hAnsi="Symbol"/>
          <w:sz w:val="24"/>
        </w:rPr>
      </w:pPr>
      <w:r w:rsidRPr="008B0FAD">
        <w:t>Las zonas francas representan un 1,84% (194.551 litros) de la comercialización</w:t>
      </w:r>
      <w:r w:rsidRPr="008B0FAD">
        <w:rPr>
          <w:spacing w:val="1"/>
        </w:rPr>
        <w:t xml:space="preserve"> </w:t>
      </w:r>
      <w:r w:rsidRPr="008B0FAD">
        <w:t>total</w:t>
      </w:r>
      <w:r w:rsidRPr="008B0FAD">
        <w:rPr>
          <w:spacing w:val="-1"/>
        </w:rPr>
        <w:t xml:space="preserve"> </w:t>
      </w:r>
      <w:r w:rsidRPr="008B0FAD">
        <w:t>exterior.</w:t>
      </w:r>
    </w:p>
    <w:p w14:paraId="15696D39" w14:textId="1052A0A0" w:rsidR="00CC3187" w:rsidRPr="00061EF6" w:rsidRDefault="00CC3187" w:rsidP="00CC3187">
      <w:pPr>
        <w:pStyle w:val="Prrafodelista"/>
        <w:numPr>
          <w:ilvl w:val="1"/>
          <w:numId w:val="7"/>
        </w:numPr>
        <w:tabs>
          <w:tab w:val="left" w:pos="2090"/>
        </w:tabs>
        <w:spacing w:before="0"/>
        <w:ind w:left="0" w:hanging="356"/>
        <w:rPr>
          <w:rFonts w:ascii="Symbol" w:hAnsi="Symbol"/>
          <w:sz w:val="24"/>
        </w:rPr>
      </w:pPr>
      <w:r w:rsidRPr="00DD7F8B">
        <w:t xml:space="preserve">El </w:t>
      </w:r>
      <w:r w:rsidRPr="00DD7F8B">
        <w:rPr>
          <w:b/>
        </w:rPr>
        <w:t xml:space="preserve">valor económico </w:t>
      </w:r>
      <w:r w:rsidRPr="00DD7F8B">
        <w:t>estimado correspondiente a las Indicaciones Geográficas es</w:t>
      </w:r>
      <w:r w:rsidRPr="00DD7F8B">
        <w:rPr>
          <w:spacing w:val="1"/>
        </w:rPr>
        <w:t xml:space="preserve"> </w:t>
      </w:r>
      <w:r w:rsidRPr="00DD7F8B">
        <w:t xml:space="preserve">de </w:t>
      </w:r>
      <w:r w:rsidRPr="00DD7F8B">
        <w:rPr>
          <w:b/>
        </w:rPr>
        <w:t>1</w:t>
      </w:r>
      <w:r>
        <w:rPr>
          <w:b/>
        </w:rPr>
        <w:t>40.618.719</w:t>
      </w:r>
      <w:r w:rsidRPr="00DD7F8B">
        <w:rPr>
          <w:b/>
        </w:rPr>
        <w:t xml:space="preserve"> €, </w:t>
      </w:r>
      <w:r w:rsidRPr="002210D8">
        <w:t xml:space="preserve">lo cual supone un descenso del </w:t>
      </w:r>
      <w:r w:rsidRPr="00D948C0">
        <w:t>17,44%</w:t>
      </w:r>
      <w:r w:rsidRPr="002210D8">
        <w:t xml:space="preserve"> respecto a 2022</w:t>
      </w:r>
      <w:r w:rsidRPr="002210D8">
        <w:rPr>
          <w:b/>
        </w:rPr>
        <w:t>,</w:t>
      </w:r>
      <w:r w:rsidRPr="002210D8">
        <w:rPr>
          <w:b/>
          <w:spacing w:val="1"/>
        </w:rPr>
        <w:t xml:space="preserve"> </w:t>
      </w:r>
      <w:r w:rsidRPr="00061EF6">
        <w:t>perteneciendo</w:t>
      </w:r>
      <w:r w:rsidRPr="00061EF6">
        <w:rPr>
          <w:spacing w:val="1"/>
        </w:rPr>
        <w:t xml:space="preserve"> </w:t>
      </w:r>
      <w:r w:rsidRPr="00061EF6">
        <w:t>un</w:t>
      </w:r>
      <w:r w:rsidRPr="00061EF6">
        <w:rPr>
          <w:spacing w:val="1"/>
        </w:rPr>
        <w:t xml:space="preserve"> </w:t>
      </w:r>
      <w:r w:rsidRPr="00061EF6">
        <w:t>36,30%</w:t>
      </w:r>
      <w:r w:rsidRPr="00061EF6">
        <w:rPr>
          <w:spacing w:val="1"/>
        </w:rPr>
        <w:t xml:space="preserve"> </w:t>
      </w:r>
      <w:r w:rsidRPr="00061EF6">
        <w:t>del</w:t>
      </w:r>
      <w:r w:rsidRPr="00061EF6">
        <w:rPr>
          <w:spacing w:val="1"/>
        </w:rPr>
        <w:t xml:space="preserve"> </w:t>
      </w:r>
      <w:r w:rsidRPr="00061EF6">
        <w:t>valor</w:t>
      </w:r>
      <w:r w:rsidRPr="00061EF6">
        <w:rPr>
          <w:spacing w:val="1"/>
        </w:rPr>
        <w:t xml:space="preserve"> </w:t>
      </w:r>
      <w:r w:rsidRPr="00061EF6">
        <w:t>generado</w:t>
      </w:r>
      <w:r w:rsidRPr="00061EF6">
        <w:rPr>
          <w:spacing w:val="1"/>
        </w:rPr>
        <w:t xml:space="preserve"> </w:t>
      </w:r>
      <w:r w:rsidRPr="00061EF6">
        <w:t>a</w:t>
      </w:r>
      <w:r w:rsidRPr="00061EF6">
        <w:rPr>
          <w:spacing w:val="1"/>
        </w:rPr>
        <w:t xml:space="preserve"> </w:t>
      </w:r>
      <w:r w:rsidRPr="00061EF6">
        <w:t>la</w:t>
      </w:r>
      <w:r w:rsidRPr="00061EF6">
        <w:rPr>
          <w:spacing w:val="1"/>
        </w:rPr>
        <w:t xml:space="preserve"> </w:t>
      </w:r>
      <w:r w:rsidRPr="00061EF6">
        <w:t>IG</w:t>
      </w:r>
      <w:r w:rsidRPr="00061EF6">
        <w:rPr>
          <w:spacing w:val="1"/>
        </w:rPr>
        <w:t xml:space="preserve"> </w:t>
      </w:r>
      <w:r w:rsidRPr="00061EF6">
        <w:t>“Brandy</w:t>
      </w:r>
      <w:r w:rsidRPr="00061EF6">
        <w:rPr>
          <w:spacing w:val="1"/>
        </w:rPr>
        <w:t xml:space="preserve"> </w:t>
      </w:r>
      <w:r w:rsidRPr="00061EF6">
        <w:t>de</w:t>
      </w:r>
      <w:r w:rsidRPr="00061EF6">
        <w:rPr>
          <w:spacing w:val="1"/>
        </w:rPr>
        <w:t xml:space="preserve"> </w:t>
      </w:r>
      <w:r w:rsidRPr="00061EF6">
        <w:t>Jerez”</w:t>
      </w:r>
      <w:r w:rsidRPr="00061EF6">
        <w:rPr>
          <w:spacing w:val="1"/>
        </w:rPr>
        <w:t xml:space="preserve"> </w:t>
      </w:r>
      <w:r w:rsidRPr="00061EF6">
        <w:t xml:space="preserve">(51.051.397,50 €), seguido por “Brandy del Penedés” con un 29,81% (41.915.766,74 €) </w:t>
      </w:r>
      <w:r w:rsidR="00C047C1" w:rsidRPr="00061EF6">
        <w:t xml:space="preserve">y </w:t>
      </w:r>
      <w:r w:rsidR="00C047C1" w:rsidRPr="00061EF6">
        <w:rPr>
          <w:spacing w:val="-64"/>
        </w:rPr>
        <w:t>“</w:t>
      </w:r>
      <w:r w:rsidRPr="00061EF6">
        <w:t>Pacharán</w:t>
      </w:r>
      <w:r w:rsidRPr="00061EF6">
        <w:rPr>
          <w:spacing w:val="-1"/>
        </w:rPr>
        <w:t xml:space="preserve"> </w:t>
      </w:r>
      <w:r w:rsidRPr="00061EF6">
        <w:t>Navarro”</w:t>
      </w:r>
      <w:r w:rsidRPr="00061EF6">
        <w:rPr>
          <w:spacing w:val="-1"/>
        </w:rPr>
        <w:t xml:space="preserve"> </w:t>
      </w:r>
      <w:r w:rsidRPr="00061EF6">
        <w:t>con</w:t>
      </w:r>
      <w:r w:rsidRPr="00061EF6">
        <w:rPr>
          <w:spacing w:val="-3"/>
        </w:rPr>
        <w:t xml:space="preserve"> </w:t>
      </w:r>
      <w:r w:rsidRPr="00061EF6">
        <w:t>un</w:t>
      </w:r>
      <w:r w:rsidRPr="00061EF6">
        <w:rPr>
          <w:spacing w:val="1"/>
        </w:rPr>
        <w:t xml:space="preserve"> </w:t>
      </w:r>
      <w:r w:rsidRPr="00061EF6">
        <w:t>14,30% (20.102.868,50</w:t>
      </w:r>
      <w:r w:rsidRPr="00061EF6">
        <w:rPr>
          <w:spacing w:val="-1"/>
        </w:rPr>
        <w:t xml:space="preserve"> </w:t>
      </w:r>
      <w:r w:rsidRPr="00061EF6">
        <w:t>€).</w:t>
      </w:r>
    </w:p>
    <w:p w14:paraId="3119A67E" w14:textId="04D07471" w:rsidR="008A73FC" w:rsidRPr="003E0ECC" w:rsidRDefault="008A73FC" w:rsidP="0073369C">
      <w:pPr>
        <w:spacing w:line="542" w:lineRule="auto"/>
        <w:rPr>
          <w:sz w:val="16"/>
        </w:rPr>
        <w:sectPr w:rsidR="008A73FC" w:rsidRPr="003E0ECC" w:rsidSect="0082444F">
          <w:pgSz w:w="11910" w:h="16840" w:code="9"/>
          <w:pgMar w:top="1418" w:right="1701" w:bottom="1418" w:left="1701" w:header="889" w:footer="975" w:gutter="0"/>
          <w:cols w:space="720"/>
        </w:sectPr>
      </w:pPr>
    </w:p>
    <w:p w14:paraId="53F16305" w14:textId="77777777" w:rsidR="005E3989" w:rsidRDefault="005E3989" w:rsidP="0073369C">
      <w:pPr>
        <w:spacing w:line="280" w:lineRule="auto"/>
        <w:rPr>
          <w:b/>
          <w:color w:val="4F6128"/>
          <w:sz w:val="28"/>
        </w:rPr>
      </w:pPr>
    </w:p>
    <w:p w14:paraId="6F2831AD" w14:textId="77777777" w:rsidR="005E3989" w:rsidRDefault="005E3989" w:rsidP="0073369C">
      <w:pPr>
        <w:spacing w:line="280" w:lineRule="auto"/>
        <w:rPr>
          <w:b/>
          <w:color w:val="4F6128"/>
          <w:sz w:val="28"/>
        </w:rPr>
      </w:pPr>
    </w:p>
    <w:p w14:paraId="3E02FA2A" w14:textId="77777777" w:rsidR="005E3989" w:rsidRDefault="005E3989" w:rsidP="0073369C">
      <w:pPr>
        <w:spacing w:line="280" w:lineRule="auto"/>
        <w:rPr>
          <w:b/>
          <w:color w:val="4F6128"/>
          <w:sz w:val="28"/>
        </w:rPr>
      </w:pPr>
    </w:p>
    <w:p w14:paraId="3062D7A7" w14:textId="77777777" w:rsidR="005E3989" w:rsidRDefault="005E3989" w:rsidP="0073369C">
      <w:pPr>
        <w:spacing w:line="280" w:lineRule="auto"/>
        <w:rPr>
          <w:b/>
          <w:color w:val="4F6128"/>
          <w:sz w:val="28"/>
        </w:rPr>
      </w:pPr>
    </w:p>
    <w:p w14:paraId="75BAC46E" w14:textId="77777777" w:rsidR="005E3989" w:rsidRDefault="005E3989" w:rsidP="0073369C">
      <w:pPr>
        <w:spacing w:line="280" w:lineRule="auto"/>
        <w:rPr>
          <w:b/>
          <w:color w:val="4F6128"/>
          <w:sz w:val="28"/>
        </w:rPr>
      </w:pPr>
    </w:p>
    <w:p w14:paraId="63FC07D4" w14:textId="77777777" w:rsidR="005E3989" w:rsidRDefault="005E3989" w:rsidP="0073369C">
      <w:pPr>
        <w:spacing w:line="280" w:lineRule="auto"/>
        <w:rPr>
          <w:b/>
          <w:color w:val="4F6128"/>
          <w:sz w:val="28"/>
        </w:rPr>
      </w:pPr>
    </w:p>
    <w:p w14:paraId="69E86E6B" w14:textId="77777777" w:rsidR="005E3989" w:rsidRDefault="005E3989" w:rsidP="0073369C">
      <w:pPr>
        <w:spacing w:line="280" w:lineRule="auto"/>
        <w:rPr>
          <w:b/>
          <w:color w:val="4F6128"/>
          <w:sz w:val="28"/>
        </w:rPr>
      </w:pPr>
    </w:p>
    <w:p w14:paraId="167B2F84" w14:textId="77777777" w:rsidR="005E3989" w:rsidRDefault="005E3989" w:rsidP="0073369C">
      <w:pPr>
        <w:spacing w:line="280" w:lineRule="auto"/>
        <w:rPr>
          <w:b/>
          <w:color w:val="4F6128"/>
          <w:sz w:val="28"/>
        </w:rPr>
      </w:pPr>
    </w:p>
    <w:p w14:paraId="75095BED" w14:textId="77777777" w:rsidR="005E3989" w:rsidRDefault="005E3989" w:rsidP="0073369C">
      <w:pPr>
        <w:spacing w:line="280" w:lineRule="auto"/>
        <w:rPr>
          <w:b/>
          <w:color w:val="4F6128"/>
          <w:sz w:val="28"/>
        </w:rPr>
      </w:pPr>
    </w:p>
    <w:p w14:paraId="60E621FF" w14:textId="77777777" w:rsidR="005E3989" w:rsidRDefault="005E3989" w:rsidP="0073369C">
      <w:pPr>
        <w:spacing w:line="280" w:lineRule="auto"/>
        <w:rPr>
          <w:b/>
          <w:color w:val="4F6128"/>
          <w:sz w:val="28"/>
        </w:rPr>
      </w:pPr>
    </w:p>
    <w:p w14:paraId="2DB0EC1F" w14:textId="77777777" w:rsidR="005E3989" w:rsidRDefault="005E3989" w:rsidP="0073369C">
      <w:pPr>
        <w:spacing w:line="280" w:lineRule="auto"/>
        <w:rPr>
          <w:b/>
          <w:color w:val="4F6128"/>
          <w:sz w:val="28"/>
        </w:rPr>
      </w:pPr>
    </w:p>
    <w:p w14:paraId="1B0F2A42" w14:textId="77777777" w:rsidR="005E3989" w:rsidRDefault="005E3989" w:rsidP="0073369C">
      <w:pPr>
        <w:spacing w:line="280" w:lineRule="auto"/>
        <w:rPr>
          <w:b/>
          <w:color w:val="4F6128"/>
          <w:sz w:val="28"/>
        </w:rPr>
      </w:pPr>
    </w:p>
    <w:p w14:paraId="161F6C5D" w14:textId="77777777" w:rsidR="005E3989" w:rsidRDefault="005E3989" w:rsidP="0073369C">
      <w:pPr>
        <w:spacing w:line="280" w:lineRule="auto"/>
        <w:rPr>
          <w:b/>
          <w:color w:val="4F6128"/>
          <w:sz w:val="28"/>
        </w:rPr>
      </w:pPr>
    </w:p>
    <w:p w14:paraId="0F69077A" w14:textId="77777777" w:rsidR="005E3989" w:rsidRDefault="005E3989" w:rsidP="0073369C">
      <w:pPr>
        <w:spacing w:line="280" w:lineRule="auto"/>
        <w:rPr>
          <w:b/>
          <w:color w:val="4F6128"/>
          <w:sz w:val="28"/>
        </w:rPr>
      </w:pPr>
    </w:p>
    <w:p w14:paraId="3119A686" w14:textId="4E8CECE6" w:rsidR="008A73FC" w:rsidRDefault="00D20BD6" w:rsidP="0073369C">
      <w:pPr>
        <w:spacing w:line="280" w:lineRule="auto"/>
        <w:rPr>
          <w:rFonts w:ascii="Symbol" w:hAnsi="Symbol"/>
          <w:sz w:val="24"/>
        </w:rPr>
        <w:sectPr w:rsidR="008A73FC" w:rsidSect="0082444F">
          <w:pgSz w:w="11910" w:h="16840" w:code="9"/>
          <w:pgMar w:top="1418" w:right="1701" w:bottom="1418" w:left="1701" w:header="889" w:footer="975" w:gutter="0"/>
          <w:cols w:space="720"/>
        </w:sectPr>
      </w:pPr>
      <w:r>
        <w:rPr>
          <w:noProof/>
          <w:sz w:val="20"/>
        </w:rPr>
        <mc:AlternateContent>
          <mc:Choice Requires="wpg">
            <w:drawing>
              <wp:inline distT="0" distB="0" distL="0" distR="0" wp14:anchorId="643D1E0E" wp14:editId="0C9CEF2E">
                <wp:extent cx="5402580" cy="215257"/>
                <wp:effectExtent l="0" t="0" r="7620" b="0"/>
                <wp:docPr id="57333627" name="Grupo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402580" cy="215257"/>
                          <a:chOff x="0" y="0"/>
                          <a:chExt cx="8935" cy="356"/>
                        </a:xfrm>
                      </wpg:grpSpPr>
                      <wps:wsp>
                        <wps:cNvPr id="178709008" name="AutoShape 703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8935" cy="356"/>
                          </a:xfrm>
                          <a:custGeom>
                            <a:avLst/>
                            <a:gdLst>
                              <a:gd name="T0" fmla="*/ 10 w 8935"/>
                              <a:gd name="T1" fmla="*/ 0 h 356"/>
                              <a:gd name="T2" fmla="*/ 0 w 8935"/>
                              <a:gd name="T3" fmla="*/ 0 h 356"/>
                              <a:gd name="T4" fmla="*/ 0 w 8935"/>
                              <a:gd name="T5" fmla="*/ 346 h 356"/>
                              <a:gd name="T6" fmla="*/ 10 w 8935"/>
                              <a:gd name="T7" fmla="*/ 346 h 356"/>
                              <a:gd name="T8" fmla="*/ 10 w 8935"/>
                              <a:gd name="T9" fmla="*/ 0 h 356"/>
                              <a:gd name="T10" fmla="*/ 8934 w 8935"/>
                              <a:gd name="T11" fmla="*/ 346 h 356"/>
                              <a:gd name="T12" fmla="*/ 10 w 8935"/>
                              <a:gd name="T13" fmla="*/ 346 h 356"/>
                              <a:gd name="T14" fmla="*/ 0 w 8935"/>
                              <a:gd name="T15" fmla="*/ 346 h 356"/>
                              <a:gd name="T16" fmla="*/ 0 w 8935"/>
                              <a:gd name="T17" fmla="*/ 355 h 356"/>
                              <a:gd name="T18" fmla="*/ 10 w 8935"/>
                              <a:gd name="T19" fmla="*/ 355 h 356"/>
                              <a:gd name="T20" fmla="*/ 8934 w 8935"/>
                              <a:gd name="T21" fmla="*/ 355 h 356"/>
                              <a:gd name="T22" fmla="*/ 8934 w 8935"/>
                              <a:gd name="T23" fmla="*/ 346 h 35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</a:cxnLst>
                            <a:rect l="0" t="0" r="r" b="b"/>
                            <a:pathLst>
                              <a:path w="8935" h="356">
                                <a:moveTo>
                                  <a:pt x="1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46"/>
                                </a:lnTo>
                                <a:lnTo>
                                  <a:pt x="10" y="346"/>
                                </a:lnTo>
                                <a:lnTo>
                                  <a:pt x="10" y="0"/>
                                </a:lnTo>
                                <a:close/>
                                <a:moveTo>
                                  <a:pt x="8934" y="346"/>
                                </a:moveTo>
                                <a:lnTo>
                                  <a:pt x="10" y="346"/>
                                </a:lnTo>
                                <a:lnTo>
                                  <a:pt x="0" y="346"/>
                                </a:lnTo>
                                <a:lnTo>
                                  <a:pt x="0" y="355"/>
                                </a:lnTo>
                                <a:lnTo>
                                  <a:pt x="10" y="355"/>
                                </a:lnTo>
                                <a:lnTo>
                                  <a:pt x="8934" y="355"/>
                                </a:lnTo>
                                <a:lnTo>
                                  <a:pt x="8934" y="34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999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0510178" name="Text Box 704"/>
                        <wps:cNvSpPr txBox="1">
                          <a:spLocks noChangeArrowheads="1"/>
                        </wps:cNvSpPr>
                        <wps:spPr bwMode="auto">
                          <a:xfrm>
                            <a:off x="88" y="0"/>
                            <a:ext cx="8846" cy="346"/>
                          </a:xfrm>
                          <a:prstGeom prst="rect">
                            <a:avLst/>
                          </a:prstGeom>
                          <a:solidFill>
                            <a:srgbClr val="D9D9D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D3C2F55" w14:textId="77777777" w:rsidR="008A73FC" w:rsidRDefault="009D79C9" w:rsidP="0042474C">
                              <w:pPr>
                                <w:rPr>
                                  <w:b/>
                                  <w:sz w:val="28"/>
                                </w:rPr>
                              </w:pPr>
                              <w:r>
                                <w:rPr>
                                  <w:b/>
                                  <w:color w:val="4F6128"/>
                                  <w:sz w:val="28"/>
                                </w:rPr>
                                <w:t>AÑO 2023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43D1E0E" id="Grupo 6" o:spid="_x0000_s1039" style="width:425.4pt;height:16.95pt;mso-position-horizontal-relative:char;mso-position-vertical-relative:line" coordsize="8935,35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">
                <v:shape id="AutoShape 703" o:spid="_x0000_s1040" style="position:absolute;width:8935;height:356;visibility:visible;mso-wrap-style:square;v-text-anchor:top" coordsize="8935,3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" path="m10,l,,,346r10,l10,xm8934,346l10,346,,346r,9l10,355r8924,l8934,346xe" fillcolor="#999" stroked="f">
                  <v:path arrowok="t" o:connecttype="custom" o:connectlocs="10,0;0,0;0,346;10,346;10,0;8934,346;10,346;0,346;0,355;10,355;8934,355;8934,346" o:connectangles="0,0,0,0,0,0,0,0,0,0,0,0"/>
                </v:shape>
                <v:shape id="Text Box 704" o:spid="_x0000_s1041" type="#_x0000_t202" style="position:absolute;left:88;width:8846;height:3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" fillcolor="#d9d9d9" stroked="f">
                  <v:textbox inset="0,0,0,0">
                    <w:txbxContent>
                      <w:p w14:paraId="2D3C2F55" w14:textId="77777777" w:rsidR="008A73FC" w:rsidRDefault="009D79C9" w:rsidP="0042474C">
                        <w:pPr>
                          <w:rPr>
                            <w:b/>
                            <w:sz w:val="28"/>
                          </w:rPr>
                        </w:pPr>
                        <w:r>
                          <w:rPr>
                            <w:b/>
                            <w:color w:val="4F6128"/>
                            <w:sz w:val="28"/>
                          </w:rPr>
                          <w:t>AÑO 2023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3119A6A5" w14:textId="4C409266" w:rsidR="008A73FC" w:rsidRDefault="008A73FC" w:rsidP="0073369C">
      <w:pPr>
        <w:pStyle w:val="Textoindependiente"/>
        <w:rPr>
          <w:sz w:val="20"/>
        </w:rPr>
      </w:pPr>
    </w:p>
    <w:p w14:paraId="3119A6A7" w14:textId="77777777" w:rsidR="008A73FC" w:rsidRDefault="00A12A80" w:rsidP="0073369C">
      <w:pPr>
        <w:pStyle w:val="Ttulo2"/>
        <w:spacing w:before="0"/>
        <w:ind w:left="0"/>
      </w:pPr>
      <w:bookmarkStart w:id="1" w:name="_Toc174957265"/>
      <w:r>
        <w:rPr>
          <w:color w:val="76923B"/>
        </w:rPr>
        <w:t>Elaboración</w:t>
      </w:r>
      <w:r>
        <w:rPr>
          <w:color w:val="76923B"/>
          <w:spacing w:val="-3"/>
        </w:rPr>
        <w:t xml:space="preserve"> </w:t>
      </w:r>
      <w:r>
        <w:rPr>
          <w:color w:val="76923B"/>
        </w:rPr>
        <w:t>y</w:t>
      </w:r>
      <w:r>
        <w:rPr>
          <w:color w:val="76923B"/>
          <w:spacing w:val="-3"/>
        </w:rPr>
        <w:t xml:space="preserve"> </w:t>
      </w:r>
      <w:r>
        <w:rPr>
          <w:color w:val="76923B"/>
        </w:rPr>
        <w:t>número</w:t>
      </w:r>
      <w:r>
        <w:rPr>
          <w:color w:val="76923B"/>
          <w:spacing w:val="-2"/>
        </w:rPr>
        <w:t xml:space="preserve"> </w:t>
      </w:r>
      <w:r>
        <w:rPr>
          <w:color w:val="76923B"/>
        </w:rPr>
        <w:t>de</w:t>
      </w:r>
      <w:r>
        <w:rPr>
          <w:color w:val="76923B"/>
          <w:spacing w:val="-3"/>
        </w:rPr>
        <w:t xml:space="preserve"> </w:t>
      </w:r>
      <w:r>
        <w:rPr>
          <w:color w:val="76923B"/>
        </w:rPr>
        <w:t>elaboradores</w:t>
      </w:r>
      <w:bookmarkEnd w:id="1"/>
    </w:p>
    <w:tbl>
      <w:tblPr>
        <w:tblW w:w="831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56"/>
        <w:gridCol w:w="1843"/>
        <w:gridCol w:w="2315"/>
      </w:tblGrid>
      <w:tr w:rsidR="00B0131B" w:rsidRPr="00B0131B" w14:paraId="0AAC9494" w14:textId="77777777" w:rsidTr="00B0131B">
        <w:trPr>
          <w:trHeight w:val="383"/>
          <w:jc w:val="center"/>
        </w:trPr>
        <w:tc>
          <w:tcPr>
            <w:tcW w:w="4156" w:type="dxa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487527A7" w14:textId="77777777" w:rsidR="00B0131B" w:rsidRPr="00B0131B" w:rsidRDefault="00B0131B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B0131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I.G.</w:t>
            </w:r>
          </w:p>
        </w:tc>
        <w:tc>
          <w:tcPr>
            <w:tcW w:w="1843" w:type="dxa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517F134C" w14:textId="77777777" w:rsidR="00B0131B" w:rsidRPr="00B0131B" w:rsidRDefault="00B0131B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B0131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Elaboradores</w:t>
            </w:r>
          </w:p>
        </w:tc>
        <w:tc>
          <w:tcPr>
            <w:tcW w:w="2315" w:type="dxa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13143E74" w14:textId="77777777" w:rsidR="00B0131B" w:rsidRPr="00B0131B" w:rsidRDefault="00B0131B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B0131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Producción (litros)</w:t>
            </w:r>
          </w:p>
        </w:tc>
      </w:tr>
      <w:tr w:rsidR="00B0131B" w:rsidRPr="00B0131B" w14:paraId="4F477D12" w14:textId="77777777" w:rsidTr="00B0131B">
        <w:trPr>
          <w:trHeight w:val="383"/>
          <w:jc w:val="center"/>
        </w:trPr>
        <w:tc>
          <w:tcPr>
            <w:tcW w:w="4156" w:type="dxa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9CC9A3B" w14:textId="77777777" w:rsidR="00B0131B" w:rsidRPr="00B0131B" w:rsidRDefault="00B0131B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1843" w:type="dxa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9458034" w14:textId="77777777" w:rsidR="00B0131B" w:rsidRPr="00B0131B" w:rsidRDefault="00B0131B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2315" w:type="dxa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A5442A0" w14:textId="77777777" w:rsidR="00B0131B" w:rsidRPr="00B0131B" w:rsidRDefault="00B0131B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</w:tr>
      <w:tr w:rsidR="00B0131B" w:rsidRPr="00B0131B" w14:paraId="081B6A11" w14:textId="77777777" w:rsidTr="00B0131B">
        <w:trPr>
          <w:trHeight w:val="510"/>
          <w:jc w:val="center"/>
        </w:trPr>
        <w:tc>
          <w:tcPr>
            <w:tcW w:w="4156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04960C29" w14:textId="77777777" w:rsidR="00B0131B" w:rsidRPr="00B0131B" w:rsidRDefault="00B0131B" w:rsidP="008801C8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B0131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Aguardiente de hierbas de Galicia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0B5D3499" w14:textId="77777777" w:rsidR="00B0131B" w:rsidRPr="00B0131B" w:rsidRDefault="00B0131B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B0131B">
              <w:rPr>
                <w:rFonts w:eastAsia="Times New Roman" w:cs="Times New Roman"/>
                <w:color w:val="000000"/>
                <w:lang w:eastAsia="es-ES"/>
              </w:rPr>
              <w:t>22</w:t>
            </w:r>
          </w:p>
        </w:tc>
        <w:tc>
          <w:tcPr>
            <w:tcW w:w="231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11B791CC" w14:textId="77777777" w:rsidR="00B0131B" w:rsidRPr="00B0131B" w:rsidRDefault="00B0131B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B0131B">
              <w:rPr>
                <w:rFonts w:eastAsia="Times New Roman" w:cs="Times New Roman"/>
                <w:color w:val="000000"/>
                <w:lang w:eastAsia="es-ES"/>
              </w:rPr>
              <w:t>8.070,00</w:t>
            </w:r>
          </w:p>
        </w:tc>
      </w:tr>
      <w:tr w:rsidR="00B0131B" w:rsidRPr="00B0131B" w14:paraId="36F68D91" w14:textId="77777777" w:rsidTr="00B0131B">
        <w:trPr>
          <w:trHeight w:val="510"/>
          <w:jc w:val="center"/>
        </w:trPr>
        <w:tc>
          <w:tcPr>
            <w:tcW w:w="4156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1EC0CF5E" w14:textId="6D1BFD65" w:rsidR="00B0131B" w:rsidRPr="00B0131B" w:rsidRDefault="00B0131B" w:rsidP="008801C8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B0131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 xml:space="preserve">Aguardiente de Sidra de Asturias </w:t>
            </w:r>
            <w:r w:rsidR="00670947" w:rsidRPr="00B0131B">
              <w:rPr>
                <w:rFonts w:eastAsia="Times New Roman" w:cs="Times New Roman"/>
                <w:b/>
                <w:bCs/>
                <w:color w:val="000000"/>
                <w:vertAlign w:val="superscript"/>
                <w:lang w:eastAsia="es-ES"/>
              </w:rPr>
              <w:t>(</w:t>
            </w:r>
            <w:r w:rsidR="00670947">
              <w:rPr>
                <w:rStyle w:val="Refdenotaalpie"/>
              </w:rPr>
              <w:t>1</w:t>
            </w:r>
            <w:r w:rsidR="00670947" w:rsidRPr="00B0131B">
              <w:rPr>
                <w:rFonts w:eastAsia="Times New Roman" w:cs="Times New Roman"/>
                <w:b/>
                <w:bCs/>
                <w:color w:val="000000"/>
                <w:vertAlign w:val="superscript"/>
                <w:lang w:eastAsia="es-ES"/>
              </w:rPr>
              <w:t>)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65DFFDAC" w14:textId="77777777" w:rsidR="00B0131B" w:rsidRPr="00B0131B" w:rsidRDefault="00B0131B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B0131B">
              <w:rPr>
                <w:rFonts w:eastAsia="Times New Roman" w:cs="Times New Roman"/>
                <w:color w:val="000000"/>
                <w:lang w:eastAsia="es-ES"/>
              </w:rPr>
              <w:t>-</w:t>
            </w:r>
          </w:p>
        </w:tc>
        <w:tc>
          <w:tcPr>
            <w:tcW w:w="231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5D1395FC" w14:textId="77777777" w:rsidR="00B0131B" w:rsidRPr="00B0131B" w:rsidRDefault="00B0131B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B0131B">
              <w:rPr>
                <w:rFonts w:eastAsia="Times New Roman" w:cs="Times New Roman"/>
                <w:color w:val="000000"/>
                <w:lang w:eastAsia="es-ES"/>
              </w:rPr>
              <w:t>-</w:t>
            </w:r>
          </w:p>
        </w:tc>
      </w:tr>
      <w:tr w:rsidR="00B0131B" w:rsidRPr="00B0131B" w14:paraId="05C71618" w14:textId="77777777" w:rsidTr="00B0131B">
        <w:trPr>
          <w:trHeight w:val="510"/>
          <w:jc w:val="center"/>
        </w:trPr>
        <w:tc>
          <w:tcPr>
            <w:tcW w:w="4156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2BA1B47E" w14:textId="7C7774DF" w:rsidR="00B0131B" w:rsidRPr="00B0131B" w:rsidRDefault="00B0131B" w:rsidP="008801C8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B0131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 xml:space="preserve">Anís Paloma Monforte del Cid </w:t>
            </w:r>
            <w:r w:rsidRPr="00B0131B">
              <w:rPr>
                <w:rFonts w:eastAsia="Times New Roman" w:cs="Times New Roman"/>
                <w:b/>
                <w:bCs/>
                <w:color w:val="000000"/>
                <w:vertAlign w:val="superscript"/>
                <w:lang w:eastAsia="es-ES"/>
              </w:rPr>
              <w:t>(</w:t>
            </w:r>
            <w:r w:rsidR="00670947">
              <w:rPr>
                <w:rFonts w:eastAsia="Times New Roman" w:cs="Times New Roman"/>
                <w:b/>
                <w:bCs/>
                <w:color w:val="000000"/>
                <w:vertAlign w:val="superscript"/>
                <w:lang w:eastAsia="es-ES"/>
              </w:rPr>
              <w:t>1</w:t>
            </w:r>
            <w:r w:rsidRPr="00B0131B">
              <w:rPr>
                <w:rFonts w:eastAsia="Times New Roman" w:cs="Times New Roman"/>
                <w:b/>
                <w:bCs/>
                <w:color w:val="000000"/>
                <w:vertAlign w:val="superscript"/>
                <w:lang w:eastAsia="es-ES"/>
              </w:rPr>
              <w:t>)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7595FDD1" w14:textId="77777777" w:rsidR="00B0131B" w:rsidRPr="00B0131B" w:rsidRDefault="00B0131B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B0131B">
              <w:rPr>
                <w:rFonts w:eastAsia="Times New Roman" w:cs="Times New Roman"/>
                <w:color w:val="000000"/>
                <w:lang w:eastAsia="es-ES"/>
              </w:rPr>
              <w:t>-</w:t>
            </w:r>
          </w:p>
        </w:tc>
        <w:tc>
          <w:tcPr>
            <w:tcW w:w="231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16373609" w14:textId="77777777" w:rsidR="00B0131B" w:rsidRPr="00B0131B" w:rsidRDefault="00B0131B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B0131B">
              <w:rPr>
                <w:rFonts w:eastAsia="Times New Roman" w:cs="Times New Roman"/>
                <w:color w:val="000000"/>
                <w:lang w:eastAsia="es-ES"/>
              </w:rPr>
              <w:t>-</w:t>
            </w:r>
          </w:p>
        </w:tc>
      </w:tr>
      <w:tr w:rsidR="00B0131B" w:rsidRPr="00B0131B" w14:paraId="1C220780" w14:textId="77777777" w:rsidTr="00B0131B">
        <w:trPr>
          <w:trHeight w:val="510"/>
          <w:jc w:val="center"/>
        </w:trPr>
        <w:tc>
          <w:tcPr>
            <w:tcW w:w="4156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41A74759" w14:textId="77655753" w:rsidR="00B0131B" w:rsidRPr="00B0131B" w:rsidRDefault="00B0131B" w:rsidP="008801C8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B0131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Aperitivo Café de Alcoy</w:t>
            </w:r>
            <w:r w:rsidRPr="00B0131B">
              <w:rPr>
                <w:rFonts w:eastAsia="Times New Roman" w:cs="Times New Roman"/>
                <w:b/>
                <w:bCs/>
                <w:color w:val="000000"/>
                <w:vertAlign w:val="superscript"/>
                <w:lang w:eastAsia="es-ES"/>
              </w:rPr>
              <w:t xml:space="preserve"> (</w:t>
            </w:r>
            <w:r w:rsidR="00670947">
              <w:rPr>
                <w:rFonts w:eastAsia="Times New Roman" w:cs="Times New Roman"/>
                <w:b/>
                <w:bCs/>
                <w:color w:val="000000"/>
                <w:vertAlign w:val="superscript"/>
                <w:lang w:eastAsia="es-ES"/>
              </w:rPr>
              <w:t>1</w:t>
            </w:r>
            <w:r w:rsidRPr="00B0131B">
              <w:rPr>
                <w:rFonts w:eastAsia="Times New Roman" w:cs="Times New Roman"/>
                <w:b/>
                <w:bCs/>
                <w:color w:val="000000"/>
                <w:vertAlign w:val="superscript"/>
                <w:lang w:eastAsia="es-ES"/>
              </w:rPr>
              <w:t>)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4968F6C0" w14:textId="77777777" w:rsidR="00B0131B" w:rsidRPr="00B0131B" w:rsidRDefault="00B0131B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B0131B">
              <w:rPr>
                <w:rFonts w:eastAsia="Times New Roman" w:cs="Times New Roman"/>
                <w:color w:val="000000"/>
                <w:lang w:eastAsia="es-ES"/>
              </w:rPr>
              <w:t>-</w:t>
            </w:r>
          </w:p>
        </w:tc>
        <w:tc>
          <w:tcPr>
            <w:tcW w:w="231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5ACF0049" w14:textId="77777777" w:rsidR="00B0131B" w:rsidRPr="00B0131B" w:rsidRDefault="00B0131B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B0131B">
              <w:rPr>
                <w:rFonts w:eastAsia="Times New Roman" w:cs="Times New Roman"/>
                <w:color w:val="000000"/>
                <w:lang w:eastAsia="es-ES"/>
              </w:rPr>
              <w:t>-</w:t>
            </w:r>
          </w:p>
        </w:tc>
      </w:tr>
      <w:tr w:rsidR="00B0131B" w:rsidRPr="00B0131B" w14:paraId="35E0E506" w14:textId="77777777" w:rsidTr="00B0131B">
        <w:trPr>
          <w:trHeight w:val="510"/>
          <w:jc w:val="center"/>
        </w:trPr>
        <w:tc>
          <w:tcPr>
            <w:tcW w:w="4156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60866ED9" w14:textId="77777777" w:rsidR="00B0131B" w:rsidRPr="00B0131B" w:rsidRDefault="00B0131B" w:rsidP="008801C8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B0131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Brandy de Jerez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20576143" w14:textId="77777777" w:rsidR="00B0131B" w:rsidRPr="00B0131B" w:rsidRDefault="00B0131B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B0131B">
              <w:rPr>
                <w:rFonts w:eastAsia="Times New Roman" w:cs="Times New Roman"/>
                <w:color w:val="000000"/>
                <w:lang w:eastAsia="es-ES"/>
              </w:rPr>
              <w:t>24</w:t>
            </w:r>
          </w:p>
        </w:tc>
        <w:tc>
          <w:tcPr>
            <w:tcW w:w="231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533B066E" w14:textId="77777777" w:rsidR="00B0131B" w:rsidRPr="00B0131B" w:rsidRDefault="00B0131B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B0131B">
              <w:rPr>
                <w:rFonts w:eastAsia="Times New Roman" w:cs="Times New Roman"/>
                <w:color w:val="000000"/>
                <w:lang w:eastAsia="es-ES"/>
              </w:rPr>
              <w:t>6.432.773,00</w:t>
            </w:r>
          </w:p>
        </w:tc>
      </w:tr>
      <w:tr w:rsidR="00B0131B" w:rsidRPr="00B0131B" w14:paraId="352AF2A2" w14:textId="77777777" w:rsidTr="00B0131B">
        <w:trPr>
          <w:trHeight w:val="510"/>
          <w:jc w:val="center"/>
        </w:trPr>
        <w:tc>
          <w:tcPr>
            <w:tcW w:w="4156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0FBEF91D" w14:textId="77777777" w:rsidR="00B0131B" w:rsidRPr="00B0131B" w:rsidRDefault="00B0131B" w:rsidP="008801C8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B0131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Brandy del Penedés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2C679086" w14:textId="77777777" w:rsidR="00B0131B" w:rsidRPr="00B0131B" w:rsidRDefault="00B0131B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B0131B">
              <w:rPr>
                <w:rFonts w:eastAsia="Times New Roman" w:cs="Times New Roman"/>
                <w:color w:val="000000"/>
                <w:lang w:eastAsia="es-ES"/>
              </w:rPr>
              <w:t>2</w:t>
            </w:r>
          </w:p>
        </w:tc>
        <w:tc>
          <w:tcPr>
            <w:tcW w:w="231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1C2026FE" w14:textId="77777777" w:rsidR="00B0131B" w:rsidRPr="00B0131B" w:rsidRDefault="00B0131B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B0131B">
              <w:rPr>
                <w:rFonts w:eastAsia="Times New Roman" w:cs="Times New Roman"/>
                <w:color w:val="000000"/>
                <w:lang w:eastAsia="es-ES"/>
              </w:rPr>
              <w:t>6.890.842,10</w:t>
            </w:r>
          </w:p>
        </w:tc>
      </w:tr>
      <w:tr w:rsidR="00B0131B" w:rsidRPr="00B0131B" w14:paraId="1A263F77" w14:textId="77777777" w:rsidTr="00B0131B">
        <w:trPr>
          <w:trHeight w:val="510"/>
          <w:jc w:val="center"/>
        </w:trPr>
        <w:tc>
          <w:tcPr>
            <w:tcW w:w="4156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4BAAFC87" w14:textId="59994913" w:rsidR="00B0131B" w:rsidRPr="00B0131B" w:rsidRDefault="00B0131B" w:rsidP="008801C8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B0131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 xml:space="preserve">Cantueso Alicantino </w:t>
            </w:r>
            <w:r w:rsidRPr="00B0131B">
              <w:rPr>
                <w:rFonts w:eastAsia="Times New Roman" w:cs="Times New Roman"/>
                <w:b/>
                <w:bCs/>
                <w:color w:val="000000"/>
                <w:vertAlign w:val="superscript"/>
                <w:lang w:eastAsia="es-ES"/>
              </w:rPr>
              <w:t>(</w:t>
            </w:r>
            <w:r w:rsidR="00670947">
              <w:rPr>
                <w:rFonts w:eastAsia="Times New Roman" w:cs="Times New Roman"/>
                <w:b/>
                <w:bCs/>
                <w:color w:val="000000"/>
                <w:vertAlign w:val="superscript"/>
                <w:lang w:eastAsia="es-ES"/>
              </w:rPr>
              <w:t>1</w:t>
            </w:r>
            <w:r w:rsidRPr="00B0131B">
              <w:rPr>
                <w:rFonts w:eastAsia="Times New Roman" w:cs="Times New Roman"/>
                <w:b/>
                <w:bCs/>
                <w:color w:val="000000"/>
                <w:vertAlign w:val="superscript"/>
                <w:lang w:eastAsia="es-ES"/>
              </w:rPr>
              <w:t>)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79A6B269" w14:textId="77777777" w:rsidR="00B0131B" w:rsidRPr="00B0131B" w:rsidRDefault="00B0131B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B0131B">
              <w:rPr>
                <w:rFonts w:eastAsia="Times New Roman" w:cs="Times New Roman"/>
                <w:color w:val="000000"/>
                <w:lang w:eastAsia="es-ES"/>
              </w:rPr>
              <w:t>-</w:t>
            </w:r>
          </w:p>
        </w:tc>
        <w:tc>
          <w:tcPr>
            <w:tcW w:w="231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0B177184" w14:textId="77777777" w:rsidR="00B0131B" w:rsidRPr="00B0131B" w:rsidRDefault="00B0131B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B0131B">
              <w:rPr>
                <w:rFonts w:eastAsia="Times New Roman" w:cs="Times New Roman"/>
                <w:color w:val="000000"/>
                <w:lang w:eastAsia="es-ES"/>
              </w:rPr>
              <w:t>-</w:t>
            </w:r>
          </w:p>
        </w:tc>
      </w:tr>
      <w:tr w:rsidR="00B0131B" w:rsidRPr="00B0131B" w14:paraId="1910AF40" w14:textId="77777777" w:rsidTr="00B0131B">
        <w:trPr>
          <w:trHeight w:val="510"/>
          <w:jc w:val="center"/>
        </w:trPr>
        <w:tc>
          <w:tcPr>
            <w:tcW w:w="4156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485D718D" w14:textId="77777777" w:rsidR="00B0131B" w:rsidRPr="00B0131B" w:rsidRDefault="00B0131B" w:rsidP="008801C8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B0131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Chinchón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43DA0657" w14:textId="77777777" w:rsidR="00B0131B" w:rsidRPr="00B0131B" w:rsidRDefault="00B0131B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B0131B">
              <w:rPr>
                <w:rFonts w:eastAsia="Times New Roman" w:cs="Times New Roman"/>
                <w:color w:val="000000"/>
                <w:lang w:eastAsia="es-ES"/>
              </w:rPr>
              <w:t>1</w:t>
            </w:r>
          </w:p>
        </w:tc>
        <w:tc>
          <w:tcPr>
            <w:tcW w:w="231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1E320276" w14:textId="77777777" w:rsidR="00B0131B" w:rsidRPr="00B0131B" w:rsidRDefault="00B0131B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B0131B">
              <w:rPr>
                <w:rFonts w:eastAsia="Times New Roman" w:cs="Times New Roman"/>
                <w:color w:val="000000"/>
                <w:lang w:eastAsia="es-ES"/>
              </w:rPr>
              <w:t>604.470,00</w:t>
            </w:r>
          </w:p>
        </w:tc>
      </w:tr>
      <w:tr w:rsidR="00B0131B" w:rsidRPr="00B0131B" w14:paraId="24CF8882" w14:textId="77777777" w:rsidTr="00B0131B">
        <w:trPr>
          <w:trHeight w:val="510"/>
          <w:jc w:val="center"/>
        </w:trPr>
        <w:tc>
          <w:tcPr>
            <w:tcW w:w="4156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301FFA5A" w14:textId="77777777" w:rsidR="00B0131B" w:rsidRPr="00B0131B" w:rsidRDefault="00B0131B" w:rsidP="008801C8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B0131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Gin de Mahón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55D408D7" w14:textId="77777777" w:rsidR="00B0131B" w:rsidRPr="00B0131B" w:rsidRDefault="00B0131B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B0131B">
              <w:rPr>
                <w:rFonts w:eastAsia="Times New Roman" w:cs="Times New Roman"/>
                <w:color w:val="000000"/>
                <w:lang w:eastAsia="es-ES"/>
              </w:rPr>
              <w:t>1</w:t>
            </w:r>
          </w:p>
        </w:tc>
        <w:tc>
          <w:tcPr>
            <w:tcW w:w="231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4263F825" w14:textId="77777777" w:rsidR="00B0131B" w:rsidRPr="00B0131B" w:rsidRDefault="00B0131B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B0131B">
              <w:rPr>
                <w:rFonts w:eastAsia="Times New Roman" w:cs="Times New Roman"/>
                <w:color w:val="000000"/>
                <w:lang w:eastAsia="es-ES"/>
              </w:rPr>
              <w:t>380.340,00</w:t>
            </w:r>
          </w:p>
        </w:tc>
      </w:tr>
      <w:tr w:rsidR="00B0131B" w:rsidRPr="00B0131B" w14:paraId="57CD261A" w14:textId="77777777" w:rsidTr="00B0131B">
        <w:trPr>
          <w:trHeight w:val="510"/>
          <w:jc w:val="center"/>
        </w:trPr>
        <w:tc>
          <w:tcPr>
            <w:tcW w:w="4156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48B4A876" w14:textId="1670FD0B" w:rsidR="00B0131B" w:rsidRPr="00B0131B" w:rsidRDefault="00B0131B" w:rsidP="008801C8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B0131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 xml:space="preserve">Herbero de la Sierra de Mariola </w:t>
            </w:r>
            <w:r w:rsidRPr="00B0131B">
              <w:rPr>
                <w:rFonts w:eastAsia="Times New Roman" w:cs="Times New Roman"/>
                <w:b/>
                <w:bCs/>
                <w:color w:val="000000"/>
                <w:vertAlign w:val="superscript"/>
                <w:lang w:eastAsia="es-ES"/>
              </w:rPr>
              <w:t>(</w:t>
            </w:r>
            <w:r w:rsidR="00AC6814">
              <w:rPr>
                <w:rFonts w:eastAsia="Times New Roman" w:cs="Times New Roman"/>
                <w:b/>
                <w:bCs/>
                <w:color w:val="000000"/>
                <w:vertAlign w:val="superscript"/>
                <w:lang w:eastAsia="es-ES"/>
              </w:rPr>
              <w:t>1</w:t>
            </w:r>
            <w:r w:rsidRPr="00B0131B">
              <w:rPr>
                <w:rFonts w:eastAsia="Times New Roman" w:cs="Times New Roman"/>
                <w:b/>
                <w:bCs/>
                <w:color w:val="000000"/>
                <w:vertAlign w:val="superscript"/>
                <w:lang w:eastAsia="es-ES"/>
              </w:rPr>
              <w:t>)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55AF8A69" w14:textId="77777777" w:rsidR="00B0131B" w:rsidRPr="00B0131B" w:rsidRDefault="00B0131B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B0131B">
              <w:rPr>
                <w:rFonts w:eastAsia="Times New Roman" w:cs="Times New Roman"/>
                <w:color w:val="000000"/>
                <w:lang w:eastAsia="es-ES"/>
              </w:rPr>
              <w:t>-</w:t>
            </w:r>
          </w:p>
        </w:tc>
        <w:tc>
          <w:tcPr>
            <w:tcW w:w="231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4A5DCC4A" w14:textId="77777777" w:rsidR="00B0131B" w:rsidRPr="00B0131B" w:rsidRDefault="00B0131B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B0131B">
              <w:rPr>
                <w:rFonts w:eastAsia="Times New Roman" w:cs="Times New Roman"/>
                <w:color w:val="000000"/>
                <w:lang w:eastAsia="es-ES"/>
              </w:rPr>
              <w:t>-</w:t>
            </w:r>
          </w:p>
        </w:tc>
      </w:tr>
      <w:tr w:rsidR="00B0131B" w:rsidRPr="00B0131B" w14:paraId="0B8BEB06" w14:textId="77777777" w:rsidTr="00B0131B">
        <w:trPr>
          <w:trHeight w:val="510"/>
          <w:jc w:val="center"/>
        </w:trPr>
        <w:tc>
          <w:tcPr>
            <w:tcW w:w="4156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743B9A78" w14:textId="77777777" w:rsidR="00B0131B" w:rsidRPr="00B0131B" w:rsidRDefault="00B0131B" w:rsidP="008801C8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B0131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Hierbas de Mallorca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2DA1E46E" w14:textId="77777777" w:rsidR="00B0131B" w:rsidRPr="00B0131B" w:rsidRDefault="00B0131B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B0131B">
              <w:rPr>
                <w:rFonts w:eastAsia="Times New Roman" w:cs="Times New Roman"/>
                <w:color w:val="000000"/>
                <w:lang w:eastAsia="es-ES"/>
              </w:rPr>
              <w:t>6</w:t>
            </w:r>
          </w:p>
        </w:tc>
        <w:tc>
          <w:tcPr>
            <w:tcW w:w="231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36C52D19" w14:textId="77777777" w:rsidR="00B0131B" w:rsidRPr="00B0131B" w:rsidRDefault="00B0131B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B0131B">
              <w:rPr>
                <w:rFonts w:eastAsia="Times New Roman" w:cs="Times New Roman"/>
                <w:color w:val="000000"/>
                <w:lang w:eastAsia="es-ES"/>
              </w:rPr>
              <w:t>1.027.000,00</w:t>
            </w:r>
          </w:p>
        </w:tc>
      </w:tr>
      <w:tr w:rsidR="00B0131B" w:rsidRPr="00B0131B" w14:paraId="523496D7" w14:textId="77777777" w:rsidTr="00B0131B">
        <w:trPr>
          <w:trHeight w:val="510"/>
          <w:jc w:val="center"/>
        </w:trPr>
        <w:tc>
          <w:tcPr>
            <w:tcW w:w="4156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11C3FD87" w14:textId="77777777" w:rsidR="00B0131B" w:rsidRPr="00B0131B" w:rsidRDefault="00B0131B" w:rsidP="008801C8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B0131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Hierbas Ibicencas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26E1EE4C" w14:textId="77777777" w:rsidR="00B0131B" w:rsidRPr="00B0131B" w:rsidRDefault="00B0131B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B0131B">
              <w:rPr>
                <w:rFonts w:eastAsia="Times New Roman" w:cs="Times New Roman"/>
                <w:color w:val="000000"/>
                <w:lang w:eastAsia="es-ES"/>
              </w:rPr>
              <w:t>5</w:t>
            </w:r>
          </w:p>
        </w:tc>
        <w:tc>
          <w:tcPr>
            <w:tcW w:w="231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447FB3AC" w14:textId="77777777" w:rsidR="00B0131B" w:rsidRPr="00B0131B" w:rsidRDefault="00B0131B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B0131B">
              <w:rPr>
                <w:rFonts w:eastAsia="Times New Roman" w:cs="Times New Roman"/>
                <w:color w:val="000000"/>
                <w:lang w:eastAsia="es-ES"/>
              </w:rPr>
              <w:t>446.000,00</w:t>
            </w:r>
          </w:p>
        </w:tc>
      </w:tr>
      <w:tr w:rsidR="00B0131B" w:rsidRPr="00B0131B" w14:paraId="667C497A" w14:textId="77777777" w:rsidTr="00B0131B">
        <w:trPr>
          <w:trHeight w:val="510"/>
          <w:jc w:val="center"/>
        </w:trPr>
        <w:tc>
          <w:tcPr>
            <w:tcW w:w="4156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468B8574" w14:textId="77777777" w:rsidR="00B0131B" w:rsidRPr="00B0131B" w:rsidRDefault="00B0131B" w:rsidP="008801C8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B0131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Licor café de Galicia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718B9AB0" w14:textId="77777777" w:rsidR="00B0131B" w:rsidRPr="00B0131B" w:rsidRDefault="00B0131B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B0131B">
              <w:rPr>
                <w:rFonts w:eastAsia="Times New Roman" w:cs="Times New Roman"/>
                <w:color w:val="000000"/>
                <w:lang w:eastAsia="es-ES"/>
              </w:rPr>
              <w:t>22</w:t>
            </w:r>
          </w:p>
        </w:tc>
        <w:tc>
          <w:tcPr>
            <w:tcW w:w="231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13BA5331" w14:textId="77777777" w:rsidR="00B0131B" w:rsidRPr="00B0131B" w:rsidRDefault="00B0131B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B0131B">
              <w:rPr>
                <w:rFonts w:eastAsia="Times New Roman" w:cs="Times New Roman"/>
                <w:color w:val="000000"/>
                <w:lang w:eastAsia="es-ES"/>
              </w:rPr>
              <w:t>155.175,00</w:t>
            </w:r>
          </w:p>
        </w:tc>
      </w:tr>
      <w:tr w:rsidR="00B0131B" w:rsidRPr="00B0131B" w14:paraId="63823B6F" w14:textId="77777777" w:rsidTr="00B0131B">
        <w:trPr>
          <w:trHeight w:val="510"/>
          <w:jc w:val="center"/>
        </w:trPr>
        <w:tc>
          <w:tcPr>
            <w:tcW w:w="4156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491BC308" w14:textId="77777777" w:rsidR="00B0131B" w:rsidRPr="00B0131B" w:rsidRDefault="00B0131B" w:rsidP="008801C8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B0131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Licor de hierbas de Galicia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4915F175" w14:textId="77777777" w:rsidR="00B0131B" w:rsidRPr="00B0131B" w:rsidRDefault="00B0131B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B0131B">
              <w:rPr>
                <w:rFonts w:eastAsia="Times New Roman" w:cs="Times New Roman"/>
                <w:color w:val="000000"/>
                <w:lang w:eastAsia="es-ES"/>
              </w:rPr>
              <w:t>22</w:t>
            </w:r>
          </w:p>
        </w:tc>
        <w:tc>
          <w:tcPr>
            <w:tcW w:w="231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69DCF064" w14:textId="77777777" w:rsidR="00B0131B" w:rsidRPr="00B0131B" w:rsidRDefault="00B0131B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B0131B">
              <w:rPr>
                <w:rFonts w:eastAsia="Times New Roman" w:cs="Times New Roman"/>
                <w:color w:val="000000"/>
                <w:lang w:eastAsia="es-ES"/>
              </w:rPr>
              <w:t>140.941,00</w:t>
            </w:r>
          </w:p>
        </w:tc>
      </w:tr>
      <w:tr w:rsidR="00B0131B" w:rsidRPr="00B0131B" w14:paraId="15C76C8D" w14:textId="77777777" w:rsidTr="00B0131B">
        <w:trPr>
          <w:trHeight w:val="510"/>
          <w:jc w:val="center"/>
        </w:trPr>
        <w:tc>
          <w:tcPr>
            <w:tcW w:w="4156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162F0B29" w14:textId="77777777" w:rsidR="00B0131B" w:rsidRPr="00B0131B" w:rsidRDefault="00B0131B" w:rsidP="008801C8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B0131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Orujo de Galicia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25CBE4B6" w14:textId="77777777" w:rsidR="00B0131B" w:rsidRPr="00B0131B" w:rsidRDefault="00B0131B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B0131B">
              <w:rPr>
                <w:rFonts w:eastAsia="Times New Roman" w:cs="Times New Roman"/>
                <w:color w:val="000000"/>
                <w:lang w:eastAsia="es-ES"/>
              </w:rPr>
              <w:t>22</w:t>
            </w:r>
          </w:p>
        </w:tc>
        <w:tc>
          <w:tcPr>
            <w:tcW w:w="231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1A11D22B" w14:textId="77777777" w:rsidR="00B0131B" w:rsidRPr="00B0131B" w:rsidRDefault="00B0131B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B0131B">
              <w:rPr>
                <w:rFonts w:eastAsia="Times New Roman" w:cs="Times New Roman"/>
                <w:color w:val="000000"/>
                <w:lang w:eastAsia="es-ES"/>
              </w:rPr>
              <w:t>64.358,00</w:t>
            </w:r>
          </w:p>
        </w:tc>
      </w:tr>
      <w:tr w:rsidR="00B0131B" w:rsidRPr="00B0131B" w14:paraId="02942730" w14:textId="77777777" w:rsidTr="00B0131B">
        <w:trPr>
          <w:trHeight w:val="510"/>
          <w:jc w:val="center"/>
        </w:trPr>
        <w:tc>
          <w:tcPr>
            <w:tcW w:w="4156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1E9C1BF1" w14:textId="77777777" w:rsidR="00B0131B" w:rsidRPr="00B0131B" w:rsidRDefault="00B0131B" w:rsidP="008801C8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B0131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Pacharán Navarro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65E8A14C" w14:textId="77777777" w:rsidR="00B0131B" w:rsidRPr="00B0131B" w:rsidRDefault="00B0131B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B0131B">
              <w:rPr>
                <w:rFonts w:eastAsia="Times New Roman" w:cs="Times New Roman"/>
                <w:color w:val="000000"/>
                <w:lang w:eastAsia="es-ES"/>
              </w:rPr>
              <w:t>7</w:t>
            </w:r>
          </w:p>
        </w:tc>
        <w:tc>
          <w:tcPr>
            <w:tcW w:w="231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2880DC05" w14:textId="77777777" w:rsidR="00B0131B" w:rsidRPr="00B0131B" w:rsidRDefault="00B0131B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B0131B">
              <w:rPr>
                <w:rFonts w:eastAsia="Times New Roman" w:cs="Times New Roman"/>
                <w:color w:val="000000"/>
                <w:lang w:eastAsia="es-ES"/>
              </w:rPr>
              <w:t>3.092.749,00</w:t>
            </w:r>
          </w:p>
        </w:tc>
      </w:tr>
      <w:tr w:rsidR="00B0131B" w:rsidRPr="00B0131B" w14:paraId="1D3F8615" w14:textId="77777777" w:rsidTr="00B0131B">
        <w:trPr>
          <w:trHeight w:val="510"/>
          <w:jc w:val="center"/>
        </w:trPr>
        <w:tc>
          <w:tcPr>
            <w:tcW w:w="4156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08B012C4" w14:textId="77777777" w:rsidR="00B0131B" w:rsidRPr="00B0131B" w:rsidRDefault="00B0131B" w:rsidP="008801C8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B0131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Palo de Mallorca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65CC90C4" w14:textId="77777777" w:rsidR="00B0131B" w:rsidRPr="00B0131B" w:rsidRDefault="00B0131B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B0131B">
              <w:rPr>
                <w:rFonts w:eastAsia="Times New Roman" w:cs="Times New Roman"/>
                <w:color w:val="000000"/>
                <w:lang w:eastAsia="es-ES"/>
              </w:rPr>
              <w:t>5</w:t>
            </w:r>
          </w:p>
        </w:tc>
        <w:tc>
          <w:tcPr>
            <w:tcW w:w="231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73DA9C70" w14:textId="77777777" w:rsidR="00B0131B" w:rsidRPr="00B0131B" w:rsidRDefault="00B0131B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B0131B">
              <w:rPr>
                <w:rFonts w:eastAsia="Times New Roman" w:cs="Times New Roman"/>
                <w:color w:val="000000"/>
                <w:lang w:eastAsia="es-ES"/>
              </w:rPr>
              <w:t>35.703,00</w:t>
            </w:r>
          </w:p>
        </w:tc>
      </w:tr>
      <w:tr w:rsidR="00B0131B" w:rsidRPr="00B0131B" w14:paraId="656048A0" w14:textId="77777777" w:rsidTr="00B0131B">
        <w:trPr>
          <w:trHeight w:val="510"/>
          <w:jc w:val="center"/>
        </w:trPr>
        <w:tc>
          <w:tcPr>
            <w:tcW w:w="4156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29079378" w14:textId="77777777" w:rsidR="00B0131B" w:rsidRPr="00B0131B" w:rsidRDefault="00B0131B" w:rsidP="008801C8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B0131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Ratafía Catalana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22B13325" w14:textId="77777777" w:rsidR="00B0131B" w:rsidRPr="00B0131B" w:rsidRDefault="00B0131B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B0131B">
              <w:rPr>
                <w:rFonts w:eastAsia="Times New Roman" w:cs="Times New Roman"/>
                <w:color w:val="000000"/>
                <w:lang w:eastAsia="es-ES"/>
              </w:rPr>
              <w:t>2</w:t>
            </w:r>
          </w:p>
        </w:tc>
        <w:tc>
          <w:tcPr>
            <w:tcW w:w="231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0303D009" w14:textId="77777777" w:rsidR="00B0131B" w:rsidRPr="00B0131B" w:rsidRDefault="00B0131B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B0131B">
              <w:rPr>
                <w:rFonts w:eastAsia="Times New Roman" w:cs="Times New Roman"/>
                <w:color w:val="000000"/>
                <w:lang w:eastAsia="es-ES"/>
              </w:rPr>
              <w:t>7.733,00</w:t>
            </w:r>
          </w:p>
        </w:tc>
      </w:tr>
      <w:tr w:rsidR="00B0131B" w:rsidRPr="00B0131B" w14:paraId="63F96595" w14:textId="77777777" w:rsidTr="00B0131B">
        <w:trPr>
          <w:trHeight w:val="510"/>
          <w:jc w:val="center"/>
        </w:trPr>
        <w:tc>
          <w:tcPr>
            <w:tcW w:w="4156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39CF1391" w14:textId="77777777" w:rsidR="00B0131B" w:rsidRPr="00B0131B" w:rsidRDefault="00B0131B" w:rsidP="008801C8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B0131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Ronmiel de Canarias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582E7BAA" w14:textId="77777777" w:rsidR="00B0131B" w:rsidRPr="00B0131B" w:rsidRDefault="00B0131B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B0131B">
              <w:rPr>
                <w:rFonts w:eastAsia="Times New Roman" w:cs="Times New Roman"/>
                <w:color w:val="000000"/>
                <w:lang w:eastAsia="es-ES"/>
              </w:rPr>
              <w:t>2</w:t>
            </w:r>
          </w:p>
        </w:tc>
        <w:tc>
          <w:tcPr>
            <w:tcW w:w="231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0A4B085F" w14:textId="77777777" w:rsidR="00B0131B" w:rsidRPr="00B0131B" w:rsidRDefault="00B0131B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B0131B">
              <w:rPr>
                <w:rFonts w:eastAsia="Times New Roman" w:cs="Times New Roman"/>
                <w:color w:val="000000"/>
                <w:lang w:eastAsia="es-ES"/>
              </w:rPr>
              <w:t>360.106,50</w:t>
            </w:r>
          </w:p>
        </w:tc>
      </w:tr>
      <w:tr w:rsidR="00B0131B" w:rsidRPr="00B0131B" w14:paraId="22EA208F" w14:textId="77777777" w:rsidTr="00B0131B">
        <w:trPr>
          <w:trHeight w:val="510"/>
          <w:jc w:val="center"/>
        </w:trPr>
        <w:tc>
          <w:tcPr>
            <w:tcW w:w="4156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71BAF059" w14:textId="77777777" w:rsidR="00B0131B" w:rsidRPr="00B0131B" w:rsidRDefault="00B0131B" w:rsidP="0073369C">
            <w:pPr>
              <w:jc w:val="center"/>
              <w:rPr>
                <w:rFonts w:eastAsia="Times New Roman" w:cs="Times New Roman"/>
                <w:b/>
                <w:bCs/>
                <w:color w:val="FFFFFF"/>
                <w:lang w:eastAsia="es-ES"/>
              </w:rPr>
            </w:pPr>
            <w:r w:rsidRPr="00B0131B">
              <w:rPr>
                <w:rFonts w:eastAsia="Times New Roman" w:cs="Times New Roman"/>
                <w:b/>
                <w:bCs/>
                <w:color w:val="FFFFFF"/>
                <w:lang w:eastAsia="es-ES"/>
              </w:rPr>
              <w:t>TOTAL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2BA383C3" w14:textId="77777777" w:rsidR="00B0131B" w:rsidRPr="00B0131B" w:rsidRDefault="00B0131B" w:rsidP="0073369C">
            <w:pPr>
              <w:jc w:val="center"/>
              <w:rPr>
                <w:rFonts w:eastAsia="Times New Roman" w:cs="Times New Roman"/>
                <w:b/>
                <w:bCs/>
                <w:color w:val="FFFFFF"/>
                <w:lang w:eastAsia="es-ES"/>
              </w:rPr>
            </w:pPr>
            <w:r w:rsidRPr="00B0131B">
              <w:rPr>
                <w:rFonts w:eastAsia="Times New Roman" w:cs="Times New Roman"/>
                <w:b/>
                <w:bCs/>
                <w:color w:val="FFFFFF"/>
                <w:lang w:eastAsia="es-ES"/>
              </w:rPr>
              <w:t>143</w:t>
            </w:r>
          </w:p>
        </w:tc>
        <w:tc>
          <w:tcPr>
            <w:tcW w:w="231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3B02AC60" w14:textId="77777777" w:rsidR="00B0131B" w:rsidRPr="00B0131B" w:rsidRDefault="00B0131B" w:rsidP="0073369C">
            <w:pPr>
              <w:jc w:val="center"/>
              <w:rPr>
                <w:rFonts w:eastAsia="Times New Roman" w:cs="Times New Roman"/>
                <w:b/>
                <w:bCs/>
                <w:color w:val="FFFFFF"/>
                <w:lang w:eastAsia="es-ES"/>
              </w:rPr>
            </w:pPr>
            <w:r w:rsidRPr="00B0131B">
              <w:rPr>
                <w:rFonts w:eastAsia="Times New Roman" w:cs="Times New Roman"/>
                <w:b/>
                <w:bCs/>
                <w:color w:val="FFFFFF"/>
                <w:lang w:eastAsia="es-ES"/>
              </w:rPr>
              <w:t>19.646.260,60</w:t>
            </w:r>
          </w:p>
        </w:tc>
      </w:tr>
    </w:tbl>
    <w:p w14:paraId="5422A905" w14:textId="77777777" w:rsidR="008A73FC" w:rsidRDefault="008A73FC" w:rsidP="0073369C">
      <w:pPr>
        <w:rPr>
          <w:sz w:val="16"/>
        </w:rPr>
      </w:pPr>
    </w:p>
    <w:p w14:paraId="11351208" w14:textId="2591A082" w:rsidR="007527B8" w:rsidRPr="007C3ABD" w:rsidRDefault="00E51925" w:rsidP="007C3ABD">
      <w:pPr>
        <w:pStyle w:val="Prrafodelista"/>
        <w:numPr>
          <w:ilvl w:val="0"/>
          <w:numId w:val="22"/>
        </w:numPr>
        <w:tabs>
          <w:tab w:val="left" w:pos="1531"/>
        </w:tabs>
        <w:spacing w:before="0"/>
        <w:jc w:val="left"/>
        <w:rPr>
          <w:sz w:val="14"/>
          <w:szCs w:val="14"/>
        </w:rPr>
      </w:pPr>
      <w:r w:rsidRPr="007C3ABD">
        <w:rPr>
          <w:sz w:val="14"/>
          <w:szCs w:val="14"/>
        </w:rPr>
        <w:t>Sin datos en esta campaña</w:t>
      </w:r>
    </w:p>
    <w:p w14:paraId="13B532FA" w14:textId="3EB53B43" w:rsidR="006A4006" w:rsidRDefault="006A4006" w:rsidP="0073369C">
      <w:pPr>
        <w:rPr>
          <w:sz w:val="16"/>
        </w:rPr>
      </w:pPr>
    </w:p>
    <w:p w14:paraId="3119A701" w14:textId="491B26F0" w:rsidR="006A4006" w:rsidRDefault="004C012D" w:rsidP="0073369C">
      <w:pPr>
        <w:jc w:val="center"/>
        <w:rPr>
          <w:sz w:val="16"/>
        </w:rPr>
        <w:sectPr w:rsidR="006A4006" w:rsidSect="0082444F">
          <w:pgSz w:w="11910" w:h="16840" w:code="9"/>
          <w:pgMar w:top="1418" w:right="1701" w:bottom="1418" w:left="1701" w:header="889" w:footer="975" w:gutter="0"/>
          <w:cols w:space="720"/>
        </w:sectPr>
      </w:pPr>
      <w:r>
        <w:rPr>
          <w:noProof/>
        </w:rPr>
        <w:lastRenderedPageBreak/>
        <w:drawing>
          <wp:inline distT="0" distB="0" distL="0" distR="0" wp14:anchorId="31B18F12" wp14:editId="2C747158">
            <wp:extent cx="5173345" cy="4876800"/>
            <wp:effectExtent l="0" t="0" r="8255" b="0"/>
            <wp:docPr id="469702440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B9EB76E6-8EC0-B347-C301-14E3A8E31D3B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7"/>
              </a:graphicData>
            </a:graphic>
          </wp:inline>
        </w:drawing>
      </w:r>
    </w:p>
    <w:p w14:paraId="51CD71D2" w14:textId="3D2F3DAA" w:rsidR="002526B5" w:rsidRPr="00E94562" w:rsidRDefault="00A12A80" w:rsidP="00E94562">
      <w:pPr>
        <w:pStyle w:val="Ttulo2"/>
        <w:spacing w:before="0"/>
        <w:ind w:left="0"/>
        <w:rPr>
          <w:color w:val="76923B"/>
        </w:rPr>
      </w:pPr>
      <w:bookmarkStart w:id="2" w:name="_Toc174957266"/>
      <w:r>
        <w:rPr>
          <w:color w:val="76923B"/>
        </w:rPr>
        <w:lastRenderedPageBreak/>
        <w:t>Comercio</w:t>
      </w:r>
      <w:r>
        <w:rPr>
          <w:color w:val="76923B"/>
          <w:spacing w:val="-2"/>
        </w:rPr>
        <w:t xml:space="preserve"> </w:t>
      </w:r>
      <w:r>
        <w:rPr>
          <w:color w:val="76923B"/>
        </w:rPr>
        <w:t>interior</w:t>
      </w:r>
      <w:r>
        <w:rPr>
          <w:color w:val="76923B"/>
          <w:spacing w:val="-6"/>
        </w:rPr>
        <w:t xml:space="preserve"> </w:t>
      </w:r>
      <w:r>
        <w:rPr>
          <w:color w:val="76923B"/>
        </w:rPr>
        <w:t>y</w:t>
      </w:r>
      <w:r>
        <w:rPr>
          <w:color w:val="76923B"/>
          <w:spacing w:val="-3"/>
        </w:rPr>
        <w:t xml:space="preserve"> </w:t>
      </w:r>
      <w:r>
        <w:rPr>
          <w:color w:val="76923B"/>
        </w:rPr>
        <w:t>comercio</w:t>
      </w:r>
      <w:r>
        <w:rPr>
          <w:color w:val="76923B"/>
          <w:spacing w:val="-2"/>
        </w:rPr>
        <w:t xml:space="preserve"> </w:t>
      </w:r>
      <w:r>
        <w:rPr>
          <w:color w:val="76923B"/>
        </w:rPr>
        <w:t>exterior</w:t>
      </w:r>
      <w:bookmarkEnd w:id="2"/>
    </w:p>
    <w:tbl>
      <w:tblPr>
        <w:tblW w:w="850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12"/>
        <w:gridCol w:w="1288"/>
        <w:gridCol w:w="799"/>
        <w:gridCol w:w="1420"/>
        <w:gridCol w:w="1066"/>
        <w:gridCol w:w="1420"/>
      </w:tblGrid>
      <w:tr w:rsidR="001811F2" w:rsidRPr="008E0814" w14:paraId="39F31835" w14:textId="77777777" w:rsidTr="000E7D4A">
        <w:trPr>
          <w:trHeight w:val="454"/>
          <w:jc w:val="center"/>
        </w:trPr>
        <w:tc>
          <w:tcPr>
            <w:tcW w:w="2542" w:type="dxa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1B842F33" w14:textId="77777777" w:rsidR="008E0814" w:rsidRPr="001811F2" w:rsidRDefault="008E0814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1811F2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I.G.</w:t>
            </w:r>
          </w:p>
        </w:tc>
        <w:tc>
          <w:tcPr>
            <w:tcW w:w="2046" w:type="dxa"/>
            <w:gridSpan w:val="2"/>
            <w:tcBorders>
              <w:top w:val="single" w:sz="8" w:space="0" w:color="30849B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39137006" w14:textId="77777777" w:rsidR="008E0814" w:rsidRPr="001811F2" w:rsidRDefault="008E0814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1811F2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Comercio interior</w:t>
            </w:r>
          </w:p>
        </w:tc>
        <w:tc>
          <w:tcPr>
            <w:tcW w:w="2496" w:type="dxa"/>
            <w:gridSpan w:val="2"/>
            <w:tcBorders>
              <w:top w:val="single" w:sz="8" w:space="0" w:color="30849B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39BD6E5F" w14:textId="77777777" w:rsidR="008E0814" w:rsidRPr="001811F2" w:rsidRDefault="008E0814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1811F2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Comercio exterior</w:t>
            </w:r>
          </w:p>
        </w:tc>
        <w:tc>
          <w:tcPr>
            <w:tcW w:w="1421" w:type="dxa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33400456" w14:textId="77777777" w:rsidR="008E0814" w:rsidRPr="001811F2" w:rsidRDefault="008E0814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1811F2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COMERCIO TOTAL (litros)</w:t>
            </w:r>
          </w:p>
        </w:tc>
      </w:tr>
      <w:tr w:rsidR="00B61CE9" w:rsidRPr="008E0814" w14:paraId="36346CA9" w14:textId="77777777" w:rsidTr="000E7D4A">
        <w:trPr>
          <w:trHeight w:val="454"/>
          <w:jc w:val="center"/>
        </w:trPr>
        <w:tc>
          <w:tcPr>
            <w:tcW w:w="2542" w:type="dxa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DF46F3D" w14:textId="77777777" w:rsidR="00A97281" w:rsidRPr="003771DD" w:rsidRDefault="00A97281" w:rsidP="0073369C">
            <w:pPr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</w:p>
        </w:tc>
        <w:tc>
          <w:tcPr>
            <w:tcW w:w="1244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655C43A9" w14:textId="77777777" w:rsidR="00A97281" w:rsidRPr="003771DD" w:rsidRDefault="00A97281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3771DD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litros</w:t>
            </w:r>
          </w:p>
        </w:tc>
        <w:tc>
          <w:tcPr>
            <w:tcW w:w="802" w:type="dxa"/>
            <w:tcBorders>
              <w:top w:val="nil"/>
              <w:left w:val="nil"/>
              <w:bottom w:val="single" w:sz="4" w:space="0" w:color="30849B"/>
              <w:right w:val="single" w:sz="8" w:space="0" w:color="30849B"/>
            </w:tcBorders>
            <w:shd w:val="clear" w:color="auto" w:fill="75923B"/>
            <w:vAlign w:val="center"/>
            <w:hideMark/>
          </w:tcPr>
          <w:p w14:paraId="10A72ABB" w14:textId="77777777" w:rsidR="00A97281" w:rsidRPr="003771DD" w:rsidRDefault="00A97281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3771DD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%</w:t>
            </w:r>
          </w:p>
          <w:p w14:paraId="1F9C95B2" w14:textId="781EFB68" w:rsidR="00A97281" w:rsidRPr="003771DD" w:rsidRDefault="00A97281" w:rsidP="0073369C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3771DD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s/total</w:t>
            </w:r>
          </w:p>
        </w:tc>
        <w:tc>
          <w:tcPr>
            <w:tcW w:w="1421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55278556" w14:textId="77777777" w:rsidR="00A97281" w:rsidRPr="003771DD" w:rsidRDefault="00A97281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3771DD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litros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3EAC2969" w14:textId="77777777" w:rsidR="00A97281" w:rsidRPr="003771DD" w:rsidRDefault="00A97281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3771DD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%</w:t>
            </w:r>
          </w:p>
          <w:p w14:paraId="68330C81" w14:textId="6DBD76C9" w:rsidR="00A97281" w:rsidRPr="003771DD" w:rsidRDefault="00A97281" w:rsidP="0073369C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3771DD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s/total</w:t>
            </w:r>
          </w:p>
        </w:tc>
        <w:tc>
          <w:tcPr>
            <w:tcW w:w="1421" w:type="dxa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973B005" w14:textId="77777777" w:rsidR="00A97281" w:rsidRPr="003771DD" w:rsidRDefault="00A97281" w:rsidP="0073369C">
            <w:pPr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</w:p>
        </w:tc>
      </w:tr>
      <w:tr w:rsidR="001811F2" w:rsidRPr="008E0814" w14:paraId="68D255CD" w14:textId="77777777" w:rsidTr="000E7D4A">
        <w:trPr>
          <w:trHeight w:val="454"/>
          <w:jc w:val="center"/>
        </w:trPr>
        <w:tc>
          <w:tcPr>
            <w:tcW w:w="2542" w:type="dxa"/>
            <w:tcBorders>
              <w:top w:val="single" w:sz="4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3ED48AB1" w14:textId="77777777" w:rsidR="008E0814" w:rsidRPr="001811F2" w:rsidRDefault="008E0814" w:rsidP="008801C8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1811F2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Aguardiente de hierbas de Galicia</w:t>
            </w:r>
          </w:p>
        </w:tc>
        <w:tc>
          <w:tcPr>
            <w:tcW w:w="1244" w:type="dxa"/>
            <w:tcBorders>
              <w:top w:val="single" w:sz="4" w:space="0" w:color="30849B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7AD972A0" w14:textId="77777777" w:rsidR="008E0814" w:rsidRPr="001811F2" w:rsidRDefault="008E0814" w:rsidP="0073369C">
            <w:pPr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1811F2"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  <w:t>4.018,90</w:t>
            </w:r>
          </w:p>
        </w:tc>
        <w:tc>
          <w:tcPr>
            <w:tcW w:w="802" w:type="dxa"/>
            <w:tcBorders>
              <w:top w:val="single" w:sz="4" w:space="0" w:color="30849B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030F6B86" w14:textId="77777777" w:rsidR="008E0814" w:rsidRPr="001811F2" w:rsidRDefault="008E0814" w:rsidP="0073369C">
            <w:pPr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1811F2"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  <w:t>93</w:t>
            </w:r>
          </w:p>
        </w:tc>
        <w:tc>
          <w:tcPr>
            <w:tcW w:w="1421" w:type="dxa"/>
            <w:tcBorders>
              <w:top w:val="single" w:sz="4" w:space="0" w:color="30849B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019CAFDA" w14:textId="77777777" w:rsidR="008E0814" w:rsidRPr="001811F2" w:rsidRDefault="008E0814" w:rsidP="0073369C">
            <w:pPr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1811F2"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  <w:t>316,20</w:t>
            </w:r>
          </w:p>
        </w:tc>
        <w:tc>
          <w:tcPr>
            <w:tcW w:w="1075" w:type="dxa"/>
            <w:tcBorders>
              <w:top w:val="single" w:sz="4" w:space="0" w:color="30849B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7312EC33" w14:textId="77777777" w:rsidR="008E0814" w:rsidRPr="001811F2" w:rsidRDefault="008E0814" w:rsidP="0073369C">
            <w:pPr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1811F2"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  <w:t>7</w:t>
            </w:r>
          </w:p>
        </w:tc>
        <w:tc>
          <w:tcPr>
            <w:tcW w:w="142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37FC6598" w14:textId="77777777" w:rsidR="008E0814" w:rsidRPr="001811F2" w:rsidRDefault="008E0814" w:rsidP="0073369C">
            <w:pPr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1811F2"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  <w:t>4.335,10</w:t>
            </w:r>
          </w:p>
        </w:tc>
      </w:tr>
      <w:tr w:rsidR="001811F2" w:rsidRPr="008E0814" w14:paraId="78ABF032" w14:textId="77777777" w:rsidTr="000E7D4A">
        <w:trPr>
          <w:trHeight w:val="454"/>
          <w:jc w:val="center"/>
        </w:trPr>
        <w:tc>
          <w:tcPr>
            <w:tcW w:w="2542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683294A7" w14:textId="61498A78" w:rsidR="008E0814" w:rsidRPr="001811F2" w:rsidRDefault="008E0814" w:rsidP="008801C8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1811F2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 xml:space="preserve">Aguardiente de Sidra de Asturias </w:t>
            </w:r>
            <w:r w:rsidR="007C3ABD" w:rsidRPr="001811F2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vertAlign w:val="superscript"/>
                <w:lang w:eastAsia="es-ES"/>
              </w:rPr>
              <w:t>(</w:t>
            </w:r>
            <w:r w:rsidR="007C3ABD" w:rsidRPr="001811F2">
              <w:rPr>
                <w:rStyle w:val="Refdenotaalpie"/>
                <w:sz w:val="18"/>
                <w:szCs w:val="18"/>
              </w:rPr>
              <w:t>1</w:t>
            </w:r>
            <w:r w:rsidR="007C3ABD" w:rsidRPr="001811F2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vertAlign w:val="superscript"/>
                <w:lang w:eastAsia="es-ES"/>
              </w:rPr>
              <w:t>)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777DBC2E" w14:textId="77777777" w:rsidR="008E0814" w:rsidRPr="001811F2" w:rsidRDefault="008E0814" w:rsidP="0073369C">
            <w:pPr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1811F2"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  <w:t>-</w:t>
            </w:r>
          </w:p>
        </w:tc>
        <w:tc>
          <w:tcPr>
            <w:tcW w:w="80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2DA93808" w14:textId="77777777" w:rsidR="008E0814" w:rsidRPr="001811F2" w:rsidRDefault="008E0814" w:rsidP="0073369C">
            <w:pPr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1811F2"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  <w:t>-</w:t>
            </w:r>
          </w:p>
        </w:tc>
        <w:tc>
          <w:tcPr>
            <w:tcW w:w="142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4FD7668B" w14:textId="77777777" w:rsidR="008E0814" w:rsidRPr="001811F2" w:rsidRDefault="008E0814" w:rsidP="0073369C">
            <w:pPr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1811F2"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  <w:t>-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1585C1F5" w14:textId="77777777" w:rsidR="008E0814" w:rsidRPr="001811F2" w:rsidRDefault="008E0814" w:rsidP="0073369C">
            <w:pPr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1811F2"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  <w:t>-</w:t>
            </w:r>
          </w:p>
        </w:tc>
        <w:tc>
          <w:tcPr>
            <w:tcW w:w="142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476E9737" w14:textId="77777777" w:rsidR="008E0814" w:rsidRPr="001811F2" w:rsidRDefault="008E0814" w:rsidP="0073369C">
            <w:pPr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1811F2"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  <w:t>-</w:t>
            </w:r>
          </w:p>
        </w:tc>
      </w:tr>
      <w:tr w:rsidR="001811F2" w:rsidRPr="008E0814" w14:paraId="66DC5C99" w14:textId="77777777" w:rsidTr="000E7D4A">
        <w:trPr>
          <w:trHeight w:val="454"/>
          <w:jc w:val="center"/>
        </w:trPr>
        <w:tc>
          <w:tcPr>
            <w:tcW w:w="2542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772A987C" w14:textId="3E204D68" w:rsidR="008E0814" w:rsidRPr="001811F2" w:rsidRDefault="008E0814" w:rsidP="008801C8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1811F2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 xml:space="preserve">Anís Paloma Monforte del Cid </w:t>
            </w:r>
            <w:r w:rsidRPr="001811F2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vertAlign w:val="superscript"/>
                <w:lang w:eastAsia="es-ES"/>
              </w:rPr>
              <w:t>(</w:t>
            </w:r>
            <w:r w:rsidR="007C3ABD" w:rsidRPr="001811F2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vertAlign w:val="superscript"/>
                <w:lang w:eastAsia="es-ES"/>
              </w:rPr>
              <w:t>1</w:t>
            </w:r>
            <w:r w:rsidRPr="001811F2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vertAlign w:val="superscript"/>
                <w:lang w:eastAsia="es-ES"/>
              </w:rPr>
              <w:t>)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3828C3A9" w14:textId="77777777" w:rsidR="008E0814" w:rsidRPr="001811F2" w:rsidRDefault="008E0814" w:rsidP="0073369C">
            <w:pPr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1811F2"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  <w:t>-</w:t>
            </w:r>
          </w:p>
        </w:tc>
        <w:tc>
          <w:tcPr>
            <w:tcW w:w="80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0EE6F28E" w14:textId="77777777" w:rsidR="008E0814" w:rsidRPr="001811F2" w:rsidRDefault="008E0814" w:rsidP="0073369C">
            <w:pPr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1811F2"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  <w:t>-</w:t>
            </w:r>
          </w:p>
        </w:tc>
        <w:tc>
          <w:tcPr>
            <w:tcW w:w="142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4CF3E1FD" w14:textId="77777777" w:rsidR="008E0814" w:rsidRPr="001811F2" w:rsidRDefault="008E0814" w:rsidP="0073369C">
            <w:pPr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1811F2"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  <w:t>-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43318DC9" w14:textId="77777777" w:rsidR="008E0814" w:rsidRPr="001811F2" w:rsidRDefault="008E0814" w:rsidP="0073369C">
            <w:pPr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1811F2"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  <w:t>-</w:t>
            </w:r>
          </w:p>
        </w:tc>
        <w:tc>
          <w:tcPr>
            <w:tcW w:w="142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5F1940EB" w14:textId="77777777" w:rsidR="008E0814" w:rsidRPr="001811F2" w:rsidRDefault="008E0814" w:rsidP="0073369C">
            <w:pPr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1811F2"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  <w:t>-</w:t>
            </w:r>
          </w:p>
        </w:tc>
      </w:tr>
      <w:tr w:rsidR="001811F2" w:rsidRPr="008E0814" w14:paraId="19613B89" w14:textId="77777777" w:rsidTr="000E7D4A">
        <w:trPr>
          <w:trHeight w:val="454"/>
          <w:jc w:val="center"/>
        </w:trPr>
        <w:tc>
          <w:tcPr>
            <w:tcW w:w="2542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2ED942A2" w14:textId="1447F4E3" w:rsidR="008E0814" w:rsidRPr="001811F2" w:rsidRDefault="008E0814" w:rsidP="008801C8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1811F2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 xml:space="preserve">Aperitivo Café de Alcoy </w:t>
            </w:r>
            <w:r w:rsidRPr="001811F2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vertAlign w:val="superscript"/>
                <w:lang w:eastAsia="es-ES"/>
              </w:rPr>
              <w:t>(</w:t>
            </w:r>
            <w:r w:rsidR="007C3ABD" w:rsidRPr="001811F2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vertAlign w:val="superscript"/>
                <w:lang w:eastAsia="es-ES"/>
              </w:rPr>
              <w:t>1</w:t>
            </w:r>
            <w:r w:rsidRPr="001811F2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vertAlign w:val="superscript"/>
                <w:lang w:eastAsia="es-ES"/>
              </w:rPr>
              <w:t>)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5FDE0DA7" w14:textId="77777777" w:rsidR="008E0814" w:rsidRPr="001811F2" w:rsidRDefault="008E0814" w:rsidP="0073369C">
            <w:pPr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1811F2"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  <w:t>-</w:t>
            </w:r>
          </w:p>
        </w:tc>
        <w:tc>
          <w:tcPr>
            <w:tcW w:w="80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64BEA079" w14:textId="77777777" w:rsidR="008E0814" w:rsidRPr="001811F2" w:rsidRDefault="008E0814" w:rsidP="0073369C">
            <w:pPr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1811F2"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  <w:t>-</w:t>
            </w:r>
          </w:p>
        </w:tc>
        <w:tc>
          <w:tcPr>
            <w:tcW w:w="142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001F35E0" w14:textId="77777777" w:rsidR="008E0814" w:rsidRPr="001811F2" w:rsidRDefault="008E0814" w:rsidP="0073369C">
            <w:pPr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1811F2"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  <w:t>-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486285C7" w14:textId="77777777" w:rsidR="008E0814" w:rsidRPr="001811F2" w:rsidRDefault="008E0814" w:rsidP="0073369C">
            <w:pPr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1811F2"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  <w:t>-</w:t>
            </w:r>
          </w:p>
        </w:tc>
        <w:tc>
          <w:tcPr>
            <w:tcW w:w="142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06B2EE00" w14:textId="77777777" w:rsidR="008E0814" w:rsidRPr="001811F2" w:rsidRDefault="008E0814" w:rsidP="0073369C">
            <w:pPr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1811F2"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  <w:t>-</w:t>
            </w:r>
          </w:p>
        </w:tc>
      </w:tr>
      <w:tr w:rsidR="001811F2" w:rsidRPr="008E0814" w14:paraId="5B7704E1" w14:textId="77777777" w:rsidTr="000E7D4A">
        <w:trPr>
          <w:trHeight w:val="454"/>
          <w:jc w:val="center"/>
        </w:trPr>
        <w:tc>
          <w:tcPr>
            <w:tcW w:w="2542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4235BFD3" w14:textId="77777777" w:rsidR="008E0814" w:rsidRPr="001811F2" w:rsidRDefault="008E0814" w:rsidP="008801C8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1811F2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Brandy de Jerez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230CDF51" w14:textId="77777777" w:rsidR="008E0814" w:rsidRPr="001811F2" w:rsidRDefault="008E0814" w:rsidP="0073369C">
            <w:pPr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1811F2"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  <w:t>2.747.803,00</w:t>
            </w:r>
          </w:p>
        </w:tc>
        <w:tc>
          <w:tcPr>
            <w:tcW w:w="80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3FDFDBDA" w14:textId="77777777" w:rsidR="008E0814" w:rsidRPr="001811F2" w:rsidRDefault="008E0814" w:rsidP="0073369C">
            <w:pPr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1811F2"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  <w:t>43</w:t>
            </w:r>
          </w:p>
        </w:tc>
        <w:tc>
          <w:tcPr>
            <w:tcW w:w="142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0A02013B" w14:textId="77777777" w:rsidR="008E0814" w:rsidRPr="001811F2" w:rsidRDefault="008E0814" w:rsidP="0073369C">
            <w:pPr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1811F2"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  <w:t>3.684.970,00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09F5EF68" w14:textId="77777777" w:rsidR="008E0814" w:rsidRPr="001811F2" w:rsidRDefault="008E0814" w:rsidP="0073369C">
            <w:pPr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1811F2"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  <w:t>57</w:t>
            </w:r>
          </w:p>
        </w:tc>
        <w:tc>
          <w:tcPr>
            <w:tcW w:w="142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3AEE1A62" w14:textId="77777777" w:rsidR="008E0814" w:rsidRPr="001811F2" w:rsidRDefault="008E0814" w:rsidP="0073369C">
            <w:pPr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1811F2"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  <w:t>6.432.773,00</w:t>
            </w:r>
          </w:p>
        </w:tc>
      </w:tr>
      <w:tr w:rsidR="001811F2" w:rsidRPr="008E0814" w14:paraId="3EDE6174" w14:textId="77777777" w:rsidTr="000E7D4A">
        <w:trPr>
          <w:trHeight w:val="454"/>
          <w:jc w:val="center"/>
        </w:trPr>
        <w:tc>
          <w:tcPr>
            <w:tcW w:w="2542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00031F6F" w14:textId="77777777" w:rsidR="008E0814" w:rsidRPr="001811F2" w:rsidRDefault="008E0814" w:rsidP="008801C8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1811F2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Brandy del Penedés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12D983D3" w14:textId="77777777" w:rsidR="008E0814" w:rsidRPr="001811F2" w:rsidRDefault="008E0814" w:rsidP="0073369C">
            <w:pPr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1811F2"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  <w:t>757.368,10</w:t>
            </w:r>
          </w:p>
        </w:tc>
        <w:tc>
          <w:tcPr>
            <w:tcW w:w="80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3DA2E65C" w14:textId="77777777" w:rsidR="008E0814" w:rsidRPr="001811F2" w:rsidRDefault="008E0814" w:rsidP="0073369C">
            <w:pPr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1811F2"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  <w:t>11</w:t>
            </w:r>
          </w:p>
        </w:tc>
        <w:tc>
          <w:tcPr>
            <w:tcW w:w="142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2D6C1B45" w14:textId="77777777" w:rsidR="008E0814" w:rsidRPr="001811F2" w:rsidRDefault="008E0814" w:rsidP="0073369C">
            <w:pPr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1811F2"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  <w:t>6.133.474,00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275EFEEF" w14:textId="77777777" w:rsidR="008E0814" w:rsidRPr="001811F2" w:rsidRDefault="008E0814" w:rsidP="0073369C">
            <w:pPr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1811F2"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  <w:t>89</w:t>
            </w:r>
          </w:p>
        </w:tc>
        <w:tc>
          <w:tcPr>
            <w:tcW w:w="142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0266DAA3" w14:textId="77777777" w:rsidR="008E0814" w:rsidRPr="001811F2" w:rsidRDefault="008E0814" w:rsidP="0073369C">
            <w:pPr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1811F2"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  <w:t>6.890.842,10</w:t>
            </w:r>
          </w:p>
        </w:tc>
      </w:tr>
      <w:tr w:rsidR="001811F2" w:rsidRPr="008E0814" w14:paraId="6B84BA6C" w14:textId="77777777" w:rsidTr="000E7D4A">
        <w:trPr>
          <w:trHeight w:val="454"/>
          <w:jc w:val="center"/>
        </w:trPr>
        <w:tc>
          <w:tcPr>
            <w:tcW w:w="2542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744D687F" w14:textId="704510AC" w:rsidR="008E0814" w:rsidRPr="001811F2" w:rsidRDefault="008E0814" w:rsidP="008801C8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1811F2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 xml:space="preserve">Cantueso Alicantino </w:t>
            </w:r>
            <w:r w:rsidRPr="001811F2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vertAlign w:val="superscript"/>
                <w:lang w:eastAsia="es-ES"/>
              </w:rPr>
              <w:t>(</w:t>
            </w:r>
            <w:r w:rsidR="007C3ABD" w:rsidRPr="001811F2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vertAlign w:val="superscript"/>
                <w:lang w:eastAsia="es-ES"/>
              </w:rPr>
              <w:t>1</w:t>
            </w:r>
            <w:r w:rsidRPr="001811F2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vertAlign w:val="superscript"/>
                <w:lang w:eastAsia="es-ES"/>
              </w:rPr>
              <w:t>)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58AEBA4F" w14:textId="77777777" w:rsidR="008E0814" w:rsidRPr="001811F2" w:rsidRDefault="008E0814" w:rsidP="0073369C">
            <w:pPr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1811F2"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  <w:t>-</w:t>
            </w:r>
          </w:p>
        </w:tc>
        <w:tc>
          <w:tcPr>
            <w:tcW w:w="80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422E5160" w14:textId="77777777" w:rsidR="008E0814" w:rsidRPr="001811F2" w:rsidRDefault="008E0814" w:rsidP="0073369C">
            <w:pPr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1811F2"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  <w:t>-</w:t>
            </w:r>
          </w:p>
        </w:tc>
        <w:tc>
          <w:tcPr>
            <w:tcW w:w="142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05F4A034" w14:textId="77777777" w:rsidR="008E0814" w:rsidRPr="001811F2" w:rsidRDefault="008E0814" w:rsidP="0073369C">
            <w:pPr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1811F2"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  <w:t>-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14B29394" w14:textId="77777777" w:rsidR="008E0814" w:rsidRPr="001811F2" w:rsidRDefault="008E0814" w:rsidP="0073369C">
            <w:pPr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1811F2"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  <w:t>-</w:t>
            </w:r>
          </w:p>
        </w:tc>
        <w:tc>
          <w:tcPr>
            <w:tcW w:w="142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21D46072" w14:textId="77777777" w:rsidR="008E0814" w:rsidRPr="001811F2" w:rsidRDefault="008E0814" w:rsidP="0073369C">
            <w:pPr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1811F2"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  <w:t>-</w:t>
            </w:r>
          </w:p>
        </w:tc>
      </w:tr>
      <w:tr w:rsidR="001811F2" w:rsidRPr="008E0814" w14:paraId="23237E6A" w14:textId="77777777" w:rsidTr="000E7D4A">
        <w:trPr>
          <w:trHeight w:val="454"/>
          <w:jc w:val="center"/>
        </w:trPr>
        <w:tc>
          <w:tcPr>
            <w:tcW w:w="2542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5DF0A63C" w14:textId="77777777" w:rsidR="008E0814" w:rsidRPr="001811F2" w:rsidRDefault="008E0814" w:rsidP="008801C8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1811F2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Chinchón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7426464D" w14:textId="77777777" w:rsidR="008E0814" w:rsidRPr="001811F2" w:rsidRDefault="008E0814" w:rsidP="0073369C">
            <w:pPr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1811F2"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  <w:t>509.400,00</w:t>
            </w:r>
          </w:p>
        </w:tc>
        <w:tc>
          <w:tcPr>
            <w:tcW w:w="80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7B63F77F" w14:textId="77777777" w:rsidR="008E0814" w:rsidRPr="001811F2" w:rsidRDefault="008E0814" w:rsidP="0073369C">
            <w:pPr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1811F2"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  <w:t>84</w:t>
            </w:r>
          </w:p>
        </w:tc>
        <w:tc>
          <w:tcPr>
            <w:tcW w:w="142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451AC955" w14:textId="77777777" w:rsidR="008E0814" w:rsidRPr="001811F2" w:rsidRDefault="008E0814" w:rsidP="0073369C">
            <w:pPr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1811F2"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  <w:t>95.070,00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2FAAA802" w14:textId="77777777" w:rsidR="008E0814" w:rsidRPr="001811F2" w:rsidRDefault="008E0814" w:rsidP="0073369C">
            <w:pPr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1811F2"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  <w:t>16</w:t>
            </w:r>
          </w:p>
        </w:tc>
        <w:tc>
          <w:tcPr>
            <w:tcW w:w="142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40FC1E4E" w14:textId="77777777" w:rsidR="008E0814" w:rsidRPr="001811F2" w:rsidRDefault="008E0814" w:rsidP="0073369C">
            <w:pPr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1811F2"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  <w:t>604.470,00</w:t>
            </w:r>
          </w:p>
        </w:tc>
      </w:tr>
      <w:tr w:rsidR="001811F2" w:rsidRPr="008E0814" w14:paraId="14ADE4C3" w14:textId="77777777" w:rsidTr="000E7D4A">
        <w:trPr>
          <w:trHeight w:val="454"/>
          <w:jc w:val="center"/>
        </w:trPr>
        <w:tc>
          <w:tcPr>
            <w:tcW w:w="2542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23B56773" w14:textId="77777777" w:rsidR="008E0814" w:rsidRPr="001811F2" w:rsidRDefault="008E0814" w:rsidP="008801C8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1811F2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Gin de Mahón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014E7070" w14:textId="77777777" w:rsidR="008E0814" w:rsidRPr="001811F2" w:rsidRDefault="008E0814" w:rsidP="0073369C">
            <w:pPr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1811F2"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  <w:t>276.730,00</w:t>
            </w:r>
          </w:p>
        </w:tc>
        <w:tc>
          <w:tcPr>
            <w:tcW w:w="80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393C1B01" w14:textId="77777777" w:rsidR="008E0814" w:rsidRPr="001811F2" w:rsidRDefault="008E0814" w:rsidP="0073369C">
            <w:pPr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1811F2"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  <w:t>82</w:t>
            </w:r>
          </w:p>
        </w:tc>
        <w:tc>
          <w:tcPr>
            <w:tcW w:w="142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51E4D68C" w14:textId="77777777" w:rsidR="008E0814" w:rsidRPr="001811F2" w:rsidRDefault="008E0814" w:rsidP="0073369C">
            <w:pPr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1811F2"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  <w:t>59.692,00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53078E5A" w14:textId="77777777" w:rsidR="008E0814" w:rsidRPr="001811F2" w:rsidRDefault="008E0814" w:rsidP="0073369C">
            <w:pPr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1811F2"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  <w:t>18</w:t>
            </w:r>
          </w:p>
        </w:tc>
        <w:tc>
          <w:tcPr>
            <w:tcW w:w="142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63ECF633" w14:textId="77777777" w:rsidR="008E0814" w:rsidRPr="001811F2" w:rsidRDefault="008E0814" w:rsidP="0073369C">
            <w:pPr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1811F2"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  <w:t>336.422,00</w:t>
            </w:r>
          </w:p>
        </w:tc>
      </w:tr>
      <w:tr w:rsidR="001811F2" w:rsidRPr="008E0814" w14:paraId="50FD1226" w14:textId="77777777" w:rsidTr="000E7D4A">
        <w:trPr>
          <w:trHeight w:val="454"/>
          <w:jc w:val="center"/>
        </w:trPr>
        <w:tc>
          <w:tcPr>
            <w:tcW w:w="2542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6E2DC555" w14:textId="5BA68A17" w:rsidR="008E0814" w:rsidRPr="001811F2" w:rsidRDefault="008E0814" w:rsidP="008801C8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1811F2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 xml:space="preserve">Herbero de la Sierra de Mariola </w:t>
            </w:r>
            <w:r w:rsidRPr="001811F2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vertAlign w:val="superscript"/>
                <w:lang w:eastAsia="es-ES"/>
              </w:rPr>
              <w:t>(</w:t>
            </w:r>
            <w:r w:rsidR="007C3ABD" w:rsidRPr="001811F2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vertAlign w:val="superscript"/>
                <w:lang w:eastAsia="es-ES"/>
              </w:rPr>
              <w:t>1</w:t>
            </w:r>
            <w:r w:rsidRPr="001811F2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vertAlign w:val="superscript"/>
                <w:lang w:eastAsia="es-ES"/>
              </w:rPr>
              <w:t>)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6CF84C6E" w14:textId="77777777" w:rsidR="008E0814" w:rsidRPr="001811F2" w:rsidRDefault="008E0814" w:rsidP="0073369C">
            <w:pPr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1811F2"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  <w:t>-</w:t>
            </w:r>
          </w:p>
        </w:tc>
        <w:tc>
          <w:tcPr>
            <w:tcW w:w="80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0C991039" w14:textId="77777777" w:rsidR="008E0814" w:rsidRPr="001811F2" w:rsidRDefault="008E0814" w:rsidP="0073369C">
            <w:pPr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1811F2"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  <w:t>-</w:t>
            </w:r>
          </w:p>
        </w:tc>
        <w:tc>
          <w:tcPr>
            <w:tcW w:w="142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671022B6" w14:textId="77777777" w:rsidR="008E0814" w:rsidRPr="001811F2" w:rsidRDefault="008E0814" w:rsidP="0073369C">
            <w:pPr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1811F2"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  <w:t>-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71108F4F" w14:textId="77777777" w:rsidR="008E0814" w:rsidRPr="001811F2" w:rsidRDefault="008E0814" w:rsidP="0073369C">
            <w:pPr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1811F2"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  <w:t>-</w:t>
            </w:r>
          </w:p>
        </w:tc>
        <w:tc>
          <w:tcPr>
            <w:tcW w:w="142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2356B8D2" w14:textId="77777777" w:rsidR="008E0814" w:rsidRPr="001811F2" w:rsidRDefault="008E0814" w:rsidP="0073369C">
            <w:pPr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1811F2"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  <w:t>-</w:t>
            </w:r>
          </w:p>
        </w:tc>
      </w:tr>
      <w:tr w:rsidR="001811F2" w:rsidRPr="008E0814" w14:paraId="249CA9B9" w14:textId="77777777" w:rsidTr="000E7D4A">
        <w:trPr>
          <w:trHeight w:val="454"/>
          <w:jc w:val="center"/>
        </w:trPr>
        <w:tc>
          <w:tcPr>
            <w:tcW w:w="2542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17AE2F0C" w14:textId="77777777" w:rsidR="008E0814" w:rsidRPr="001811F2" w:rsidRDefault="008E0814" w:rsidP="008801C8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1811F2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Hierbas de Mallorca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104FA0C6" w14:textId="77777777" w:rsidR="008E0814" w:rsidRPr="001811F2" w:rsidRDefault="008E0814" w:rsidP="0073369C">
            <w:pPr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1811F2"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  <w:t>605.000,00</w:t>
            </w:r>
          </w:p>
        </w:tc>
        <w:tc>
          <w:tcPr>
            <w:tcW w:w="80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59D7955C" w14:textId="77777777" w:rsidR="008E0814" w:rsidRPr="001811F2" w:rsidRDefault="008E0814" w:rsidP="0073369C">
            <w:pPr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1811F2"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  <w:t>59</w:t>
            </w:r>
          </w:p>
        </w:tc>
        <w:tc>
          <w:tcPr>
            <w:tcW w:w="142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3E89C490" w14:textId="77777777" w:rsidR="008E0814" w:rsidRPr="001811F2" w:rsidRDefault="008E0814" w:rsidP="0073369C">
            <w:pPr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1811F2"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  <w:t>418.000,00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46468F7F" w14:textId="77777777" w:rsidR="008E0814" w:rsidRPr="001811F2" w:rsidRDefault="008E0814" w:rsidP="0073369C">
            <w:pPr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1811F2"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  <w:t>41</w:t>
            </w:r>
          </w:p>
        </w:tc>
        <w:tc>
          <w:tcPr>
            <w:tcW w:w="142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1BFBC40B" w14:textId="77777777" w:rsidR="008E0814" w:rsidRPr="001811F2" w:rsidRDefault="008E0814" w:rsidP="0073369C">
            <w:pPr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1811F2"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  <w:t>1.023.000,00</w:t>
            </w:r>
          </w:p>
        </w:tc>
      </w:tr>
      <w:tr w:rsidR="001811F2" w:rsidRPr="008E0814" w14:paraId="4398816F" w14:textId="77777777" w:rsidTr="000E7D4A">
        <w:trPr>
          <w:trHeight w:val="454"/>
          <w:jc w:val="center"/>
        </w:trPr>
        <w:tc>
          <w:tcPr>
            <w:tcW w:w="2542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2927DBE0" w14:textId="77777777" w:rsidR="008E0814" w:rsidRPr="001811F2" w:rsidRDefault="008E0814" w:rsidP="008801C8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1811F2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Hierbas Ibicencas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792AE6A8" w14:textId="77777777" w:rsidR="008E0814" w:rsidRPr="001811F2" w:rsidRDefault="008E0814" w:rsidP="0073369C">
            <w:pPr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1811F2"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  <w:t>370.000,00</w:t>
            </w:r>
          </w:p>
        </w:tc>
        <w:tc>
          <w:tcPr>
            <w:tcW w:w="80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7DDFA367" w14:textId="77777777" w:rsidR="008E0814" w:rsidRPr="001811F2" w:rsidRDefault="008E0814" w:rsidP="0073369C">
            <w:pPr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1811F2"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  <w:t>84</w:t>
            </w:r>
          </w:p>
        </w:tc>
        <w:tc>
          <w:tcPr>
            <w:tcW w:w="142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078CA7AC" w14:textId="77777777" w:rsidR="008E0814" w:rsidRPr="001811F2" w:rsidRDefault="008E0814" w:rsidP="0073369C">
            <w:pPr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1811F2"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  <w:t>71.000,00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3A0931B3" w14:textId="77777777" w:rsidR="008E0814" w:rsidRPr="001811F2" w:rsidRDefault="008E0814" w:rsidP="0073369C">
            <w:pPr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1811F2"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  <w:t>16</w:t>
            </w:r>
          </w:p>
        </w:tc>
        <w:tc>
          <w:tcPr>
            <w:tcW w:w="142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0DC46D0F" w14:textId="77777777" w:rsidR="008E0814" w:rsidRPr="001811F2" w:rsidRDefault="008E0814" w:rsidP="0073369C">
            <w:pPr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1811F2"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  <w:t>441.000,00</w:t>
            </w:r>
          </w:p>
        </w:tc>
      </w:tr>
      <w:tr w:rsidR="001811F2" w:rsidRPr="008E0814" w14:paraId="45D5A381" w14:textId="77777777" w:rsidTr="000E7D4A">
        <w:trPr>
          <w:trHeight w:val="454"/>
          <w:jc w:val="center"/>
        </w:trPr>
        <w:tc>
          <w:tcPr>
            <w:tcW w:w="2542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4CAA66E0" w14:textId="77777777" w:rsidR="008E0814" w:rsidRPr="001811F2" w:rsidRDefault="008E0814" w:rsidP="008801C8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1811F2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Licor café de Galicia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40397A43" w14:textId="77777777" w:rsidR="008E0814" w:rsidRPr="001811F2" w:rsidRDefault="008E0814" w:rsidP="0073369C">
            <w:pPr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1811F2"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  <w:t>132.515,00</w:t>
            </w:r>
          </w:p>
        </w:tc>
        <w:tc>
          <w:tcPr>
            <w:tcW w:w="80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781442D7" w14:textId="77777777" w:rsidR="008E0814" w:rsidRPr="001811F2" w:rsidRDefault="008E0814" w:rsidP="0073369C">
            <w:pPr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1811F2"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  <w:t>99</w:t>
            </w:r>
          </w:p>
        </w:tc>
        <w:tc>
          <w:tcPr>
            <w:tcW w:w="142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3C551E87" w14:textId="77777777" w:rsidR="008E0814" w:rsidRPr="001811F2" w:rsidRDefault="008E0814" w:rsidP="0073369C">
            <w:pPr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1811F2"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  <w:t>1.888,72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2880F497" w14:textId="77777777" w:rsidR="008E0814" w:rsidRPr="001811F2" w:rsidRDefault="008E0814" w:rsidP="0073369C">
            <w:pPr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1811F2"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  <w:t>1</w:t>
            </w:r>
          </w:p>
        </w:tc>
        <w:tc>
          <w:tcPr>
            <w:tcW w:w="142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76340CA2" w14:textId="77777777" w:rsidR="008E0814" w:rsidRPr="001811F2" w:rsidRDefault="008E0814" w:rsidP="0073369C">
            <w:pPr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1811F2"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  <w:t>134.403,72</w:t>
            </w:r>
          </w:p>
        </w:tc>
      </w:tr>
      <w:tr w:rsidR="001811F2" w:rsidRPr="008E0814" w14:paraId="043D8D20" w14:textId="77777777" w:rsidTr="000E7D4A">
        <w:trPr>
          <w:trHeight w:val="454"/>
          <w:jc w:val="center"/>
        </w:trPr>
        <w:tc>
          <w:tcPr>
            <w:tcW w:w="2542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2FEE610F" w14:textId="77777777" w:rsidR="008E0814" w:rsidRPr="001811F2" w:rsidRDefault="008E0814" w:rsidP="008801C8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1811F2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Licor de hierbas de Galicia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670E4414" w14:textId="77777777" w:rsidR="008E0814" w:rsidRPr="001811F2" w:rsidRDefault="008E0814" w:rsidP="0073369C">
            <w:pPr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1811F2"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  <w:t>108.678,20</w:t>
            </w:r>
          </w:p>
        </w:tc>
        <w:tc>
          <w:tcPr>
            <w:tcW w:w="80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2956A5FC" w14:textId="77777777" w:rsidR="008E0814" w:rsidRPr="001811F2" w:rsidRDefault="008E0814" w:rsidP="0073369C">
            <w:pPr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1811F2"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  <w:t>95</w:t>
            </w:r>
          </w:p>
        </w:tc>
        <w:tc>
          <w:tcPr>
            <w:tcW w:w="142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7C2A6B8A" w14:textId="77777777" w:rsidR="008E0814" w:rsidRPr="001811F2" w:rsidRDefault="008E0814" w:rsidP="0073369C">
            <w:pPr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1811F2"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  <w:t>6.324,18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026C99C7" w14:textId="77777777" w:rsidR="008E0814" w:rsidRPr="001811F2" w:rsidRDefault="008E0814" w:rsidP="0073369C">
            <w:pPr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1811F2"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  <w:t>5</w:t>
            </w:r>
          </w:p>
        </w:tc>
        <w:tc>
          <w:tcPr>
            <w:tcW w:w="142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1B541886" w14:textId="77777777" w:rsidR="008E0814" w:rsidRPr="001811F2" w:rsidRDefault="008E0814" w:rsidP="0073369C">
            <w:pPr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1811F2"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  <w:t>115.002,38</w:t>
            </w:r>
          </w:p>
        </w:tc>
      </w:tr>
      <w:tr w:rsidR="001811F2" w:rsidRPr="008E0814" w14:paraId="41A470DB" w14:textId="77777777" w:rsidTr="000E7D4A">
        <w:trPr>
          <w:trHeight w:val="454"/>
          <w:jc w:val="center"/>
        </w:trPr>
        <w:tc>
          <w:tcPr>
            <w:tcW w:w="2542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485BB0D5" w14:textId="77777777" w:rsidR="008E0814" w:rsidRPr="001811F2" w:rsidRDefault="008E0814" w:rsidP="008801C8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1811F2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Orujo de Galicia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009BBBAA" w14:textId="77777777" w:rsidR="008E0814" w:rsidRPr="001811F2" w:rsidRDefault="008E0814" w:rsidP="0073369C">
            <w:pPr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1811F2"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  <w:t>72.790,60</w:t>
            </w:r>
          </w:p>
        </w:tc>
        <w:tc>
          <w:tcPr>
            <w:tcW w:w="80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717B2BE4" w14:textId="77777777" w:rsidR="008E0814" w:rsidRPr="001811F2" w:rsidRDefault="008E0814" w:rsidP="0073369C">
            <w:pPr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1811F2"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  <w:t>95</w:t>
            </w:r>
          </w:p>
        </w:tc>
        <w:tc>
          <w:tcPr>
            <w:tcW w:w="142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1D4FC071" w14:textId="77777777" w:rsidR="008E0814" w:rsidRPr="001811F2" w:rsidRDefault="008E0814" w:rsidP="0073369C">
            <w:pPr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1811F2"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  <w:t>3.567,02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179682C0" w14:textId="77777777" w:rsidR="008E0814" w:rsidRPr="001811F2" w:rsidRDefault="008E0814" w:rsidP="0073369C">
            <w:pPr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1811F2"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  <w:t>5</w:t>
            </w:r>
          </w:p>
        </w:tc>
        <w:tc>
          <w:tcPr>
            <w:tcW w:w="142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0422AF1C" w14:textId="77777777" w:rsidR="008E0814" w:rsidRPr="001811F2" w:rsidRDefault="008E0814" w:rsidP="0073369C">
            <w:pPr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1811F2"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  <w:t>76.357,62</w:t>
            </w:r>
          </w:p>
        </w:tc>
      </w:tr>
      <w:tr w:rsidR="001811F2" w:rsidRPr="008E0814" w14:paraId="569176E9" w14:textId="77777777" w:rsidTr="000E7D4A">
        <w:trPr>
          <w:trHeight w:val="454"/>
          <w:jc w:val="center"/>
        </w:trPr>
        <w:tc>
          <w:tcPr>
            <w:tcW w:w="2542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5C8A576D" w14:textId="77777777" w:rsidR="008E0814" w:rsidRPr="001811F2" w:rsidRDefault="008E0814" w:rsidP="008801C8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1811F2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Pacharán Navarro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4248D095" w14:textId="77777777" w:rsidR="008E0814" w:rsidRPr="001811F2" w:rsidRDefault="008E0814" w:rsidP="0073369C">
            <w:pPr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1811F2"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  <w:t>3.060.512,00</w:t>
            </w:r>
          </w:p>
        </w:tc>
        <w:tc>
          <w:tcPr>
            <w:tcW w:w="80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7E76B1C0" w14:textId="77777777" w:rsidR="008E0814" w:rsidRPr="001811F2" w:rsidRDefault="008E0814" w:rsidP="0073369C">
            <w:pPr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1811F2"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  <w:t>99</w:t>
            </w:r>
          </w:p>
        </w:tc>
        <w:tc>
          <w:tcPr>
            <w:tcW w:w="142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2A8E19D9" w14:textId="77777777" w:rsidR="008E0814" w:rsidRPr="001811F2" w:rsidRDefault="008E0814" w:rsidP="0073369C">
            <w:pPr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1811F2"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  <w:t>32.237,00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2882607E" w14:textId="77777777" w:rsidR="008E0814" w:rsidRPr="001811F2" w:rsidRDefault="008E0814" w:rsidP="0073369C">
            <w:pPr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1811F2"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  <w:t>1</w:t>
            </w:r>
          </w:p>
        </w:tc>
        <w:tc>
          <w:tcPr>
            <w:tcW w:w="142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2CBC8044" w14:textId="77777777" w:rsidR="008E0814" w:rsidRPr="001811F2" w:rsidRDefault="008E0814" w:rsidP="0073369C">
            <w:pPr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1811F2"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  <w:t>3.092.749,00</w:t>
            </w:r>
          </w:p>
        </w:tc>
      </w:tr>
      <w:tr w:rsidR="001811F2" w:rsidRPr="008E0814" w14:paraId="1AAF165D" w14:textId="77777777" w:rsidTr="000E7D4A">
        <w:trPr>
          <w:trHeight w:val="454"/>
          <w:jc w:val="center"/>
        </w:trPr>
        <w:tc>
          <w:tcPr>
            <w:tcW w:w="2542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258BAA0E" w14:textId="77777777" w:rsidR="008E0814" w:rsidRPr="001811F2" w:rsidRDefault="008E0814" w:rsidP="008801C8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1811F2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Palo de Mallorca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7A0793A7" w14:textId="77777777" w:rsidR="008E0814" w:rsidRPr="001811F2" w:rsidRDefault="008E0814" w:rsidP="0073369C">
            <w:pPr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1811F2"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  <w:t>28.655,00</w:t>
            </w:r>
          </w:p>
        </w:tc>
        <w:tc>
          <w:tcPr>
            <w:tcW w:w="80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0FB87332" w14:textId="77777777" w:rsidR="008E0814" w:rsidRPr="001811F2" w:rsidRDefault="008E0814" w:rsidP="0073369C">
            <w:pPr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1811F2"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  <w:t>95</w:t>
            </w:r>
          </w:p>
        </w:tc>
        <w:tc>
          <w:tcPr>
            <w:tcW w:w="142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3227ECA7" w14:textId="77777777" w:rsidR="008E0814" w:rsidRPr="001811F2" w:rsidRDefault="008E0814" w:rsidP="0073369C">
            <w:pPr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1811F2"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  <w:t>1.514,00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40AE91F1" w14:textId="77777777" w:rsidR="008E0814" w:rsidRPr="001811F2" w:rsidRDefault="008E0814" w:rsidP="0073369C">
            <w:pPr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1811F2"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  <w:t>5</w:t>
            </w:r>
          </w:p>
        </w:tc>
        <w:tc>
          <w:tcPr>
            <w:tcW w:w="142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0421AB23" w14:textId="77777777" w:rsidR="008E0814" w:rsidRPr="001811F2" w:rsidRDefault="008E0814" w:rsidP="0073369C">
            <w:pPr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1811F2"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  <w:t>30.169,00</w:t>
            </w:r>
          </w:p>
        </w:tc>
      </w:tr>
      <w:tr w:rsidR="001811F2" w:rsidRPr="008E0814" w14:paraId="3D5730FE" w14:textId="77777777" w:rsidTr="000E7D4A">
        <w:trPr>
          <w:trHeight w:val="454"/>
          <w:jc w:val="center"/>
        </w:trPr>
        <w:tc>
          <w:tcPr>
            <w:tcW w:w="2542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49F9AD8D" w14:textId="77777777" w:rsidR="008E0814" w:rsidRPr="001811F2" w:rsidRDefault="008E0814" w:rsidP="008801C8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1811F2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Ratafía Catalana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0A83C3CE" w14:textId="77777777" w:rsidR="008E0814" w:rsidRPr="001811F2" w:rsidRDefault="008E0814" w:rsidP="0073369C">
            <w:pPr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1811F2"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  <w:t>7.733,00</w:t>
            </w:r>
          </w:p>
        </w:tc>
        <w:tc>
          <w:tcPr>
            <w:tcW w:w="80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7BFB778B" w14:textId="77777777" w:rsidR="008E0814" w:rsidRPr="001811F2" w:rsidRDefault="008E0814" w:rsidP="0073369C">
            <w:pPr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1811F2"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  <w:t>100</w:t>
            </w:r>
          </w:p>
        </w:tc>
        <w:tc>
          <w:tcPr>
            <w:tcW w:w="142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79261B29" w14:textId="77777777" w:rsidR="008E0814" w:rsidRPr="001811F2" w:rsidRDefault="008E0814" w:rsidP="0073369C">
            <w:pPr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1811F2"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  <w:t>0,00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45ECE3EA" w14:textId="77777777" w:rsidR="008E0814" w:rsidRPr="001811F2" w:rsidRDefault="008E0814" w:rsidP="0073369C">
            <w:pPr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1811F2"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  <w:t>0</w:t>
            </w:r>
          </w:p>
        </w:tc>
        <w:tc>
          <w:tcPr>
            <w:tcW w:w="142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2BF050C4" w14:textId="77777777" w:rsidR="008E0814" w:rsidRPr="001811F2" w:rsidRDefault="008E0814" w:rsidP="0073369C">
            <w:pPr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1811F2"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  <w:t>7.733,00</w:t>
            </w:r>
          </w:p>
        </w:tc>
      </w:tr>
      <w:tr w:rsidR="001811F2" w:rsidRPr="008E0814" w14:paraId="7B7BBBFD" w14:textId="77777777" w:rsidTr="000E7D4A">
        <w:trPr>
          <w:trHeight w:val="454"/>
          <w:jc w:val="center"/>
        </w:trPr>
        <w:tc>
          <w:tcPr>
            <w:tcW w:w="2542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54FF462E" w14:textId="77777777" w:rsidR="008E0814" w:rsidRPr="001811F2" w:rsidRDefault="008E0814" w:rsidP="008801C8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1811F2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  <w:t>Ronmiel de Canarias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60343E9B" w14:textId="77777777" w:rsidR="008E0814" w:rsidRPr="001811F2" w:rsidRDefault="008E0814" w:rsidP="0073369C">
            <w:pPr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1811F2"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  <w:t>285.965,00</w:t>
            </w:r>
          </w:p>
        </w:tc>
        <w:tc>
          <w:tcPr>
            <w:tcW w:w="80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4F52AFBA" w14:textId="77777777" w:rsidR="008E0814" w:rsidRPr="001811F2" w:rsidRDefault="008E0814" w:rsidP="0073369C">
            <w:pPr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1811F2"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  <w:t>86</w:t>
            </w:r>
          </w:p>
        </w:tc>
        <w:tc>
          <w:tcPr>
            <w:tcW w:w="142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322C503B" w14:textId="77777777" w:rsidR="008E0814" w:rsidRPr="001811F2" w:rsidRDefault="008E0814" w:rsidP="0073369C">
            <w:pPr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1811F2"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  <w:t>47.140,00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690EC338" w14:textId="77777777" w:rsidR="008E0814" w:rsidRPr="001811F2" w:rsidRDefault="008E0814" w:rsidP="0073369C">
            <w:pPr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1811F2"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  <w:t>14</w:t>
            </w:r>
          </w:p>
        </w:tc>
        <w:tc>
          <w:tcPr>
            <w:tcW w:w="142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766428BC" w14:textId="77777777" w:rsidR="008E0814" w:rsidRPr="001811F2" w:rsidRDefault="008E0814" w:rsidP="0073369C">
            <w:pPr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</w:pPr>
            <w:r w:rsidRPr="001811F2">
              <w:rPr>
                <w:rFonts w:eastAsia="Times New Roman" w:cs="Times New Roman"/>
                <w:color w:val="000000"/>
                <w:sz w:val="18"/>
                <w:szCs w:val="18"/>
                <w:lang w:eastAsia="es-ES"/>
              </w:rPr>
              <w:t>333.105,00</w:t>
            </w:r>
          </w:p>
        </w:tc>
      </w:tr>
      <w:tr w:rsidR="00B61CE9" w:rsidRPr="008E0814" w14:paraId="7D640B46" w14:textId="77777777" w:rsidTr="000E7D4A">
        <w:trPr>
          <w:trHeight w:val="454"/>
          <w:jc w:val="center"/>
        </w:trPr>
        <w:tc>
          <w:tcPr>
            <w:tcW w:w="2542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54E7D750" w14:textId="77777777" w:rsidR="008E0814" w:rsidRPr="001811F2" w:rsidRDefault="008E0814" w:rsidP="0073369C">
            <w:pPr>
              <w:jc w:val="center"/>
              <w:rPr>
                <w:rFonts w:eastAsia="Times New Roman" w:cs="Times New Roman"/>
                <w:b/>
                <w:bCs/>
                <w:color w:val="FFFFFF"/>
                <w:sz w:val="18"/>
                <w:szCs w:val="18"/>
                <w:lang w:eastAsia="es-ES"/>
              </w:rPr>
            </w:pPr>
            <w:r w:rsidRPr="001811F2">
              <w:rPr>
                <w:rFonts w:eastAsia="Times New Roman" w:cs="Times New Roman"/>
                <w:b/>
                <w:bCs/>
                <w:color w:val="FFFFFF"/>
                <w:sz w:val="18"/>
                <w:szCs w:val="18"/>
                <w:lang w:eastAsia="es-ES"/>
              </w:rPr>
              <w:t>TOTAL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5D3C0262" w14:textId="1FCB5572" w:rsidR="008E0814" w:rsidRPr="001811F2" w:rsidRDefault="008E0814" w:rsidP="0073369C">
            <w:pPr>
              <w:jc w:val="center"/>
              <w:rPr>
                <w:rFonts w:eastAsia="Times New Roman" w:cs="Times New Roman"/>
                <w:b/>
                <w:bCs/>
                <w:color w:val="FFFFFF"/>
                <w:sz w:val="18"/>
                <w:szCs w:val="18"/>
                <w:lang w:eastAsia="es-ES"/>
              </w:rPr>
            </w:pPr>
            <w:r w:rsidRPr="001811F2">
              <w:rPr>
                <w:rFonts w:eastAsia="Times New Roman" w:cs="Times New Roman"/>
                <w:b/>
                <w:bCs/>
                <w:color w:val="FFFFFF"/>
                <w:sz w:val="18"/>
                <w:szCs w:val="18"/>
                <w:lang w:eastAsia="es-ES"/>
              </w:rPr>
              <w:t>8.967.16</w:t>
            </w:r>
            <w:r w:rsidR="00D16219" w:rsidRPr="001811F2">
              <w:rPr>
                <w:rFonts w:eastAsia="Times New Roman" w:cs="Times New Roman"/>
                <w:b/>
                <w:bCs/>
                <w:color w:val="FFFFFF"/>
                <w:sz w:val="18"/>
                <w:szCs w:val="18"/>
                <w:lang w:eastAsia="es-ES"/>
              </w:rPr>
              <w:t>8</w:t>
            </w:r>
            <w:r w:rsidR="00451942" w:rsidRPr="001811F2">
              <w:rPr>
                <w:rFonts w:eastAsia="Times New Roman" w:cs="Times New Roman"/>
                <w:b/>
                <w:bCs/>
                <w:color w:val="FFFFFF"/>
                <w:sz w:val="18"/>
                <w:szCs w:val="18"/>
                <w:lang w:eastAsia="es-ES"/>
              </w:rPr>
              <w:t>,80</w:t>
            </w:r>
          </w:p>
        </w:tc>
        <w:tc>
          <w:tcPr>
            <w:tcW w:w="80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62346023" w14:textId="35042314" w:rsidR="008E0814" w:rsidRPr="001811F2" w:rsidRDefault="006E6FC6" w:rsidP="0073369C">
            <w:pPr>
              <w:jc w:val="center"/>
              <w:rPr>
                <w:rFonts w:eastAsia="Times New Roman" w:cs="Times New Roman"/>
                <w:b/>
                <w:bCs/>
                <w:color w:val="FFFFFF"/>
                <w:sz w:val="18"/>
                <w:szCs w:val="18"/>
                <w:lang w:eastAsia="es-ES"/>
              </w:rPr>
            </w:pPr>
            <w:r w:rsidRPr="001811F2">
              <w:rPr>
                <w:rFonts w:eastAsia="Times New Roman" w:cs="Times New Roman"/>
                <w:b/>
                <w:bCs/>
                <w:color w:val="FFFFFF"/>
                <w:sz w:val="18"/>
                <w:szCs w:val="18"/>
                <w:lang w:eastAsia="es-ES"/>
              </w:rPr>
              <w:t>46</w:t>
            </w:r>
          </w:p>
        </w:tc>
        <w:tc>
          <w:tcPr>
            <w:tcW w:w="142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0E590632" w14:textId="05E287FD" w:rsidR="008E0814" w:rsidRPr="001811F2" w:rsidRDefault="008E0814" w:rsidP="0073369C">
            <w:pPr>
              <w:jc w:val="center"/>
              <w:rPr>
                <w:rFonts w:eastAsia="Times New Roman" w:cs="Times New Roman"/>
                <w:b/>
                <w:bCs/>
                <w:color w:val="FFFFFF"/>
                <w:sz w:val="18"/>
                <w:szCs w:val="18"/>
                <w:lang w:eastAsia="es-ES"/>
              </w:rPr>
            </w:pPr>
            <w:r w:rsidRPr="001811F2">
              <w:rPr>
                <w:rFonts w:eastAsia="Times New Roman" w:cs="Times New Roman"/>
                <w:b/>
                <w:bCs/>
                <w:color w:val="FFFFFF"/>
                <w:sz w:val="18"/>
                <w:szCs w:val="18"/>
                <w:lang w:eastAsia="es-ES"/>
              </w:rPr>
              <w:t>10.555.193</w:t>
            </w:r>
            <w:r w:rsidR="00B61CE9" w:rsidRPr="001811F2">
              <w:rPr>
                <w:rFonts w:eastAsia="Times New Roman" w:cs="Times New Roman"/>
                <w:b/>
                <w:bCs/>
                <w:color w:val="FFFFFF"/>
                <w:sz w:val="18"/>
                <w:szCs w:val="18"/>
                <w:lang w:eastAsia="es-ES"/>
              </w:rPr>
              <w:t>,12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084F59B9" w14:textId="5B5B6583" w:rsidR="008E0814" w:rsidRPr="001811F2" w:rsidRDefault="006E6FC6" w:rsidP="0073369C">
            <w:pPr>
              <w:jc w:val="center"/>
              <w:rPr>
                <w:rFonts w:eastAsia="Times New Roman" w:cs="Times New Roman"/>
                <w:b/>
                <w:bCs/>
                <w:color w:val="FFFFFF"/>
                <w:sz w:val="18"/>
                <w:szCs w:val="18"/>
                <w:lang w:eastAsia="es-ES"/>
              </w:rPr>
            </w:pPr>
            <w:r w:rsidRPr="001811F2">
              <w:rPr>
                <w:rFonts w:eastAsia="Times New Roman" w:cs="Times New Roman"/>
                <w:b/>
                <w:bCs/>
                <w:color w:val="FFFFFF"/>
                <w:sz w:val="18"/>
                <w:szCs w:val="18"/>
                <w:lang w:eastAsia="es-ES"/>
              </w:rPr>
              <w:t>54</w:t>
            </w:r>
          </w:p>
        </w:tc>
        <w:tc>
          <w:tcPr>
            <w:tcW w:w="142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6731D277" w14:textId="79AC4493" w:rsidR="008E0814" w:rsidRPr="001811F2" w:rsidRDefault="008E0814" w:rsidP="0073369C">
            <w:pPr>
              <w:jc w:val="center"/>
              <w:rPr>
                <w:rFonts w:eastAsia="Times New Roman" w:cs="Times New Roman"/>
                <w:b/>
                <w:bCs/>
                <w:color w:val="FFFFFF"/>
                <w:sz w:val="18"/>
                <w:szCs w:val="18"/>
                <w:lang w:eastAsia="es-ES"/>
              </w:rPr>
            </w:pPr>
            <w:r w:rsidRPr="001811F2">
              <w:rPr>
                <w:rFonts w:eastAsia="Times New Roman" w:cs="Times New Roman"/>
                <w:b/>
                <w:bCs/>
                <w:color w:val="FFFFFF"/>
                <w:sz w:val="18"/>
                <w:szCs w:val="18"/>
                <w:lang w:eastAsia="es-ES"/>
              </w:rPr>
              <w:t>19.522.36</w:t>
            </w:r>
            <w:r w:rsidR="00B61CE9" w:rsidRPr="001811F2">
              <w:rPr>
                <w:rFonts w:eastAsia="Times New Roman" w:cs="Times New Roman"/>
                <w:b/>
                <w:bCs/>
                <w:color w:val="FFFFFF"/>
                <w:sz w:val="18"/>
                <w:szCs w:val="18"/>
                <w:lang w:eastAsia="es-ES"/>
              </w:rPr>
              <w:t>1,92</w:t>
            </w:r>
          </w:p>
        </w:tc>
      </w:tr>
    </w:tbl>
    <w:p w14:paraId="3119A7A6" w14:textId="77777777" w:rsidR="008A73FC" w:rsidRDefault="008A73FC" w:rsidP="0073369C">
      <w:pPr>
        <w:pStyle w:val="Textoindependiente"/>
        <w:rPr>
          <w:b/>
          <w:sz w:val="14"/>
        </w:rPr>
      </w:pPr>
    </w:p>
    <w:p w14:paraId="25F569CB" w14:textId="757D8F43" w:rsidR="00656CB4" w:rsidRPr="005D1928" w:rsidRDefault="00656CB4" w:rsidP="005D1928">
      <w:pPr>
        <w:pStyle w:val="Prrafodelista"/>
        <w:numPr>
          <w:ilvl w:val="0"/>
          <w:numId w:val="23"/>
        </w:numPr>
        <w:tabs>
          <w:tab w:val="left" w:pos="1531"/>
        </w:tabs>
        <w:jc w:val="left"/>
        <w:rPr>
          <w:sz w:val="14"/>
          <w:szCs w:val="14"/>
        </w:rPr>
      </w:pPr>
      <w:r w:rsidRPr="005D1928">
        <w:rPr>
          <w:sz w:val="14"/>
          <w:szCs w:val="14"/>
        </w:rPr>
        <w:t>Sin datos en esta campaña</w:t>
      </w:r>
    </w:p>
    <w:p w14:paraId="1A5DA0C8" w14:textId="77777777" w:rsidR="00656CB4" w:rsidRDefault="00656CB4" w:rsidP="0073369C">
      <w:pPr>
        <w:pStyle w:val="Textoindependiente"/>
        <w:rPr>
          <w:b/>
          <w:sz w:val="14"/>
        </w:rPr>
      </w:pPr>
    </w:p>
    <w:p w14:paraId="21316286" w14:textId="77777777" w:rsidR="00B1239F" w:rsidRDefault="00D861AB" w:rsidP="00970B66">
      <w:pPr>
        <w:pStyle w:val="Textoindependiente"/>
        <w:jc w:val="center"/>
        <w:rPr>
          <w:b/>
          <w:sz w:val="18"/>
        </w:rPr>
      </w:pPr>
      <w:r>
        <w:rPr>
          <w:noProof/>
        </w:rPr>
        <w:lastRenderedPageBreak/>
        <w:drawing>
          <wp:inline distT="0" distB="0" distL="0" distR="0" wp14:anchorId="01B9E2C7" wp14:editId="33CB17CB">
            <wp:extent cx="5148580" cy="2838450"/>
            <wp:effectExtent l="0" t="0" r="13970" b="0"/>
            <wp:docPr id="2117561980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597D65FE-785A-6E24-DD06-A95F0C7C5F21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8"/>
              </a:graphicData>
            </a:graphic>
          </wp:inline>
        </w:drawing>
      </w:r>
    </w:p>
    <w:p w14:paraId="7AC7DC4A" w14:textId="77777777" w:rsidR="00B1239F" w:rsidRDefault="00B1239F" w:rsidP="00970B66">
      <w:pPr>
        <w:pStyle w:val="Textoindependiente"/>
        <w:jc w:val="center"/>
        <w:rPr>
          <w:b/>
          <w:sz w:val="18"/>
        </w:rPr>
      </w:pPr>
    </w:p>
    <w:p w14:paraId="3119A7A8" w14:textId="7E9D7CC0" w:rsidR="008A73FC" w:rsidRDefault="004258CA" w:rsidP="00970B66">
      <w:pPr>
        <w:pStyle w:val="Textoindependiente"/>
        <w:jc w:val="center"/>
        <w:rPr>
          <w:b/>
          <w:sz w:val="18"/>
        </w:rPr>
      </w:pPr>
      <w:r>
        <w:rPr>
          <w:noProof/>
        </w:rPr>
        <w:drawing>
          <wp:inline distT="0" distB="0" distL="0" distR="0" wp14:anchorId="04ACF628" wp14:editId="09A37B1D">
            <wp:extent cx="2340000" cy="2124000"/>
            <wp:effectExtent l="0" t="0" r="3175" b="10160"/>
            <wp:docPr id="338055164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BC5389E7-8A31-22DE-A65A-ECDE4711E1D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9"/>
              </a:graphicData>
            </a:graphic>
          </wp:inline>
        </w:drawing>
      </w:r>
      <w:r w:rsidR="00970B66">
        <w:rPr>
          <w:b/>
          <w:sz w:val="18"/>
        </w:rPr>
        <w:t xml:space="preserve">       </w:t>
      </w:r>
      <w:r w:rsidR="001003DE">
        <w:rPr>
          <w:noProof/>
        </w:rPr>
        <w:drawing>
          <wp:inline distT="0" distB="0" distL="0" distR="0" wp14:anchorId="25651BF0" wp14:editId="2FE778AA">
            <wp:extent cx="2340000" cy="2124000"/>
            <wp:effectExtent l="0" t="0" r="3175" b="10160"/>
            <wp:docPr id="420512990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C47D1BB4-032B-BE3A-509A-D015DD34F7EC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0"/>
              </a:graphicData>
            </a:graphic>
          </wp:inline>
        </w:drawing>
      </w:r>
    </w:p>
    <w:p w14:paraId="445E8808" w14:textId="77777777" w:rsidR="00E3384B" w:rsidRDefault="00E3384B" w:rsidP="0073369C">
      <w:pPr>
        <w:pStyle w:val="Textoindependiente"/>
        <w:rPr>
          <w:b/>
          <w:sz w:val="18"/>
        </w:rPr>
      </w:pPr>
    </w:p>
    <w:p w14:paraId="3280D069" w14:textId="1F826C1A" w:rsidR="002526B5" w:rsidRPr="00557B9C" w:rsidRDefault="00903615" w:rsidP="00557B9C">
      <w:pPr>
        <w:pStyle w:val="Textoindependiente"/>
        <w:jc w:val="center"/>
        <w:rPr>
          <w:b/>
          <w:sz w:val="18"/>
        </w:rPr>
      </w:pPr>
      <w:r>
        <w:rPr>
          <w:noProof/>
        </w:rPr>
        <w:drawing>
          <wp:inline distT="0" distB="0" distL="0" distR="0" wp14:anchorId="0E712E3A" wp14:editId="3F0E6E4B">
            <wp:extent cx="5120005" cy="3020060"/>
            <wp:effectExtent l="0" t="0" r="4445" b="8890"/>
            <wp:docPr id="417949586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31C622E1-59CB-35CF-D440-B4289F8E563B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1"/>
              </a:graphicData>
            </a:graphic>
          </wp:inline>
        </w:drawing>
      </w:r>
      <w:r w:rsidR="00557B9C">
        <w:rPr>
          <w:b/>
          <w:sz w:val="18"/>
        </w:rPr>
        <w:tab/>
      </w:r>
    </w:p>
    <w:p w14:paraId="3ABA09E7" w14:textId="77777777" w:rsidR="00F05D97" w:rsidRDefault="00F05D97" w:rsidP="008801C8">
      <w:pPr>
        <w:pStyle w:val="Ttulo2"/>
        <w:spacing w:before="0"/>
        <w:ind w:left="0"/>
        <w:rPr>
          <w:color w:val="76923B"/>
        </w:rPr>
        <w:sectPr w:rsidR="00F05D97" w:rsidSect="00094CEB">
          <w:pgSz w:w="11910" w:h="16840" w:code="9"/>
          <w:pgMar w:top="1418" w:right="1701" w:bottom="1418" w:left="1701" w:header="890" w:footer="975" w:gutter="0"/>
          <w:cols w:space="720"/>
          <w:docGrid w:linePitch="299"/>
        </w:sectPr>
      </w:pPr>
    </w:p>
    <w:p w14:paraId="3119A7AD" w14:textId="5CAC75CD" w:rsidR="008A73FC" w:rsidRDefault="00A12A80" w:rsidP="008801C8">
      <w:pPr>
        <w:pStyle w:val="Ttulo2"/>
        <w:spacing w:before="0"/>
        <w:ind w:left="0"/>
        <w:rPr>
          <w:color w:val="76923B"/>
        </w:rPr>
      </w:pPr>
      <w:bookmarkStart w:id="3" w:name="_Toc174957267"/>
      <w:r>
        <w:rPr>
          <w:color w:val="76923B"/>
        </w:rPr>
        <w:lastRenderedPageBreak/>
        <w:t>Evolución</w:t>
      </w:r>
      <w:r>
        <w:rPr>
          <w:color w:val="76923B"/>
          <w:spacing w:val="-3"/>
        </w:rPr>
        <w:t xml:space="preserve"> </w:t>
      </w:r>
      <w:r>
        <w:rPr>
          <w:color w:val="76923B"/>
        </w:rPr>
        <w:t>del</w:t>
      </w:r>
      <w:r>
        <w:rPr>
          <w:color w:val="76923B"/>
          <w:spacing w:val="-1"/>
        </w:rPr>
        <w:t xml:space="preserve"> </w:t>
      </w:r>
      <w:r>
        <w:rPr>
          <w:color w:val="76923B"/>
        </w:rPr>
        <w:t>comercio</w:t>
      </w:r>
      <w:r>
        <w:rPr>
          <w:color w:val="76923B"/>
          <w:spacing w:val="-2"/>
        </w:rPr>
        <w:t xml:space="preserve"> </w:t>
      </w:r>
      <w:r>
        <w:rPr>
          <w:color w:val="76923B"/>
        </w:rPr>
        <w:t>total</w:t>
      </w:r>
      <w:r>
        <w:rPr>
          <w:color w:val="76923B"/>
          <w:spacing w:val="-2"/>
        </w:rPr>
        <w:t xml:space="preserve"> </w:t>
      </w:r>
      <w:r>
        <w:rPr>
          <w:color w:val="76923B"/>
        </w:rPr>
        <w:t>(l)</w:t>
      </w:r>
      <w:bookmarkEnd w:id="3"/>
    </w:p>
    <w:tbl>
      <w:tblPr>
        <w:tblW w:w="14169" w:type="dxa"/>
        <w:tblInd w:w="-10" w:type="dxa"/>
        <w:tblLayout w:type="fixed"/>
        <w:tblCellMar>
          <w:top w:w="15" w:type="dxa"/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8"/>
        <w:gridCol w:w="1060"/>
        <w:gridCol w:w="1060"/>
        <w:gridCol w:w="1060"/>
        <w:gridCol w:w="1060"/>
        <w:gridCol w:w="1060"/>
        <w:gridCol w:w="1060"/>
        <w:gridCol w:w="1060"/>
        <w:gridCol w:w="1060"/>
        <w:gridCol w:w="1060"/>
        <w:gridCol w:w="1060"/>
        <w:gridCol w:w="1061"/>
        <w:gridCol w:w="160"/>
      </w:tblGrid>
      <w:tr w:rsidR="009F2D3C" w:rsidRPr="00930F04" w14:paraId="00C4977E" w14:textId="77777777" w:rsidTr="00E26C69">
        <w:trPr>
          <w:gridAfter w:val="1"/>
          <w:wAfter w:w="160" w:type="dxa"/>
          <w:trHeight w:val="490"/>
        </w:trPr>
        <w:tc>
          <w:tcPr>
            <w:tcW w:w="2348" w:type="dxa"/>
            <w:vMerge w:val="restart"/>
            <w:tcBorders>
              <w:top w:val="single" w:sz="8" w:space="0" w:color="30849B"/>
              <w:left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7D7C0573" w14:textId="3BC3B5EA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  <w:t>I.G.</w:t>
            </w:r>
          </w:p>
        </w:tc>
        <w:tc>
          <w:tcPr>
            <w:tcW w:w="1060" w:type="dxa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19E9F89A" w14:textId="77777777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  <w:t>2013</w:t>
            </w:r>
          </w:p>
        </w:tc>
        <w:tc>
          <w:tcPr>
            <w:tcW w:w="1060" w:type="dxa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3FF2EE1B" w14:textId="77777777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  <w:t>2014</w:t>
            </w:r>
          </w:p>
        </w:tc>
        <w:tc>
          <w:tcPr>
            <w:tcW w:w="1060" w:type="dxa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65A56A8E" w14:textId="77777777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  <w:t>2015</w:t>
            </w:r>
          </w:p>
        </w:tc>
        <w:tc>
          <w:tcPr>
            <w:tcW w:w="1060" w:type="dxa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15F5C73E" w14:textId="77777777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  <w:t>2016</w:t>
            </w:r>
          </w:p>
        </w:tc>
        <w:tc>
          <w:tcPr>
            <w:tcW w:w="1060" w:type="dxa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10E96074" w14:textId="77777777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  <w:t>2017</w:t>
            </w:r>
          </w:p>
        </w:tc>
        <w:tc>
          <w:tcPr>
            <w:tcW w:w="1060" w:type="dxa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64260E31" w14:textId="77777777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  <w:t>2018</w:t>
            </w:r>
          </w:p>
        </w:tc>
        <w:tc>
          <w:tcPr>
            <w:tcW w:w="1060" w:type="dxa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22FB55A7" w14:textId="77777777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  <w:t>2019</w:t>
            </w:r>
          </w:p>
        </w:tc>
        <w:tc>
          <w:tcPr>
            <w:tcW w:w="1060" w:type="dxa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1F11B812" w14:textId="77777777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  <w:t>2020</w:t>
            </w:r>
          </w:p>
        </w:tc>
        <w:tc>
          <w:tcPr>
            <w:tcW w:w="1060" w:type="dxa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05CF3A33" w14:textId="77777777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  <w:t>2021</w:t>
            </w:r>
          </w:p>
        </w:tc>
        <w:tc>
          <w:tcPr>
            <w:tcW w:w="1060" w:type="dxa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79F857B8" w14:textId="77777777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  <w:t>2022</w:t>
            </w:r>
          </w:p>
        </w:tc>
        <w:tc>
          <w:tcPr>
            <w:tcW w:w="1061" w:type="dxa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474A1997" w14:textId="77777777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  <w:t>2023</w:t>
            </w:r>
          </w:p>
        </w:tc>
      </w:tr>
      <w:tr w:rsidR="009F2D3C" w:rsidRPr="00930F04" w14:paraId="652D8B37" w14:textId="77777777" w:rsidTr="00E26C69">
        <w:trPr>
          <w:trHeight w:val="490"/>
        </w:trPr>
        <w:tc>
          <w:tcPr>
            <w:tcW w:w="2348" w:type="dxa"/>
            <w:vMerge/>
            <w:tcBorders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AA8CE44" w14:textId="77777777" w:rsidR="00AF18EE" w:rsidRPr="00930F04" w:rsidRDefault="00AF18EE" w:rsidP="00477335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</w:p>
        </w:tc>
        <w:tc>
          <w:tcPr>
            <w:tcW w:w="1060" w:type="dxa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8FDBAAB" w14:textId="77777777" w:rsidR="00AF18EE" w:rsidRPr="00930F04" w:rsidRDefault="00AF18EE" w:rsidP="00477335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</w:p>
        </w:tc>
        <w:tc>
          <w:tcPr>
            <w:tcW w:w="1060" w:type="dxa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8EEF78C" w14:textId="77777777" w:rsidR="00AF18EE" w:rsidRPr="00930F04" w:rsidRDefault="00AF18EE" w:rsidP="00477335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</w:p>
        </w:tc>
        <w:tc>
          <w:tcPr>
            <w:tcW w:w="1060" w:type="dxa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29B6148" w14:textId="77777777" w:rsidR="00AF18EE" w:rsidRPr="00930F04" w:rsidRDefault="00AF18EE" w:rsidP="00477335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</w:p>
        </w:tc>
        <w:tc>
          <w:tcPr>
            <w:tcW w:w="1060" w:type="dxa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DEFD7D1" w14:textId="77777777" w:rsidR="00AF18EE" w:rsidRPr="00930F04" w:rsidRDefault="00AF18EE" w:rsidP="00477335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</w:p>
        </w:tc>
        <w:tc>
          <w:tcPr>
            <w:tcW w:w="1060" w:type="dxa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5374830" w14:textId="77777777" w:rsidR="00AF18EE" w:rsidRPr="00930F04" w:rsidRDefault="00AF18EE" w:rsidP="00477335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</w:p>
        </w:tc>
        <w:tc>
          <w:tcPr>
            <w:tcW w:w="1060" w:type="dxa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4D93C6C" w14:textId="77777777" w:rsidR="00AF18EE" w:rsidRPr="00930F04" w:rsidRDefault="00AF18EE" w:rsidP="00477335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</w:p>
        </w:tc>
        <w:tc>
          <w:tcPr>
            <w:tcW w:w="1060" w:type="dxa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CEFACAF" w14:textId="77777777" w:rsidR="00AF18EE" w:rsidRPr="00930F04" w:rsidRDefault="00AF18EE" w:rsidP="00477335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</w:p>
        </w:tc>
        <w:tc>
          <w:tcPr>
            <w:tcW w:w="1060" w:type="dxa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1C0B148" w14:textId="77777777" w:rsidR="00AF18EE" w:rsidRPr="00930F04" w:rsidRDefault="00AF18EE" w:rsidP="00477335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</w:p>
        </w:tc>
        <w:tc>
          <w:tcPr>
            <w:tcW w:w="1060" w:type="dxa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85DECCD" w14:textId="77777777" w:rsidR="00AF18EE" w:rsidRPr="00930F04" w:rsidRDefault="00AF18EE" w:rsidP="00477335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</w:p>
        </w:tc>
        <w:tc>
          <w:tcPr>
            <w:tcW w:w="1060" w:type="dxa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6523F8C" w14:textId="77777777" w:rsidR="00AF18EE" w:rsidRPr="00930F04" w:rsidRDefault="00AF18EE" w:rsidP="00477335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</w:p>
        </w:tc>
        <w:tc>
          <w:tcPr>
            <w:tcW w:w="1061" w:type="dxa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C5CDE35" w14:textId="77777777" w:rsidR="00AF18EE" w:rsidRPr="00930F04" w:rsidRDefault="00AF18EE" w:rsidP="00477335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C59D3B" w14:textId="77777777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</w:p>
        </w:tc>
      </w:tr>
      <w:tr w:rsidR="009F2D3C" w:rsidRPr="00930F04" w14:paraId="0F81BA35" w14:textId="77777777" w:rsidTr="00E26C69">
        <w:trPr>
          <w:trHeight w:val="490"/>
        </w:trPr>
        <w:tc>
          <w:tcPr>
            <w:tcW w:w="2348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5CBFB87F" w14:textId="6930FA52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  <w:t>Aguardiente de hierbas de Galicia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4215CFA1" w14:textId="77777777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8.626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59CB381E" w14:textId="77777777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5.124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6434AE90" w14:textId="77777777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2.150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5419B815" w14:textId="77777777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5.257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79B7DB70" w14:textId="77777777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5.860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1D6A416A" w14:textId="77777777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6.371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105C3E60" w14:textId="77777777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6.929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3DD1AB90" w14:textId="77777777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5.815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2FAF801E" w14:textId="77777777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3.989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7AD2B957" w14:textId="77777777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5.737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011D3286" w14:textId="77777777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4.335,10</w:t>
            </w:r>
          </w:p>
        </w:tc>
        <w:tc>
          <w:tcPr>
            <w:tcW w:w="160" w:type="dxa"/>
            <w:vAlign w:val="center"/>
            <w:hideMark/>
          </w:tcPr>
          <w:p w14:paraId="5827F227" w14:textId="77777777" w:rsidR="00AF18EE" w:rsidRPr="00930F04" w:rsidRDefault="00AF18EE" w:rsidP="00477335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4"/>
                <w:szCs w:val="14"/>
                <w:lang w:eastAsia="es-ES"/>
              </w:rPr>
            </w:pPr>
          </w:p>
        </w:tc>
      </w:tr>
      <w:tr w:rsidR="009F2D3C" w:rsidRPr="00930F04" w14:paraId="3A550FAB" w14:textId="77777777" w:rsidTr="00E26C69">
        <w:trPr>
          <w:trHeight w:val="490"/>
        </w:trPr>
        <w:tc>
          <w:tcPr>
            <w:tcW w:w="2348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3CD40298" w14:textId="17FAE623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  <w:t xml:space="preserve">Aguardiente de Sidra de Asturias </w:t>
            </w:r>
            <w:r w:rsidR="00793ECE" w:rsidRPr="00930F04"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vertAlign w:val="superscript"/>
                <w:lang w:eastAsia="es-ES"/>
              </w:rPr>
              <w:t>(</w:t>
            </w:r>
            <w:r w:rsidR="00793ECE">
              <w:rPr>
                <w:rStyle w:val="Refdenotaalpie"/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  <w:t>1</w:t>
            </w:r>
            <w:r w:rsidR="00793ECE" w:rsidRPr="00930F04"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vertAlign w:val="superscript"/>
                <w:lang w:eastAsia="es-ES"/>
              </w:rPr>
              <w:t>)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2C7462B4" w14:textId="77777777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07FB52EF" w14:textId="77777777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4FA94F80" w14:textId="77777777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2D5BAF94" w14:textId="77777777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316B7E95" w14:textId="77777777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03E3EE5A" w14:textId="77777777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5A3BAC77" w14:textId="77777777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3E542CCB" w14:textId="77777777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3E47403D" w14:textId="77777777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4E782B7E" w14:textId="77777777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7329579D" w14:textId="77777777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60" w:type="dxa"/>
            <w:vAlign w:val="center"/>
            <w:hideMark/>
          </w:tcPr>
          <w:p w14:paraId="14130FE2" w14:textId="77777777" w:rsidR="00AF18EE" w:rsidRPr="00930F04" w:rsidRDefault="00AF18EE" w:rsidP="00477335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4"/>
                <w:szCs w:val="14"/>
                <w:lang w:eastAsia="es-ES"/>
              </w:rPr>
            </w:pPr>
          </w:p>
        </w:tc>
      </w:tr>
      <w:tr w:rsidR="009F2D3C" w:rsidRPr="00930F04" w14:paraId="62060727" w14:textId="77777777" w:rsidTr="00E26C69">
        <w:trPr>
          <w:trHeight w:val="490"/>
        </w:trPr>
        <w:tc>
          <w:tcPr>
            <w:tcW w:w="2348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7617A0E4" w14:textId="33629043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  <w:t xml:space="preserve">Anís Paloma Monforte del Cid </w:t>
            </w:r>
            <w:r w:rsidRPr="00930F04"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vertAlign w:val="superscript"/>
                <w:lang w:eastAsia="es-ES"/>
              </w:rPr>
              <w:t>(</w:t>
            </w:r>
            <w:r w:rsidR="00793ECE"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vertAlign w:val="superscript"/>
                <w:lang w:eastAsia="es-ES"/>
              </w:rPr>
              <w:t>1</w:t>
            </w:r>
            <w:r w:rsidRPr="00930F04"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vertAlign w:val="superscript"/>
                <w:lang w:eastAsia="es-ES"/>
              </w:rPr>
              <w:t>)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03845094" w14:textId="77777777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434.807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0613FA16" w14:textId="77777777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437.204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476DD9EF" w14:textId="77777777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529.580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5C4E8BA6" w14:textId="77777777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448.032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4C5059BD" w14:textId="77777777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453.789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418F79DB" w14:textId="77777777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458.451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3842AA5D" w14:textId="77777777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486.321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708E8986" w14:textId="77777777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423.824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273ECE6B" w14:textId="77777777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2F81B8B6" w14:textId="77777777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1E97EFCB" w14:textId="77777777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60" w:type="dxa"/>
            <w:vAlign w:val="center"/>
            <w:hideMark/>
          </w:tcPr>
          <w:p w14:paraId="45D6F1C6" w14:textId="77777777" w:rsidR="00AF18EE" w:rsidRPr="00930F04" w:rsidRDefault="00AF18EE" w:rsidP="00477335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4"/>
                <w:szCs w:val="14"/>
                <w:lang w:eastAsia="es-ES"/>
              </w:rPr>
            </w:pPr>
          </w:p>
        </w:tc>
      </w:tr>
      <w:tr w:rsidR="009F2D3C" w:rsidRPr="00930F04" w14:paraId="73D9851A" w14:textId="77777777" w:rsidTr="00E26C69">
        <w:trPr>
          <w:trHeight w:val="490"/>
        </w:trPr>
        <w:tc>
          <w:tcPr>
            <w:tcW w:w="2348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5DCD9D7F" w14:textId="30570E67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  <w:t xml:space="preserve">Aperitivo Café de Alcoy </w:t>
            </w:r>
            <w:r w:rsidRPr="00930F04"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vertAlign w:val="superscript"/>
                <w:lang w:eastAsia="es-ES"/>
              </w:rPr>
              <w:t>(</w:t>
            </w:r>
            <w:r w:rsidR="004C6707"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vertAlign w:val="superscript"/>
                <w:lang w:eastAsia="es-ES"/>
              </w:rPr>
              <w:t>1</w:t>
            </w:r>
            <w:r w:rsidRPr="00930F04"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vertAlign w:val="superscript"/>
                <w:lang w:eastAsia="es-ES"/>
              </w:rPr>
              <w:t>)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341FF205" w14:textId="77777777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264.190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48947E56" w14:textId="77777777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237.763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03BF7EE4" w14:textId="77777777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234.237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6473958B" w14:textId="77777777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220.956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413CCF7C" w14:textId="77777777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218.292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54F0A7A8" w14:textId="77777777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211.284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2F5CA92E" w14:textId="77777777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222.005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10D318B0" w14:textId="77777777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147.944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0D66DCA6" w14:textId="77777777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3E2B956F" w14:textId="77777777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2910A7F4" w14:textId="77777777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60" w:type="dxa"/>
            <w:vAlign w:val="center"/>
            <w:hideMark/>
          </w:tcPr>
          <w:p w14:paraId="7F08134E" w14:textId="77777777" w:rsidR="00AF18EE" w:rsidRPr="00930F04" w:rsidRDefault="00AF18EE" w:rsidP="00477335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4"/>
                <w:szCs w:val="14"/>
                <w:lang w:eastAsia="es-ES"/>
              </w:rPr>
            </w:pPr>
          </w:p>
        </w:tc>
      </w:tr>
      <w:tr w:rsidR="009F2D3C" w:rsidRPr="00930F04" w14:paraId="22E8E01A" w14:textId="77777777" w:rsidTr="00E26C69">
        <w:trPr>
          <w:trHeight w:val="490"/>
        </w:trPr>
        <w:tc>
          <w:tcPr>
            <w:tcW w:w="2348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3ADC8912" w14:textId="6FEF72ED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  <w:t>Brandy de Jerez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39833940" w14:textId="77777777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13.941.491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7A38318D" w14:textId="77777777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13.495.338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58D1DE3D" w14:textId="77777777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10.951.809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0647B948" w14:textId="77777777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10.700.573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089BC0F2" w14:textId="77777777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9.245.160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5A45C9D2" w14:textId="77777777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9.251.448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425C6930" w14:textId="77777777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9.195.867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6E3C1F7D" w14:textId="77777777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6.381.750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13910270" w14:textId="77777777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7.909.509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3D173843" w14:textId="77777777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8.519.589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3ED6374F" w14:textId="77777777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6.432.773,00</w:t>
            </w:r>
          </w:p>
        </w:tc>
        <w:tc>
          <w:tcPr>
            <w:tcW w:w="160" w:type="dxa"/>
            <w:vAlign w:val="center"/>
            <w:hideMark/>
          </w:tcPr>
          <w:p w14:paraId="3B14AACA" w14:textId="77777777" w:rsidR="00AF18EE" w:rsidRPr="00930F04" w:rsidRDefault="00AF18EE" w:rsidP="00477335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4"/>
                <w:szCs w:val="14"/>
                <w:lang w:eastAsia="es-ES"/>
              </w:rPr>
            </w:pPr>
          </w:p>
        </w:tc>
      </w:tr>
      <w:tr w:rsidR="009F2D3C" w:rsidRPr="00930F04" w14:paraId="290AE4EF" w14:textId="77777777" w:rsidTr="00E26C69">
        <w:trPr>
          <w:trHeight w:val="490"/>
        </w:trPr>
        <w:tc>
          <w:tcPr>
            <w:tcW w:w="2348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5D5B4344" w14:textId="587FAB11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  <w:t>Brandy del Penedés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113076AD" w14:textId="77777777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0B457EB4" w14:textId="77777777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041A672E" w14:textId="77777777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03F51480" w14:textId="77777777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6C201C3C" w14:textId="77777777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26E80A4E" w14:textId="77777777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2EE02A61" w14:textId="77777777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386.486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68C68F1F" w14:textId="77777777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5.951.838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246D87D5" w14:textId="77777777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7.745.643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1900BB9E" w14:textId="77777777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7.861.423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4C2A4994" w14:textId="77777777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6.890.842,10</w:t>
            </w:r>
          </w:p>
        </w:tc>
        <w:tc>
          <w:tcPr>
            <w:tcW w:w="160" w:type="dxa"/>
            <w:vAlign w:val="center"/>
            <w:hideMark/>
          </w:tcPr>
          <w:p w14:paraId="0D55A0EA" w14:textId="77777777" w:rsidR="00AF18EE" w:rsidRPr="00930F04" w:rsidRDefault="00AF18EE" w:rsidP="00477335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4"/>
                <w:szCs w:val="14"/>
                <w:lang w:eastAsia="es-ES"/>
              </w:rPr>
            </w:pPr>
          </w:p>
        </w:tc>
      </w:tr>
      <w:tr w:rsidR="009F2D3C" w:rsidRPr="00930F04" w14:paraId="6D97EA79" w14:textId="77777777" w:rsidTr="00E26C69">
        <w:trPr>
          <w:trHeight w:val="490"/>
        </w:trPr>
        <w:tc>
          <w:tcPr>
            <w:tcW w:w="2348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143BF995" w14:textId="45335E72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  <w:t xml:space="preserve">Cantueso Alicantino </w:t>
            </w:r>
            <w:r w:rsidRPr="00930F04"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vertAlign w:val="superscript"/>
                <w:lang w:eastAsia="es-ES"/>
              </w:rPr>
              <w:t>(</w:t>
            </w:r>
            <w:r w:rsidR="004C6707"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vertAlign w:val="superscript"/>
                <w:lang w:eastAsia="es-ES"/>
              </w:rPr>
              <w:t>11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5BE2733D" w14:textId="77777777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93.267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196BC826" w14:textId="77777777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87.721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56EA1D3D" w14:textId="77777777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145.747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6E709947" w14:textId="77777777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93.558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70B53D1D" w14:textId="77777777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87.078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73F67958" w14:textId="77777777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83.630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519A0FE4" w14:textId="77777777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72.523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1E607F76" w14:textId="77777777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50.666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77069F57" w14:textId="77777777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541BC5C3" w14:textId="77777777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487EBF1A" w14:textId="77777777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60" w:type="dxa"/>
            <w:vAlign w:val="center"/>
            <w:hideMark/>
          </w:tcPr>
          <w:p w14:paraId="41762C8D" w14:textId="77777777" w:rsidR="00AF18EE" w:rsidRPr="00930F04" w:rsidRDefault="00AF18EE" w:rsidP="00477335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4"/>
                <w:szCs w:val="14"/>
                <w:lang w:eastAsia="es-ES"/>
              </w:rPr>
            </w:pPr>
          </w:p>
        </w:tc>
      </w:tr>
      <w:tr w:rsidR="009F2D3C" w:rsidRPr="00930F04" w14:paraId="435D3EB4" w14:textId="77777777" w:rsidTr="00E26C69">
        <w:trPr>
          <w:trHeight w:val="490"/>
        </w:trPr>
        <w:tc>
          <w:tcPr>
            <w:tcW w:w="2348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5A46DAF4" w14:textId="1F207B02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  <w:t>Chinchón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6B4AACA9" w14:textId="77777777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830.652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2ACED06C" w14:textId="77777777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828.432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5B1E90FB" w14:textId="77777777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856.170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3EACCD8B" w14:textId="77777777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884.914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0656179B" w14:textId="77777777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738.864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2FD43B13" w14:textId="77777777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702.251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7BEB105B" w14:textId="77777777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721.208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03DF65B4" w14:textId="77777777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479.020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2C4D5A92" w14:textId="77777777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711.282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2E986503" w14:textId="77777777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744.573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2767F2FE" w14:textId="77777777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604.470,00</w:t>
            </w:r>
          </w:p>
        </w:tc>
        <w:tc>
          <w:tcPr>
            <w:tcW w:w="160" w:type="dxa"/>
            <w:vAlign w:val="center"/>
            <w:hideMark/>
          </w:tcPr>
          <w:p w14:paraId="59E1B803" w14:textId="77777777" w:rsidR="00AF18EE" w:rsidRPr="00930F04" w:rsidRDefault="00AF18EE" w:rsidP="00477335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4"/>
                <w:szCs w:val="14"/>
                <w:lang w:eastAsia="es-ES"/>
              </w:rPr>
            </w:pPr>
          </w:p>
        </w:tc>
      </w:tr>
      <w:tr w:rsidR="009F2D3C" w:rsidRPr="00930F04" w14:paraId="6886EC67" w14:textId="77777777" w:rsidTr="00E26C69">
        <w:trPr>
          <w:trHeight w:val="490"/>
        </w:trPr>
        <w:tc>
          <w:tcPr>
            <w:tcW w:w="2348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606A8C21" w14:textId="034094F5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  <w:t>Gin de Mahón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728EAA13" w14:textId="77777777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661F7DCE" w14:textId="77777777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310.644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612A3F0C" w14:textId="77777777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325.527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2CC188D3" w14:textId="77777777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327.819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17AADBD9" w14:textId="77777777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310.599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10C0DB77" w14:textId="77777777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356.871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51B03095" w14:textId="77777777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344.820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6F44A17D" w14:textId="77777777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183.728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36F41EB0" w14:textId="77777777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272.679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4E4A1D87" w14:textId="77777777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334.876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0C5BAAD9" w14:textId="77777777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336.422,00</w:t>
            </w:r>
          </w:p>
        </w:tc>
        <w:tc>
          <w:tcPr>
            <w:tcW w:w="160" w:type="dxa"/>
            <w:vAlign w:val="center"/>
            <w:hideMark/>
          </w:tcPr>
          <w:p w14:paraId="33B60267" w14:textId="77777777" w:rsidR="00AF18EE" w:rsidRPr="00930F04" w:rsidRDefault="00AF18EE" w:rsidP="00477335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4"/>
                <w:szCs w:val="14"/>
                <w:lang w:eastAsia="es-ES"/>
              </w:rPr>
            </w:pPr>
          </w:p>
        </w:tc>
      </w:tr>
      <w:tr w:rsidR="009F2D3C" w:rsidRPr="00930F04" w14:paraId="279C0DE0" w14:textId="77777777" w:rsidTr="00E26C69">
        <w:trPr>
          <w:trHeight w:val="490"/>
        </w:trPr>
        <w:tc>
          <w:tcPr>
            <w:tcW w:w="2348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252E1941" w14:textId="1978161B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  <w:t xml:space="preserve">Herbero de la Sierra de Mariola </w:t>
            </w:r>
            <w:r w:rsidRPr="00930F04"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vertAlign w:val="superscript"/>
                <w:lang w:eastAsia="es-ES"/>
              </w:rPr>
              <w:t>(</w:t>
            </w:r>
            <w:r w:rsidR="004C6707"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vertAlign w:val="superscript"/>
                <w:lang w:eastAsia="es-ES"/>
              </w:rPr>
              <w:t>1</w:t>
            </w:r>
            <w:r w:rsidRPr="00930F04"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vertAlign w:val="superscript"/>
                <w:lang w:eastAsia="es-ES"/>
              </w:rPr>
              <w:t>)</w:t>
            </w:r>
          </w:p>
          <w:p w14:paraId="6B97AD0A" w14:textId="504300B9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34D64E0C" w14:textId="77777777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41.101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1C7CEE1D" w14:textId="77777777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40.849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7FC79A82" w14:textId="77777777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43.654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277F7479" w14:textId="77777777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62.290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5FA41A8D" w14:textId="77777777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44.742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359B6FD6" w14:textId="77777777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50.875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271E2BB3" w14:textId="77777777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57.739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4B7F4C64" w14:textId="77777777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49.943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6DA2746A" w14:textId="77777777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0C58E96B" w14:textId="77777777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49FF585B" w14:textId="77777777" w:rsidR="00AF18EE" w:rsidRPr="00930F04" w:rsidRDefault="00AF18EE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60" w:type="dxa"/>
            <w:vAlign w:val="center"/>
            <w:hideMark/>
          </w:tcPr>
          <w:p w14:paraId="63ED7485" w14:textId="77777777" w:rsidR="00AF18EE" w:rsidRPr="00930F04" w:rsidRDefault="00AF18EE" w:rsidP="00477335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4"/>
                <w:szCs w:val="14"/>
                <w:lang w:eastAsia="es-ES"/>
              </w:rPr>
            </w:pPr>
          </w:p>
        </w:tc>
      </w:tr>
      <w:tr w:rsidR="009F2D3C" w:rsidRPr="00930F04" w14:paraId="79B0B24B" w14:textId="77777777" w:rsidTr="00E26C69">
        <w:trPr>
          <w:trHeight w:val="490"/>
        </w:trPr>
        <w:tc>
          <w:tcPr>
            <w:tcW w:w="2348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7797DD7D" w14:textId="77777777" w:rsidR="003D2F75" w:rsidRPr="00930F04" w:rsidRDefault="003D2F75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  <w:t>Hierbas de Mallorca</w:t>
            </w:r>
          </w:p>
          <w:p w14:paraId="5E38A314" w14:textId="34349CB6" w:rsidR="003D2F75" w:rsidRPr="00930F04" w:rsidRDefault="003D2F75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3DD513A0" w14:textId="77777777" w:rsidR="003D2F75" w:rsidRPr="00930F04" w:rsidRDefault="003D2F75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1.117.610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325EC767" w14:textId="77777777" w:rsidR="003D2F75" w:rsidRPr="00930F04" w:rsidRDefault="003D2F75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1.190.045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791491EE" w14:textId="77777777" w:rsidR="003D2F75" w:rsidRPr="00930F04" w:rsidRDefault="003D2F75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1.294.649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252F5DA9" w14:textId="77777777" w:rsidR="003D2F75" w:rsidRPr="00930F04" w:rsidRDefault="003D2F75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1.253.143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2528DC29" w14:textId="77777777" w:rsidR="003D2F75" w:rsidRPr="00930F04" w:rsidRDefault="003D2F75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1.143.113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2B92DA7A" w14:textId="77777777" w:rsidR="003D2F75" w:rsidRPr="00930F04" w:rsidRDefault="003D2F75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1.119.882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3BD43C08" w14:textId="77777777" w:rsidR="003D2F75" w:rsidRPr="00930F04" w:rsidRDefault="003D2F75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1.186.320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580FE435" w14:textId="77777777" w:rsidR="003D2F75" w:rsidRPr="00930F04" w:rsidRDefault="003D2F75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806.639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74B2B545" w14:textId="77777777" w:rsidR="003D2F75" w:rsidRPr="00930F04" w:rsidRDefault="003D2F75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1.073.532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06E1071D" w14:textId="77777777" w:rsidR="003D2F75" w:rsidRPr="00930F04" w:rsidRDefault="003D2F75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1.139.960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01DA9E82" w14:textId="77777777" w:rsidR="003D2F75" w:rsidRPr="00930F04" w:rsidRDefault="003D2F75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1.023.000,00</w:t>
            </w:r>
          </w:p>
        </w:tc>
        <w:tc>
          <w:tcPr>
            <w:tcW w:w="160" w:type="dxa"/>
            <w:vAlign w:val="center"/>
            <w:hideMark/>
          </w:tcPr>
          <w:p w14:paraId="3AFF92D4" w14:textId="77777777" w:rsidR="003D2F75" w:rsidRPr="00930F04" w:rsidRDefault="003D2F75" w:rsidP="00477335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4"/>
                <w:szCs w:val="14"/>
                <w:lang w:eastAsia="es-ES"/>
              </w:rPr>
            </w:pPr>
          </w:p>
        </w:tc>
      </w:tr>
      <w:tr w:rsidR="009F2D3C" w:rsidRPr="00930F04" w14:paraId="0AB92511" w14:textId="77777777" w:rsidTr="00E26C69">
        <w:trPr>
          <w:trHeight w:val="490"/>
        </w:trPr>
        <w:tc>
          <w:tcPr>
            <w:tcW w:w="2348" w:type="dxa"/>
            <w:tcBorders>
              <w:top w:val="nil"/>
              <w:left w:val="single" w:sz="8" w:space="0" w:color="30849B"/>
              <w:bottom w:val="single" w:sz="4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5AB2666B" w14:textId="22D046FE" w:rsidR="003D2F75" w:rsidRPr="00930F04" w:rsidRDefault="003D2F75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  <w:t>Hierbas Ibicencas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090FF5BC" w14:textId="77777777" w:rsidR="003D2F75" w:rsidRPr="00930F04" w:rsidRDefault="003D2F75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377.158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4452DF20" w14:textId="77777777" w:rsidR="003D2F75" w:rsidRPr="00930F04" w:rsidRDefault="003D2F75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375.399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3A46A073" w14:textId="77777777" w:rsidR="003D2F75" w:rsidRPr="00930F04" w:rsidRDefault="003D2F75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422.414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42861CBE" w14:textId="77777777" w:rsidR="003D2F75" w:rsidRPr="00930F04" w:rsidRDefault="003D2F75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479.999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2E096B02" w14:textId="77777777" w:rsidR="003D2F75" w:rsidRPr="00930F04" w:rsidRDefault="003D2F75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486.591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3A5AF83B" w14:textId="77777777" w:rsidR="003D2F75" w:rsidRPr="00930F04" w:rsidRDefault="003D2F75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517.658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4EF1B45E" w14:textId="77777777" w:rsidR="003D2F75" w:rsidRPr="00930F04" w:rsidRDefault="003D2F75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477.558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29A1582F" w14:textId="77777777" w:rsidR="003D2F75" w:rsidRPr="00930F04" w:rsidRDefault="003D2F75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270.026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2DC0DB57" w14:textId="77777777" w:rsidR="003D2F75" w:rsidRPr="00930F04" w:rsidRDefault="003D2F75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452.207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5AAB7165" w14:textId="77777777" w:rsidR="003D2F75" w:rsidRPr="00930F04" w:rsidRDefault="003D2F75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492.629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7E2A12E5" w14:textId="77777777" w:rsidR="003D2F75" w:rsidRPr="00930F04" w:rsidRDefault="003D2F75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441.000,00</w:t>
            </w:r>
          </w:p>
        </w:tc>
        <w:tc>
          <w:tcPr>
            <w:tcW w:w="160" w:type="dxa"/>
            <w:vAlign w:val="center"/>
            <w:hideMark/>
          </w:tcPr>
          <w:p w14:paraId="2F23C7EA" w14:textId="77777777" w:rsidR="003D2F75" w:rsidRPr="00930F04" w:rsidRDefault="003D2F75" w:rsidP="00477335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4"/>
                <w:szCs w:val="14"/>
                <w:lang w:eastAsia="es-ES"/>
              </w:rPr>
            </w:pPr>
          </w:p>
        </w:tc>
      </w:tr>
      <w:tr w:rsidR="009F2D3C" w:rsidRPr="00930F04" w14:paraId="21AC9559" w14:textId="77777777" w:rsidTr="00E26C69">
        <w:trPr>
          <w:trHeight w:val="490"/>
        </w:trPr>
        <w:tc>
          <w:tcPr>
            <w:tcW w:w="2348" w:type="dxa"/>
            <w:tcBorders>
              <w:top w:val="single" w:sz="4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6A4B61BE" w14:textId="0CF7279A" w:rsidR="003D2F75" w:rsidRPr="00930F04" w:rsidRDefault="003D2F75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  <w:t>Licor café de Galicia</w:t>
            </w:r>
          </w:p>
        </w:tc>
        <w:tc>
          <w:tcPr>
            <w:tcW w:w="1060" w:type="dxa"/>
            <w:tcBorders>
              <w:top w:val="single" w:sz="4" w:space="0" w:color="30849B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68F1A37E" w14:textId="77777777" w:rsidR="003D2F75" w:rsidRPr="00930F04" w:rsidRDefault="003D2F75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56.080</w:t>
            </w:r>
          </w:p>
        </w:tc>
        <w:tc>
          <w:tcPr>
            <w:tcW w:w="1060" w:type="dxa"/>
            <w:tcBorders>
              <w:top w:val="single" w:sz="4" w:space="0" w:color="30849B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191A0114" w14:textId="77777777" w:rsidR="003D2F75" w:rsidRPr="00930F04" w:rsidRDefault="003D2F75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45.151</w:t>
            </w:r>
          </w:p>
        </w:tc>
        <w:tc>
          <w:tcPr>
            <w:tcW w:w="1060" w:type="dxa"/>
            <w:tcBorders>
              <w:top w:val="single" w:sz="4" w:space="0" w:color="30849B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15A809C0" w14:textId="77777777" w:rsidR="003D2F75" w:rsidRPr="00930F04" w:rsidRDefault="003D2F75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85.285</w:t>
            </w:r>
          </w:p>
        </w:tc>
        <w:tc>
          <w:tcPr>
            <w:tcW w:w="1060" w:type="dxa"/>
            <w:tcBorders>
              <w:top w:val="single" w:sz="4" w:space="0" w:color="30849B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6A8AC80A" w14:textId="77777777" w:rsidR="003D2F75" w:rsidRPr="00930F04" w:rsidRDefault="003D2F75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100.436</w:t>
            </w:r>
          </w:p>
        </w:tc>
        <w:tc>
          <w:tcPr>
            <w:tcW w:w="1060" w:type="dxa"/>
            <w:tcBorders>
              <w:top w:val="single" w:sz="4" w:space="0" w:color="30849B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692917CC" w14:textId="77777777" w:rsidR="003D2F75" w:rsidRPr="00930F04" w:rsidRDefault="003D2F75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67.588</w:t>
            </w:r>
          </w:p>
        </w:tc>
        <w:tc>
          <w:tcPr>
            <w:tcW w:w="1060" w:type="dxa"/>
            <w:tcBorders>
              <w:top w:val="single" w:sz="4" w:space="0" w:color="30849B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6882EA16" w14:textId="77777777" w:rsidR="003D2F75" w:rsidRPr="00930F04" w:rsidRDefault="003D2F75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115.448</w:t>
            </w:r>
          </w:p>
        </w:tc>
        <w:tc>
          <w:tcPr>
            <w:tcW w:w="1060" w:type="dxa"/>
            <w:tcBorders>
              <w:top w:val="single" w:sz="4" w:space="0" w:color="30849B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015B4D4D" w14:textId="77777777" w:rsidR="003D2F75" w:rsidRPr="00930F04" w:rsidRDefault="003D2F75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117.603</w:t>
            </w:r>
          </w:p>
        </w:tc>
        <w:tc>
          <w:tcPr>
            <w:tcW w:w="1060" w:type="dxa"/>
            <w:tcBorders>
              <w:top w:val="single" w:sz="4" w:space="0" w:color="30849B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26B12764" w14:textId="77777777" w:rsidR="003D2F75" w:rsidRPr="00930F04" w:rsidRDefault="003D2F75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143.319</w:t>
            </w:r>
          </w:p>
        </w:tc>
        <w:tc>
          <w:tcPr>
            <w:tcW w:w="1060" w:type="dxa"/>
            <w:tcBorders>
              <w:top w:val="single" w:sz="4" w:space="0" w:color="30849B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7540E571" w14:textId="77777777" w:rsidR="003D2F75" w:rsidRPr="00930F04" w:rsidRDefault="003D2F75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158.244</w:t>
            </w:r>
          </w:p>
        </w:tc>
        <w:tc>
          <w:tcPr>
            <w:tcW w:w="1060" w:type="dxa"/>
            <w:tcBorders>
              <w:top w:val="single" w:sz="4" w:space="0" w:color="30849B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55AF1BA5" w14:textId="77777777" w:rsidR="003D2F75" w:rsidRPr="00930F04" w:rsidRDefault="003D2F75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145.037</w:t>
            </w:r>
          </w:p>
        </w:tc>
        <w:tc>
          <w:tcPr>
            <w:tcW w:w="1061" w:type="dxa"/>
            <w:tcBorders>
              <w:top w:val="single" w:sz="4" w:space="0" w:color="30849B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39C46747" w14:textId="77777777" w:rsidR="003D2F75" w:rsidRPr="00930F04" w:rsidRDefault="003D2F75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134.403,72</w:t>
            </w:r>
          </w:p>
        </w:tc>
        <w:tc>
          <w:tcPr>
            <w:tcW w:w="160" w:type="dxa"/>
            <w:vAlign w:val="center"/>
            <w:hideMark/>
          </w:tcPr>
          <w:p w14:paraId="3EBADC92" w14:textId="77777777" w:rsidR="003D2F75" w:rsidRPr="00930F04" w:rsidRDefault="003D2F75" w:rsidP="00477335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4"/>
                <w:szCs w:val="14"/>
                <w:lang w:eastAsia="es-ES"/>
              </w:rPr>
            </w:pPr>
          </w:p>
        </w:tc>
      </w:tr>
      <w:tr w:rsidR="009F2D3C" w:rsidRPr="00930F04" w14:paraId="3F3D8401" w14:textId="77777777" w:rsidTr="00E26C69">
        <w:trPr>
          <w:trHeight w:val="490"/>
        </w:trPr>
        <w:tc>
          <w:tcPr>
            <w:tcW w:w="2348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5819E61E" w14:textId="073B74B5" w:rsidR="003D2F75" w:rsidRPr="00930F04" w:rsidRDefault="003D2F75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  <w:lastRenderedPageBreak/>
              <w:t>Licor de hierbas de Galicia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749DF69F" w14:textId="77777777" w:rsidR="003D2F75" w:rsidRPr="00930F04" w:rsidRDefault="003D2F75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99.216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6B0B16EA" w14:textId="77777777" w:rsidR="003D2F75" w:rsidRPr="00930F04" w:rsidRDefault="003D2F75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77.930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237AF13E" w14:textId="77777777" w:rsidR="003D2F75" w:rsidRPr="00930F04" w:rsidRDefault="003D2F75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119.940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3E859018" w14:textId="77777777" w:rsidR="003D2F75" w:rsidRPr="00930F04" w:rsidRDefault="003D2F75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125.688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24F5C7E1" w14:textId="77777777" w:rsidR="003D2F75" w:rsidRPr="00930F04" w:rsidRDefault="003D2F75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87.780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0401D071" w14:textId="77777777" w:rsidR="003D2F75" w:rsidRPr="00930F04" w:rsidRDefault="003D2F75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128.413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54A64063" w14:textId="77777777" w:rsidR="003D2F75" w:rsidRPr="00930F04" w:rsidRDefault="003D2F75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102.709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0900FECB" w14:textId="77777777" w:rsidR="003D2F75" w:rsidRPr="00930F04" w:rsidRDefault="003D2F75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97.100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063B69A5" w14:textId="77777777" w:rsidR="003D2F75" w:rsidRPr="00930F04" w:rsidRDefault="003D2F75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135.703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3050A5C0" w14:textId="77777777" w:rsidR="003D2F75" w:rsidRPr="00930F04" w:rsidRDefault="003D2F75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114.671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20F3832E" w14:textId="77777777" w:rsidR="003D2F75" w:rsidRPr="00930F04" w:rsidRDefault="003D2F75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115.002,38</w:t>
            </w:r>
          </w:p>
        </w:tc>
        <w:tc>
          <w:tcPr>
            <w:tcW w:w="160" w:type="dxa"/>
            <w:vAlign w:val="center"/>
            <w:hideMark/>
          </w:tcPr>
          <w:p w14:paraId="38FC39AD" w14:textId="77777777" w:rsidR="003D2F75" w:rsidRPr="00930F04" w:rsidRDefault="003D2F75" w:rsidP="00477335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4"/>
                <w:szCs w:val="14"/>
                <w:lang w:eastAsia="es-ES"/>
              </w:rPr>
            </w:pPr>
          </w:p>
        </w:tc>
      </w:tr>
      <w:tr w:rsidR="009F2D3C" w:rsidRPr="00930F04" w14:paraId="477651B5" w14:textId="77777777" w:rsidTr="00E26C69">
        <w:trPr>
          <w:trHeight w:val="490"/>
        </w:trPr>
        <w:tc>
          <w:tcPr>
            <w:tcW w:w="2348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6A4383EC" w14:textId="205511A7" w:rsidR="003D2F75" w:rsidRPr="00930F04" w:rsidRDefault="003D2F75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  <w:t>Orujo de Galicia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3B28EC8C" w14:textId="77777777" w:rsidR="003D2F75" w:rsidRPr="00930F04" w:rsidRDefault="003D2F75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129.377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2C077B58" w14:textId="77777777" w:rsidR="003D2F75" w:rsidRPr="00930F04" w:rsidRDefault="003D2F75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61.313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3613B98F" w14:textId="77777777" w:rsidR="003D2F75" w:rsidRPr="00930F04" w:rsidRDefault="003D2F75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69.083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2DC26D94" w14:textId="77777777" w:rsidR="003D2F75" w:rsidRPr="00930F04" w:rsidRDefault="003D2F75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98.751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16F29D50" w14:textId="77777777" w:rsidR="003D2F75" w:rsidRPr="00930F04" w:rsidRDefault="003D2F75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50.350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7489B1AB" w14:textId="77777777" w:rsidR="003D2F75" w:rsidRPr="00930F04" w:rsidRDefault="003D2F75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86.404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6171E262" w14:textId="77777777" w:rsidR="003D2F75" w:rsidRPr="00930F04" w:rsidRDefault="003D2F75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69.975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6906ADC7" w14:textId="77777777" w:rsidR="003D2F75" w:rsidRPr="00930F04" w:rsidRDefault="003D2F75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79.022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4045A5E0" w14:textId="77777777" w:rsidR="003D2F75" w:rsidRPr="00930F04" w:rsidRDefault="003D2F75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98.953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4AF96282" w14:textId="77777777" w:rsidR="003D2F75" w:rsidRPr="00930F04" w:rsidRDefault="003D2F75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78.408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5C44F0CA" w14:textId="77777777" w:rsidR="003D2F75" w:rsidRPr="00930F04" w:rsidRDefault="003D2F75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76.357,62</w:t>
            </w:r>
          </w:p>
        </w:tc>
        <w:tc>
          <w:tcPr>
            <w:tcW w:w="160" w:type="dxa"/>
            <w:vAlign w:val="center"/>
            <w:hideMark/>
          </w:tcPr>
          <w:p w14:paraId="5BD64DDF" w14:textId="77777777" w:rsidR="003D2F75" w:rsidRPr="00930F04" w:rsidRDefault="003D2F75" w:rsidP="00477335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4"/>
                <w:szCs w:val="14"/>
                <w:lang w:eastAsia="es-ES"/>
              </w:rPr>
            </w:pPr>
          </w:p>
        </w:tc>
      </w:tr>
      <w:tr w:rsidR="009F2D3C" w:rsidRPr="00930F04" w14:paraId="578877DB" w14:textId="77777777" w:rsidTr="00E26C69">
        <w:trPr>
          <w:trHeight w:val="490"/>
        </w:trPr>
        <w:tc>
          <w:tcPr>
            <w:tcW w:w="2348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4BDEAC10" w14:textId="49B05630" w:rsidR="003D2F75" w:rsidRPr="00930F04" w:rsidRDefault="003D2F75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  <w:t>Pacharán Navarro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387BC698" w14:textId="77777777" w:rsidR="003D2F75" w:rsidRPr="00930F04" w:rsidRDefault="003D2F75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3.318.764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7F7E7474" w14:textId="77777777" w:rsidR="003D2F75" w:rsidRPr="00930F04" w:rsidRDefault="003D2F75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3.186.182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31469208" w14:textId="77777777" w:rsidR="003D2F75" w:rsidRPr="00930F04" w:rsidRDefault="003D2F75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3.213.039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7B5D1B8A" w14:textId="77777777" w:rsidR="003D2F75" w:rsidRPr="00930F04" w:rsidRDefault="003D2F75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3.611.384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3DF666C8" w14:textId="77777777" w:rsidR="003D2F75" w:rsidRPr="00930F04" w:rsidRDefault="003D2F75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3.212.815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30D1E4FE" w14:textId="77777777" w:rsidR="003D2F75" w:rsidRPr="00930F04" w:rsidRDefault="003D2F75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3.223.236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7F4AB20C" w14:textId="77777777" w:rsidR="003D2F75" w:rsidRPr="00930F04" w:rsidRDefault="003D2F75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3.390.091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6F9D6507" w14:textId="77777777" w:rsidR="003D2F75" w:rsidRPr="00930F04" w:rsidRDefault="003D2F75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2.565.296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0439A253" w14:textId="77777777" w:rsidR="003D2F75" w:rsidRPr="00930F04" w:rsidRDefault="003D2F75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3.336.187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32150978" w14:textId="77777777" w:rsidR="003D2F75" w:rsidRPr="00930F04" w:rsidRDefault="003D2F75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3.407.779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6C1906B9" w14:textId="77777777" w:rsidR="003D2F75" w:rsidRPr="00930F04" w:rsidRDefault="003D2F75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3.092.749,00</w:t>
            </w:r>
          </w:p>
        </w:tc>
        <w:tc>
          <w:tcPr>
            <w:tcW w:w="160" w:type="dxa"/>
            <w:vAlign w:val="center"/>
            <w:hideMark/>
          </w:tcPr>
          <w:p w14:paraId="1723E803" w14:textId="77777777" w:rsidR="003D2F75" w:rsidRPr="00930F04" w:rsidRDefault="003D2F75" w:rsidP="00477335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4"/>
                <w:szCs w:val="14"/>
                <w:lang w:eastAsia="es-ES"/>
              </w:rPr>
            </w:pPr>
          </w:p>
        </w:tc>
      </w:tr>
      <w:tr w:rsidR="009F2D3C" w:rsidRPr="00930F04" w14:paraId="28193914" w14:textId="77777777" w:rsidTr="00E26C69">
        <w:trPr>
          <w:trHeight w:val="490"/>
        </w:trPr>
        <w:tc>
          <w:tcPr>
            <w:tcW w:w="2348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06DEB42B" w14:textId="2C17A3B1" w:rsidR="003D2F75" w:rsidRPr="00930F04" w:rsidRDefault="003D2F75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  <w:t>Palo de Mallorca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28B28594" w14:textId="77777777" w:rsidR="003D2F75" w:rsidRPr="00930F04" w:rsidRDefault="003D2F75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68.321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63BB3BD5" w14:textId="77777777" w:rsidR="003D2F75" w:rsidRPr="00930F04" w:rsidRDefault="003D2F75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60.751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20F335A5" w14:textId="77777777" w:rsidR="003D2F75" w:rsidRPr="00930F04" w:rsidRDefault="003D2F75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49.321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2D5DB78F" w14:textId="77777777" w:rsidR="003D2F75" w:rsidRPr="00930F04" w:rsidRDefault="003D2F75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63.562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7F57C0C3" w14:textId="77777777" w:rsidR="003D2F75" w:rsidRPr="00930F04" w:rsidRDefault="003D2F75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48.315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648AF48B" w14:textId="77777777" w:rsidR="003D2F75" w:rsidRPr="00930F04" w:rsidRDefault="003D2F75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47.839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41D47481" w14:textId="77777777" w:rsidR="003D2F75" w:rsidRPr="00930F04" w:rsidRDefault="003D2F75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37.953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0E8643F2" w14:textId="77777777" w:rsidR="003D2F75" w:rsidRPr="00930F04" w:rsidRDefault="003D2F75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55.505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4FE94E8A" w14:textId="77777777" w:rsidR="003D2F75" w:rsidRPr="00930F04" w:rsidRDefault="003D2F75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40.140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4476E3BE" w14:textId="77777777" w:rsidR="003D2F75" w:rsidRPr="00930F04" w:rsidRDefault="003D2F75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41.826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200BC12C" w14:textId="77777777" w:rsidR="003D2F75" w:rsidRPr="00930F04" w:rsidRDefault="003D2F75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30.169,00</w:t>
            </w:r>
          </w:p>
        </w:tc>
        <w:tc>
          <w:tcPr>
            <w:tcW w:w="160" w:type="dxa"/>
            <w:vAlign w:val="center"/>
            <w:hideMark/>
          </w:tcPr>
          <w:p w14:paraId="7DFE83F5" w14:textId="77777777" w:rsidR="003D2F75" w:rsidRPr="00930F04" w:rsidRDefault="003D2F75" w:rsidP="00477335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4"/>
                <w:szCs w:val="14"/>
                <w:lang w:eastAsia="es-ES"/>
              </w:rPr>
            </w:pPr>
          </w:p>
        </w:tc>
      </w:tr>
      <w:tr w:rsidR="009F2D3C" w:rsidRPr="00930F04" w14:paraId="1ADD7609" w14:textId="77777777" w:rsidTr="00E26C69">
        <w:trPr>
          <w:trHeight w:val="490"/>
        </w:trPr>
        <w:tc>
          <w:tcPr>
            <w:tcW w:w="2348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696D5030" w14:textId="42ACA192" w:rsidR="003D2F75" w:rsidRPr="00930F04" w:rsidRDefault="003D2F75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  <w:t>Ratafía Catalana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21AA3B59" w14:textId="77777777" w:rsidR="003D2F75" w:rsidRPr="00930F04" w:rsidRDefault="003D2F75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14.150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1AB38D1E" w14:textId="77777777" w:rsidR="003D2F75" w:rsidRPr="00930F04" w:rsidRDefault="003D2F75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53.667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75396BD2" w14:textId="77777777" w:rsidR="003D2F75" w:rsidRPr="00930F04" w:rsidRDefault="003D2F75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44.575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36EA52C6" w14:textId="77777777" w:rsidR="003D2F75" w:rsidRPr="00930F04" w:rsidRDefault="003D2F75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83.146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56763697" w14:textId="77777777" w:rsidR="003D2F75" w:rsidRPr="00930F04" w:rsidRDefault="003D2F75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101935B2" w14:textId="77777777" w:rsidR="003D2F75" w:rsidRPr="00930F04" w:rsidRDefault="003D2F75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322DA44A" w14:textId="77777777" w:rsidR="003D2F75" w:rsidRPr="00930F04" w:rsidRDefault="003D2F75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53.357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1C046E52" w14:textId="77777777" w:rsidR="003D2F75" w:rsidRPr="00930F04" w:rsidRDefault="003D2F75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34.990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7109058B" w14:textId="77777777" w:rsidR="003D2F75" w:rsidRPr="00930F04" w:rsidRDefault="003D2F75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43.956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0226A9D3" w14:textId="77777777" w:rsidR="003D2F75" w:rsidRPr="00930F04" w:rsidRDefault="003D2F75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9.295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204DAEBD" w14:textId="77777777" w:rsidR="003D2F75" w:rsidRPr="00930F04" w:rsidRDefault="003D2F75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7.733,00</w:t>
            </w:r>
          </w:p>
        </w:tc>
        <w:tc>
          <w:tcPr>
            <w:tcW w:w="160" w:type="dxa"/>
            <w:vAlign w:val="center"/>
            <w:hideMark/>
          </w:tcPr>
          <w:p w14:paraId="5F354D25" w14:textId="77777777" w:rsidR="003D2F75" w:rsidRPr="00930F04" w:rsidRDefault="003D2F75" w:rsidP="00477335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4"/>
                <w:szCs w:val="14"/>
                <w:lang w:eastAsia="es-ES"/>
              </w:rPr>
            </w:pPr>
          </w:p>
        </w:tc>
      </w:tr>
      <w:tr w:rsidR="009F2D3C" w:rsidRPr="00930F04" w14:paraId="642D131C" w14:textId="77777777" w:rsidTr="00E26C69">
        <w:trPr>
          <w:trHeight w:val="490"/>
        </w:trPr>
        <w:tc>
          <w:tcPr>
            <w:tcW w:w="2348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2927DABF" w14:textId="41832A61" w:rsidR="003D2F75" w:rsidRPr="00930F04" w:rsidRDefault="003D2F75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b/>
                <w:bCs/>
                <w:color w:val="000000"/>
                <w:sz w:val="14"/>
                <w:szCs w:val="14"/>
                <w:lang w:eastAsia="es-ES"/>
              </w:rPr>
              <w:t>Ronmiel de Canarias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78FFA348" w14:textId="77777777" w:rsidR="003D2F75" w:rsidRPr="00930F04" w:rsidRDefault="003D2F75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0227EF74" w14:textId="77777777" w:rsidR="003D2F75" w:rsidRPr="00930F04" w:rsidRDefault="003D2F75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44.085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5119F700" w14:textId="77777777" w:rsidR="003D2F75" w:rsidRPr="00930F04" w:rsidRDefault="003D2F75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271.968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6C25AE3D" w14:textId="77777777" w:rsidR="003D2F75" w:rsidRPr="00930F04" w:rsidRDefault="003D2F75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1.037.974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7C9A58EF" w14:textId="77777777" w:rsidR="003D2F75" w:rsidRPr="00930F04" w:rsidRDefault="003D2F75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1.024.319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4852D5EA" w14:textId="77777777" w:rsidR="003D2F75" w:rsidRPr="00930F04" w:rsidRDefault="003D2F75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948.507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2CE54D0C" w14:textId="77777777" w:rsidR="003D2F75" w:rsidRPr="00930F04" w:rsidRDefault="003D2F75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670.438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73C9936F" w14:textId="77777777" w:rsidR="003D2F75" w:rsidRPr="00930F04" w:rsidRDefault="003D2F75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257.111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1729ED82" w14:textId="77777777" w:rsidR="003D2F75" w:rsidRPr="00930F04" w:rsidRDefault="003D2F75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309.323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3E894228" w14:textId="77777777" w:rsidR="003D2F75" w:rsidRPr="00930F04" w:rsidRDefault="003D2F75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366.607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FFFFFF"/>
            <w:vAlign w:val="center"/>
            <w:hideMark/>
          </w:tcPr>
          <w:p w14:paraId="32BBDFA2" w14:textId="77777777" w:rsidR="003D2F75" w:rsidRPr="00930F04" w:rsidRDefault="003D2F75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color w:val="000000"/>
                <w:sz w:val="14"/>
                <w:szCs w:val="14"/>
                <w:lang w:eastAsia="es-ES"/>
              </w:rPr>
              <w:t>333.105,00</w:t>
            </w:r>
          </w:p>
        </w:tc>
        <w:tc>
          <w:tcPr>
            <w:tcW w:w="160" w:type="dxa"/>
            <w:vAlign w:val="center"/>
            <w:hideMark/>
          </w:tcPr>
          <w:p w14:paraId="6C7F214A" w14:textId="77777777" w:rsidR="003D2F75" w:rsidRPr="00930F04" w:rsidRDefault="003D2F75" w:rsidP="00477335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4"/>
                <w:szCs w:val="14"/>
                <w:lang w:eastAsia="es-ES"/>
              </w:rPr>
            </w:pPr>
          </w:p>
        </w:tc>
      </w:tr>
      <w:tr w:rsidR="00BC1A9F" w:rsidRPr="00930F04" w14:paraId="182ECE22" w14:textId="77777777" w:rsidTr="00E26C69">
        <w:trPr>
          <w:trHeight w:val="490"/>
        </w:trPr>
        <w:tc>
          <w:tcPr>
            <w:tcW w:w="2348" w:type="dxa"/>
            <w:vMerge w:val="restart"/>
            <w:tcBorders>
              <w:top w:val="nil"/>
              <w:left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15E9EF50" w14:textId="460C862E" w:rsidR="003D2F75" w:rsidRPr="00930F04" w:rsidRDefault="003D2F75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  <w:t>TOTAL</w:t>
            </w:r>
          </w:p>
        </w:tc>
        <w:tc>
          <w:tcPr>
            <w:tcW w:w="1060" w:type="dxa"/>
            <w:vMerge w:val="restart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4A8E912D" w14:textId="77777777" w:rsidR="003D2F75" w:rsidRPr="00930F04" w:rsidRDefault="003D2F75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  <w:t>20.794.810</w:t>
            </w:r>
          </w:p>
        </w:tc>
        <w:tc>
          <w:tcPr>
            <w:tcW w:w="1060" w:type="dxa"/>
            <w:vMerge w:val="restart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5A643F44" w14:textId="77777777" w:rsidR="003D2F75" w:rsidRPr="00930F04" w:rsidRDefault="003D2F75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  <w:t>20.537.598</w:t>
            </w:r>
          </w:p>
        </w:tc>
        <w:tc>
          <w:tcPr>
            <w:tcW w:w="1060" w:type="dxa"/>
            <w:vMerge w:val="restart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52DBFE53" w14:textId="77777777" w:rsidR="003D2F75" w:rsidRPr="00930F04" w:rsidRDefault="003D2F75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  <w:t>18.659.148</w:t>
            </w:r>
          </w:p>
        </w:tc>
        <w:tc>
          <w:tcPr>
            <w:tcW w:w="1060" w:type="dxa"/>
            <w:vMerge w:val="restart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5CB8A233" w14:textId="77777777" w:rsidR="003D2F75" w:rsidRPr="00930F04" w:rsidRDefault="003D2F75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  <w:t>19.597.482</w:t>
            </w:r>
          </w:p>
        </w:tc>
        <w:tc>
          <w:tcPr>
            <w:tcW w:w="1060" w:type="dxa"/>
            <w:vMerge w:val="restart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32335585" w14:textId="77777777" w:rsidR="003D2F75" w:rsidRPr="00930F04" w:rsidRDefault="003D2F75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  <w:t>17.225.255</w:t>
            </w:r>
          </w:p>
        </w:tc>
        <w:tc>
          <w:tcPr>
            <w:tcW w:w="1060" w:type="dxa"/>
            <w:vMerge w:val="restart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7664A4BB" w14:textId="77777777" w:rsidR="003D2F75" w:rsidRPr="00930F04" w:rsidRDefault="003D2F75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  <w:t>17.308.568</w:t>
            </w:r>
          </w:p>
        </w:tc>
        <w:tc>
          <w:tcPr>
            <w:tcW w:w="1060" w:type="dxa"/>
            <w:vMerge w:val="restart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0E109CD6" w14:textId="77777777" w:rsidR="003D2F75" w:rsidRPr="00930F04" w:rsidRDefault="003D2F75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  <w:t>17.599.902</w:t>
            </w:r>
          </w:p>
        </w:tc>
        <w:tc>
          <w:tcPr>
            <w:tcW w:w="1060" w:type="dxa"/>
            <w:vMerge w:val="restart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2E5D7DCF" w14:textId="77777777" w:rsidR="003D2F75" w:rsidRPr="00930F04" w:rsidRDefault="003D2F75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  <w:t>17.983.536</w:t>
            </w:r>
          </w:p>
        </w:tc>
        <w:tc>
          <w:tcPr>
            <w:tcW w:w="1060" w:type="dxa"/>
            <w:vMerge w:val="restart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53B02D4A" w14:textId="77777777" w:rsidR="003D2F75" w:rsidRPr="00930F04" w:rsidRDefault="003D2F75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  <w:t>22.291.347</w:t>
            </w:r>
          </w:p>
        </w:tc>
        <w:tc>
          <w:tcPr>
            <w:tcW w:w="1060" w:type="dxa"/>
            <w:vMerge w:val="restart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28C6477A" w14:textId="77777777" w:rsidR="003D2F75" w:rsidRPr="00930F04" w:rsidRDefault="003D2F75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  <w:t>23.262.410</w:t>
            </w:r>
          </w:p>
        </w:tc>
        <w:tc>
          <w:tcPr>
            <w:tcW w:w="1061" w:type="dxa"/>
            <w:vMerge w:val="restart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59B0D3C2" w14:textId="7FF0B2ED" w:rsidR="003D2F75" w:rsidRPr="00930F04" w:rsidRDefault="003D2F75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</w:pPr>
            <w:r w:rsidRPr="00930F04"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  <w:t>19.522.36</w:t>
            </w:r>
            <w:r w:rsidR="004F67BF"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  <w:t>1,92</w:t>
            </w:r>
          </w:p>
        </w:tc>
        <w:tc>
          <w:tcPr>
            <w:tcW w:w="160" w:type="dxa"/>
            <w:vAlign w:val="center"/>
            <w:hideMark/>
          </w:tcPr>
          <w:p w14:paraId="6FB89B68" w14:textId="77777777" w:rsidR="003D2F75" w:rsidRPr="00930F04" w:rsidRDefault="003D2F75" w:rsidP="00477335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14"/>
                <w:szCs w:val="14"/>
                <w:lang w:eastAsia="es-ES"/>
              </w:rPr>
            </w:pPr>
          </w:p>
        </w:tc>
      </w:tr>
      <w:tr w:rsidR="00BC1A9F" w:rsidRPr="00930F04" w14:paraId="240F51AA" w14:textId="77777777" w:rsidTr="00E26C69">
        <w:trPr>
          <w:trHeight w:val="491"/>
        </w:trPr>
        <w:tc>
          <w:tcPr>
            <w:tcW w:w="2348" w:type="dxa"/>
            <w:vMerge/>
            <w:tcBorders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3D9F9D2" w14:textId="77777777" w:rsidR="003D2F75" w:rsidRPr="00930F04" w:rsidRDefault="003D2F75" w:rsidP="00477335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</w:pPr>
          </w:p>
        </w:tc>
        <w:tc>
          <w:tcPr>
            <w:tcW w:w="1060" w:type="dxa"/>
            <w:vMerge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C51DA75" w14:textId="77777777" w:rsidR="003D2F75" w:rsidRPr="00930F04" w:rsidRDefault="003D2F75" w:rsidP="00477335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</w:pPr>
          </w:p>
        </w:tc>
        <w:tc>
          <w:tcPr>
            <w:tcW w:w="1060" w:type="dxa"/>
            <w:vMerge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B36AD4C" w14:textId="77777777" w:rsidR="003D2F75" w:rsidRPr="00930F04" w:rsidRDefault="003D2F75" w:rsidP="00477335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</w:pPr>
          </w:p>
        </w:tc>
        <w:tc>
          <w:tcPr>
            <w:tcW w:w="1060" w:type="dxa"/>
            <w:vMerge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BA2FA94" w14:textId="77777777" w:rsidR="003D2F75" w:rsidRPr="00930F04" w:rsidRDefault="003D2F75" w:rsidP="00477335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</w:pPr>
          </w:p>
        </w:tc>
        <w:tc>
          <w:tcPr>
            <w:tcW w:w="1060" w:type="dxa"/>
            <w:vMerge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673BB8F" w14:textId="77777777" w:rsidR="003D2F75" w:rsidRPr="00930F04" w:rsidRDefault="003D2F75" w:rsidP="00477335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</w:pPr>
          </w:p>
        </w:tc>
        <w:tc>
          <w:tcPr>
            <w:tcW w:w="1060" w:type="dxa"/>
            <w:vMerge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0EF34D7" w14:textId="77777777" w:rsidR="003D2F75" w:rsidRPr="00930F04" w:rsidRDefault="003D2F75" w:rsidP="00477335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</w:pPr>
          </w:p>
        </w:tc>
        <w:tc>
          <w:tcPr>
            <w:tcW w:w="1060" w:type="dxa"/>
            <w:vMerge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3CAF86A" w14:textId="77777777" w:rsidR="003D2F75" w:rsidRPr="00930F04" w:rsidRDefault="003D2F75" w:rsidP="00477335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</w:pPr>
          </w:p>
        </w:tc>
        <w:tc>
          <w:tcPr>
            <w:tcW w:w="1060" w:type="dxa"/>
            <w:vMerge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CA8F251" w14:textId="77777777" w:rsidR="003D2F75" w:rsidRPr="00930F04" w:rsidRDefault="003D2F75" w:rsidP="00477335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</w:pPr>
          </w:p>
        </w:tc>
        <w:tc>
          <w:tcPr>
            <w:tcW w:w="1060" w:type="dxa"/>
            <w:vMerge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864F845" w14:textId="77777777" w:rsidR="003D2F75" w:rsidRPr="00930F04" w:rsidRDefault="003D2F75" w:rsidP="00477335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</w:pPr>
          </w:p>
        </w:tc>
        <w:tc>
          <w:tcPr>
            <w:tcW w:w="1060" w:type="dxa"/>
            <w:vMerge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495702B" w14:textId="77777777" w:rsidR="003D2F75" w:rsidRPr="00930F04" w:rsidRDefault="003D2F75" w:rsidP="00477335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</w:pPr>
          </w:p>
        </w:tc>
        <w:tc>
          <w:tcPr>
            <w:tcW w:w="1060" w:type="dxa"/>
            <w:vMerge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3FCFA44" w14:textId="77777777" w:rsidR="003D2F75" w:rsidRPr="00930F04" w:rsidRDefault="003D2F75" w:rsidP="00477335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</w:pPr>
          </w:p>
        </w:tc>
        <w:tc>
          <w:tcPr>
            <w:tcW w:w="1061" w:type="dxa"/>
            <w:vMerge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B19B19C" w14:textId="77777777" w:rsidR="003D2F75" w:rsidRPr="00930F04" w:rsidRDefault="003D2F75" w:rsidP="00477335">
            <w:pPr>
              <w:spacing w:line="240" w:lineRule="auto"/>
              <w:jc w:val="left"/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BF7C46" w14:textId="77777777" w:rsidR="003D2F75" w:rsidRPr="00930F04" w:rsidRDefault="003D2F75" w:rsidP="00477335">
            <w:pPr>
              <w:spacing w:line="240" w:lineRule="auto"/>
              <w:jc w:val="center"/>
              <w:rPr>
                <w:rFonts w:ascii="Century Gothic" w:eastAsia="Times New Roman" w:hAnsi="Century Gothic" w:cs="Times New Roman"/>
                <w:b/>
                <w:bCs/>
                <w:color w:val="FFFFFF"/>
                <w:sz w:val="14"/>
                <w:szCs w:val="14"/>
                <w:lang w:eastAsia="es-ES"/>
              </w:rPr>
            </w:pPr>
          </w:p>
        </w:tc>
      </w:tr>
    </w:tbl>
    <w:p w14:paraId="227BA07A" w14:textId="77777777" w:rsidR="00971FAA" w:rsidRDefault="00971FAA" w:rsidP="00971FAA">
      <w:pPr>
        <w:tabs>
          <w:tab w:val="left" w:pos="1531"/>
        </w:tabs>
        <w:jc w:val="left"/>
        <w:rPr>
          <w:sz w:val="14"/>
          <w:szCs w:val="14"/>
        </w:rPr>
      </w:pPr>
    </w:p>
    <w:p w14:paraId="6A769477" w14:textId="0081768A" w:rsidR="00971FAA" w:rsidRPr="00971FAA" w:rsidRDefault="00971FAA" w:rsidP="00971FAA">
      <w:pPr>
        <w:pStyle w:val="Prrafodelista"/>
        <w:numPr>
          <w:ilvl w:val="0"/>
          <w:numId w:val="24"/>
        </w:numPr>
        <w:tabs>
          <w:tab w:val="left" w:pos="1531"/>
        </w:tabs>
        <w:jc w:val="left"/>
        <w:rPr>
          <w:sz w:val="14"/>
          <w:szCs w:val="14"/>
        </w:rPr>
      </w:pPr>
      <w:r w:rsidRPr="00971FAA">
        <w:rPr>
          <w:sz w:val="14"/>
          <w:szCs w:val="14"/>
        </w:rPr>
        <w:t>Sin datos en esta campaña</w:t>
      </w:r>
    </w:p>
    <w:p w14:paraId="3119A8D7" w14:textId="77777777" w:rsidR="008A73FC" w:rsidRPr="009F2D3C" w:rsidRDefault="008A73FC" w:rsidP="0073369C">
      <w:pPr>
        <w:pStyle w:val="Textoindependiente"/>
        <w:rPr>
          <w:b/>
        </w:rPr>
      </w:pPr>
    </w:p>
    <w:p w14:paraId="3119A8DB" w14:textId="735A7794" w:rsidR="008A73FC" w:rsidRPr="00072C84" w:rsidRDefault="00461DA6" w:rsidP="00072C84">
      <w:pPr>
        <w:pStyle w:val="Textoindependiente"/>
        <w:jc w:val="center"/>
        <w:rPr>
          <w:b/>
          <w:sz w:val="23"/>
        </w:rPr>
        <w:sectPr w:rsidR="008A73FC" w:rsidRPr="00072C84" w:rsidSect="00F05D97">
          <w:headerReference w:type="default" r:id="rId22"/>
          <w:pgSz w:w="16840" w:h="11910" w:orient="landscape" w:code="9"/>
          <w:pgMar w:top="1701" w:right="1418" w:bottom="1701" w:left="1418" w:header="890" w:footer="975" w:gutter="0"/>
          <w:cols w:space="720"/>
          <w:docGrid w:linePitch="299"/>
        </w:sectPr>
      </w:pPr>
      <w:r>
        <w:rPr>
          <w:noProof/>
        </w:rPr>
        <w:drawing>
          <wp:inline distT="0" distB="0" distL="0" distR="0" wp14:anchorId="3481C8D2" wp14:editId="01019CE0">
            <wp:extent cx="8940800" cy="2159000"/>
            <wp:effectExtent l="0" t="0" r="12700" b="12700"/>
            <wp:docPr id="1427044912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AED985B2-8553-A059-A1E2-59E9ABC7F7A9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3"/>
              </a:graphicData>
            </a:graphic>
          </wp:inline>
        </w:drawing>
      </w:r>
    </w:p>
    <w:p w14:paraId="3119A8DE" w14:textId="5263E7FB" w:rsidR="008A73FC" w:rsidRPr="00056BF8" w:rsidRDefault="00072C84" w:rsidP="00056BF8">
      <w:pPr>
        <w:pStyle w:val="Ttulo2"/>
        <w:spacing w:before="0"/>
        <w:ind w:left="0"/>
        <w:rPr>
          <w:color w:val="76923B"/>
        </w:rPr>
      </w:pPr>
      <w:bookmarkStart w:id="4" w:name="_Toc174957268"/>
      <w:r>
        <w:rPr>
          <w:color w:val="76923B"/>
        </w:rPr>
        <w:lastRenderedPageBreak/>
        <w:t>Evolución</w:t>
      </w:r>
      <w:r>
        <w:rPr>
          <w:color w:val="76923B"/>
          <w:spacing w:val="-3"/>
        </w:rPr>
        <w:t xml:space="preserve"> </w:t>
      </w:r>
      <w:r>
        <w:rPr>
          <w:color w:val="76923B"/>
        </w:rPr>
        <w:t>del</w:t>
      </w:r>
      <w:r>
        <w:rPr>
          <w:color w:val="76923B"/>
          <w:spacing w:val="-1"/>
        </w:rPr>
        <w:t xml:space="preserve"> </w:t>
      </w:r>
      <w:r>
        <w:rPr>
          <w:color w:val="76923B"/>
        </w:rPr>
        <w:t>comercio</w:t>
      </w:r>
      <w:r>
        <w:rPr>
          <w:color w:val="76923B"/>
          <w:spacing w:val="-2"/>
        </w:rPr>
        <w:t xml:space="preserve"> </w:t>
      </w:r>
      <w:r>
        <w:rPr>
          <w:color w:val="76923B"/>
        </w:rPr>
        <w:t>interior</w:t>
      </w:r>
      <w:r>
        <w:rPr>
          <w:color w:val="76923B"/>
          <w:spacing w:val="-4"/>
        </w:rPr>
        <w:t xml:space="preserve"> </w:t>
      </w:r>
      <w:r>
        <w:rPr>
          <w:color w:val="76923B"/>
        </w:rPr>
        <w:t>(l)</w:t>
      </w:r>
      <w:bookmarkEnd w:id="4"/>
    </w:p>
    <w:tbl>
      <w:tblPr>
        <w:tblW w:w="14001" w:type="dxa"/>
        <w:tblInd w:w="-10" w:type="dxa"/>
        <w:tblCellMar>
          <w:top w:w="15" w:type="dxa"/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1"/>
        <w:gridCol w:w="1060"/>
        <w:gridCol w:w="1060"/>
        <w:gridCol w:w="1060"/>
        <w:gridCol w:w="1060"/>
        <w:gridCol w:w="1060"/>
        <w:gridCol w:w="1060"/>
        <w:gridCol w:w="1060"/>
        <w:gridCol w:w="1060"/>
        <w:gridCol w:w="1060"/>
        <w:gridCol w:w="1060"/>
        <w:gridCol w:w="1060"/>
      </w:tblGrid>
      <w:tr w:rsidR="00830AA2" w:rsidRPr="00056BF8" w14:paraId="5CD1C372" w14:textId="77777777" w:rsidTr="000F4FB1">
        <w:trPr>
          <w:trHeight w:val="383"/>
        </w:trPr>
        <w:tc>
          <w:tcPr>
            <w:tcW w:w="2341" w:type="dxa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2CFB5463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I.G.</w:t>
            </w:r>
          </w:p>
        </w:tc>
        <w:tc>
          <w:tcPr>
            <w:tcW w:w="1060" w:type="dxa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18990E03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2013</w:t>
            </w:r>
          </w:p>
        </w:tc>
        <w:tc>
          <w:tcPr>
            <w:tcW w:w="1060" w:type="dxa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42BB56A4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2014</w:t>
            </w:r>
          </w:p>
        </w:tc>
        <w:tc>
          <w:tcPr>
            <w:tcW w:w="1060" w:type="dxa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27F7AB58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2015</w:t>
            </w:r>
          </w:p>
        </w:tc>
        <w:tc>
          <w:tcPr>
            <w:tcW w:w="1060" w:type="dxa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637519AC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2016</w:t>
            </w:r>
          </w:p>
        </w:tc>
        <w:tc>
          <w:tcPr>
            <w:tcW w:w="1060" w:type="dxa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1E66B8FF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2017</w:t>
            </w:r>
          </w:p>
        </w:tc>
        <w:tc>
          <w:tcPr>
            <w:tcW w:w="1060" w:type="dxa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65D3DC7C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2018</w:t>
            </w:r>
          </w:p>
        </w:tc>
        <w:tc>
          <w:tcPr>
            <w:tcW w:w="1060" w:type="dxa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0BBE76B0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2019</w:t>
            </w:r>
          </w:p>
        </w:tc>
        <w:tc>
          <w:tcPr>
            <w:tcW w:w="1060" w:type="dxa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24DBF829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2020</w:t>
            </w:r>
          </w:p>
        </w:tc>
        <w:tc>
          <w:tcPr>
            <w:tcW w:w="1060" w:type="dxa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25CBF58B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2021</w:t>
            </w:r>
          </w:p>
        </w:tc>
        <w:tc>
          <w:tcPr>
            <w:tcW w:w="1060" w:type="dxa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1C979543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2022</w:t>
            </w:r>
          </w:p>
        </w:tc>
        <w:tc>
          <w:tcPr>
            <w:tcW w:w="1060" w:type="dxa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7E45F4EA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2023</w:t>
            </w:r>
          </w:p>
        </w:tc>
      </w:tr>
      <w:tr w:rsidR="00830AA2" w:rsidRPr="002E4068" w14:paraId="692BC257" w14:textId="77777777" w:rsidTr="000F4FB1">
        <w:trPr>
          <w:trHeight w:val="383"/>
        </w:trPr>
        <w:tc>
          <w:tcPr>
            <w:tcW w:w="2341" w:type="dxa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643D1CA" w14:textId="77777777" w:rsidR="00830AA2" w:rsidRPr="00056BF8" w:rsidRDefault="00830AA2" w:rsidP="0073369C">
            <w:pPr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</w:p>
        </w:tc>
        <w:tc>
          <w:tcPr>
            <w:tcW w:w="1060" w:type="dxa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043E612" w14:textId="77777777" w:rsidR="00830AA2" w:rsidRPr="00056BF8" w:rsidRDefault="00830AA2" w:rsidP="0073369C">
            <w:pPr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</w:p>
        </w:tc>
        <w:tc>
          <w:tcPr>
            <w:tcW w:w="1060" w:type="dxa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7DE2219" w14:textId="77777777" w:rsidR="00830AA2" w:rsidRPr="00056BF8" w:rsidRDefault="00830AA2" w:rsidP="0073369C">
            <w:pPr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</w:p>
        </w:tc>
        <w:tc>
          <w:tcPr>
            <w:tcW w:w="1060" w:type="dxa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FCEDF96" w14:textId="77777777" w:rsidR="00830AA2" w:rsidRPr="00056BF8" w:rsidRDefault="00830AA2" w:rsidP="0073369C">
            <w:pPr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</w:p>
        </w:tc>
        <w:tc>
          <w:tcPr>
            <w:tcW w:w="1060" w:type="dxa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6E647AC5" w14:textId="77777777" w:rsidR="00830AA2" w:rsidRPr="00056BF8" w:rsidRDefault="00830AA2" w:rsidP="0073369C">
            <w:pPr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</w:p>
        </w:tc>
        <w:tc>
          <w:tcPr>
            <w:tcW w:w="1060" w:type="dxa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FC6CC62" w14:textId="77777777" w:rsidR="00830AA2" w:rsidRPr="00056BF8" w:rsidRDefault="00830AA2" w:rsidP="0073369C">
            <w:pPr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</w:p>
        </w:tc>
        <w:tc>
          <w:tcPr>
            <w:tcW w:w="1060" w:type="dxa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89B85F9" w14:textId="77777777" w:rsidR="00830AA2" w:rsidRPr="00056BF8" w:rsidRDefault="00830AA2" w:rsidP="0073369C">
            <w:pPr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</w:p>
        </w:tc>
        <w:tc>
          <w:tcPr>
            <w:tcW w:w="1060" w:type="dxa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16F6809" w14:textId="77777777" w:rsidR="00830AA2" w:rsidRPr="00056BF8" w:rsidRDefault="00830AA2" w:rsidP="0073369C">
            <w:pPr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</w:p>
        </w:tc>
        <w:tc>
          <w:tcPr>
            <w:tcW w:w="1060" w:type="dxa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9F72584" w14:textId="77777777" w:rsidR="00830AA2" w:rsidRPr="00056BF8" w:rsidRDefault="00830AA2" w:rsidP="0073369C">
            <w:pPr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</w:p>
        </w:tc>
        <w:tc>
          <w:tcPr>
            <w:tcW w:w="1060" w:type="dxa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796729B8" w14:textId="77777777" w:rsidR="00830AA2" w:rsidRPr="00056BF8" w:rsidRDefault="00830AA2" w:rsidP="0073369C">
            <w:pPr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</w:p>
        </w:tc>
        <w:tc>
          <w:tcPr>
            <w:tcW w:w="1060" w:type="dxa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5B85FD9" w14:textId="77777777" w:rsidR="00830AA2" w:rsidRPr="00056BF8" w:rsidRDefault="00830AA2" w:rsidP="0073369C">
            <w:pPr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</w:p>
        </w:tc>
        <w:tc>
          <w:tcPr>
            <w:tcW w:w="1060" w:type="dxa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D41BFCF" w14:textId="77777777" w:rsidR="00830AA2" w:rsidRPr="00056BF8" w:rsidRDefault="00830AA2" w:rsidP="0073369C">
            <w:pPr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</w:p>
        </w:tc>
      </w:tr>
      <w:tr w:rsidR="00830AA2" w:rsidRPr="002E4068" w14:paraId="3549A4BD" w14:textId="77777777" w:rsidTr="000F4FB1">
        <w:trPr>
          <w:trHeight w:val="488"/>
        </w:trPr>
        <w:tc>
          <w:tcPr>
            <w:tcW w:w="2341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4ECB684F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Aguardiente de hierbas de Galicia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3F6E0F87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8.427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7C568C60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4.419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1F543304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1.484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7C35E8E8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4.833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3B34FEEC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5.854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7B247A46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5.926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4173C7C4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6.550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11C37941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5.694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130F7E4B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3.833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546CC841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5.503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6C4B4A9D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4.018,90</w:t>
            </w:r>
          </w:p>
        </w:tc>
      </w:tr>
      <w:tr w:rsidR="00830AA2" w:rsidRPr="002E4068" w14:paraId="43712412" w14:textId="77777777" w:rsidTr="000F4FB1">
        <w:trPr>
          <w:trHeight w:val="488"/>
        </w:trPr>
        <w:tc>
          <w:tcPr>
            <w:tcW w:w="2341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6541A6F2" w14:textId="5136AFA2" w:rsidR="00830AA2" w:rsidRPr="00056BF8" w:rsidRDefault="00830AA2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 xml:space="preserve">Aguardiente de Sidra de Asturias </w:t>
            </w:r>
            <w:r w:rsidR="00A54358" w:rsidRPr="00056BF8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vertAlign w:val="superscript"/>
                <w:lang w:eastAsia="es-ES"/>
              </w:rPr>
              <w:t>(</w:t>
            </w:r>
            <w:r w:rsidR="00A54358">
              <w:rPr>
                <w:rStyle w:val="Refdenotaalpie"/>
              </w:rPr>
              <w:t>1</w:t>
            </w:r>
            <w:r w:rsidR="00A54358" w:rsidRPr="00056BF8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vertAlign w:val="superscript"/>
                <w:lang w:eastAsia="es-ES"/>
              </w:rPr>
              <w:t>)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1D4824A9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73B328F4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3B37165F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4B620C8F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0B889FD2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1367F4E9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162B5C46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187FA3CD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73BBB60D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034414FA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65E55EDC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</w:tr>
      <w:tr w:rsidR="00830AA2" w:rsidRPr="002E4068" w14:paraId="7EC26354" w14:textId="77777777" w:rsidTr="000F4FB1">
        <w:trPr>
          <w:trHeight w:val="488"/>
        </w:trPr>
        <w:tc>
          <w:tcPr>
            <w:tcW w:w="2341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6681B19C" w14:textId="22DD6C23" w:rsidR="00830AA2" w:rsidRPr="00056BF8" w:rsidRDefault="00830AA2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Anís Paloma Monforte del Cid</w:t>
            </w:r>
            <w:r w:rsidRPr="00056BF8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vertAlign w:val="superscript"/>
                <w:lang w:eastAsia="es-ES"/>
              </w:rPr>
              <w:t xml:space="preserve"> (</w:t>
            </w:r>
            <w:r w:rsidR="00A54358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vertAlign w:val="superscript"/>
                <w:lang w:eastAsia="es-ES"/>
              </w:rPr>
              <w:t>1</w:t>
            </w:r>
            <w:r w:rsidRPr="00056BF8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vertAlign w:val="superscript"/>
                <w:lang w:eastAsia="es-ES"/>
              </w:rPr>
              <w:t>)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25A538E3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432.431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4E843421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435.938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40D0C3C2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527.828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23F2C74A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446.149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33D4253F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453.237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6CA5A0AD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456.627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2911EEEE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485.343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3007F176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422.980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3BC6FCE8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5BE11D3B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662B4F2D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</w:tr>
      <w:tr w:rsidR="00830AA2" w:rsidRPr="002E4068" w14:paraId="2E6F783A" w14:textId="77777777" w:rsidTr="000F4FB1">
        <w:trPr>
          <w:trHeight w:val="488"/>
        </w:trPr>
        <w:tc>
          <w:tcPr>
            <w:tcW w:w="2341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0269778B" w14:textId="2EB75597" w:rsidR="00830AA2" w:rsidRPr="00056BF8" w:rsidRDefault="00830AA2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 xml:space="preserve">Aperitivo Café de Alcoy </w:t>
            </w:r>
            <w:r w:rsidRPr="00056BF8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vertAlign w:val="superscript"/>
                <w:lang w:eastAsia="es-ES"/>
              </w:rPr>
              <w:t>(</w:t>
            </w:r>
            <w:r w:rsidR="00A54358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vertAlign w:val="superscript"/>
                <w:lang w:eastAsia="es-ES"/>
              </w:rPr>
              <w:t>1</w:t>
            </w:r>
            <w:r w:rsidRPr="00056BF8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vertAlign w:val="superscript"/>
                <w:lang w:eastAsia="es-ES"/>
              </w:rPr>
              <w:t>)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7B361A93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264.190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65A68511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237.745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404BCD32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234.237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370BBFD8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220.956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58CBA2A6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218.292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172BAAB3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211.284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01405A31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222.005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1CD0B004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147.944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0CFD555C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6DC06979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099B2E40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</w:tr>
      <w:tr w:rsidR="00830AA2" w:rsidRPr="002E4068" w14:paraId="7BB41954" w14:textId="77777777" w:rsidTr="000F4FB1">
        <w:trPr>
          <w:trHeight w:val="488"/>
        </w:trPr>
        <w:tc>
          <w:tcPr>
            <w:tcW w:w="2341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05641AD2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Brandy de Jerez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125C4EA0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4.610.048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7A411C53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3.381.616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2EE891F1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3.034.406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2B3392B5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3.306.181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74900085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2.990.662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5370D531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3.112.872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2AAFA1C7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3.086.361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2EDE1521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2.251.551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18DD518E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2.735.227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7D8E81C2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2.972.273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5F14F320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2.747.803,00</w:t>
            </w:r>
          </w:p>
        </w:tc>
      </w:tr>
      <w:tr w:rsidR="00830AA2" w:rsidRPr="002E4068" w14:paraId="02A0C169" w14:textId="77777777" w:rsidTr="000F4FB1">
        <w:trPr>
          <w:trHeight w:val="488"/>
        </w:trPr>
        <w:tc>
          <w:tcPr>
            <w:tcW w:w="2341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473CAD37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Brandy del Penedés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63095E06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79690449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4CD66B3D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58DCF3C7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2F80F35C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0104D0A4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30C4CA3E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69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088F7BE1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243.624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03900D11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837.028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48520859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883.971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0E172540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757.368,10</w:t>
            </w:r>
          </w:p>
        </w:tc>
      </w:tr>
      <w:tr w:rsidR="00830AA2" w:rsidRPr="002E4068" w14:paraId="1C901FDC" w14:textId="77777777" w:rsidTr="000F4FB1">
        <w:trPr>
          <w:trHeight w:val="488"/>
        </w:trPr>
        <w:tc>
          <w:tcPr>
            <w:tcW w:w="2341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6C288AE5" w14:textId="71057EC7" w:rsidR="00830AA2" w:rsidRPr="00056BF8" w:rsidRDefault="00830AA2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Cantueso Alicantino</w:t>
            </w:r>
            <w:r w:rsidRPr="00056BF8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vertAlign w:val="superscript"/>
                <w:lang w:eastAsia="es-ES"/>
              </w:rPr>
              <w:t xml:space="preserve"> (</w:t>
            </w:r>
            <w:r w:rsidR="00F422DC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vertAlign w:val="superscript"/>
                <w:lang w:eastAsia="es-ES"/>
              </w:rPr>
              <w:t>1</w:t>
            </w:r>
            <w:r w:rsidRPr="00056BF8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vertAlign w:val="superscript"/>
                <w:lang w:eastAsia="es-ES"/>
              </w:rPr>
              <w:t>)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4EC9EC3B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93.267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33787657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87.721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2F60B874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145.747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2C91139B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93.558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54A9F680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87.078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17627A7F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83.630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3802267D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72.523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458B66C5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50.666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0FF279D9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64392AFC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0032E562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</w:tr>
      <w:tr w:rsidR="00830AA2" w:rsidRPr="002E4068" w14:paraId="61F56804" w14:textId="77777777" w:rsidTr="000F4FB1">
        <w:trPr>
          <w:trHeight w:val="488"/>
        </w:trPr>
        <w:tc>
          <w:tcPr>
            <w:tcW w:w="2341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60230F24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Chinchón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358FCB2E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652.014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68727C33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665.040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0B139E3A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678.438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0AA9C78D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672.730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2E5933B5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552.588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2F21652C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565.133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2F33083A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594.176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53CF583C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380.140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5478D45B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583.770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3A7789BD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557.391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16EBF9F8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509.400,00</w:t>
            </w:r>
          </w:p>
        </w:tc>
      </w:tr>
      <w:tr w:rsidR="00830AA2" w:rsidRPr="002E4068" w14:paraId="3A3F6003" w14:textId="77777777" w:rsidTr="000F4FB1">
        <w:trPr>
          <w:trHeight w:val="488"/>
        </w:trPr>
        <w:tc>
          <w:tcPr>
            <w:tcW w:w="2341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1EA45A2A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Gin de Mahón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51D4E4B7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6F570F9A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231.381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79FE7FF4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234.396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337F9AF8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231.913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4168E227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240.551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6FB8C5A3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234.873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1E82E565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228.831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1EA70BD1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115.878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097D0647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200.252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1C6691DC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267.908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25F66403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276.730,00</w:t>
            </w:r>
          </w:p>
        </w:tc>
      </w:tr>
      <w:tr w:rsidR="00830AA2" w:rsidRPr="002E4068" w14:paraId="481A3ED5" w14:textId="77777777" w:rsidTr="000F4FB1">
        <w:trPr>
          <w:trHeight w:val="488"/>
        </w:trPr>
        <w:tc>
          <w:tcPr>
            <w:tcW w:w="2341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2C533506" w14:textId="75313D42" w:rsidR="00830AA2" w:rsidRPr="00056BF8" w:rsidRDefault="00830AA2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 xml:space="preserve">Herbero de la Sierra de Mariola </w:t>
            </w:r>
            <w:r w:rsidRPr="00056BF8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vertAlign w:val="superscript"/>
                <w:lang w:eastAsia="es-ES"/>
              </w:rPr>
              <w:t>(</w:t>
            </w:r>
            <w:r w:rsidR="00F422DC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vertAlign w:val="superscript"/>
                <w:lang w:eastAsia="es-ES"/>
              </w:rPr>
              <w:t>1</w:t>
            </w:r>
            <w:r w:rsidRPr="00056BF8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vertAlign w:val="superscript"/>
                <w:lang w:eastAsia="es-ES"/>
              </w:rPr>
              <w:t>)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3C9535EF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41.101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4342E226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40.849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77EA9ADA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43.654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7E438F3C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62.290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00DADC53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44.742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67430270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50.875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10C17BED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57.739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69BBEDFD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49.943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69A5FA45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1F7F1078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68A7988B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</w:tr>
      <w:tr w:rsidR="00830AA2" w:rsidRPr="002E4068" w14:paraId="36FC8E6F" w14:textId="77777777" w:rsidTr="000F4FB1">
        <w:trPr>
          <w:trHeight w:val="488"/>
        </w:trPr>
        <w:tc>
          <w:tcPr>
            <w:tcW w:w="2341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31E94BE5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Hierbas de Mallorca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5B827912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869.292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376B8ECB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953.286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3451C0C3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1.007.324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3F5CC977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914.535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65A99ECA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836.010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373D8CF1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807.019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4F54C00F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824.967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0158D65F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415.764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4824A299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623.178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407EA83E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671.952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56091D9A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605.000,00</w:t>
            </w:r>
          </w:p>
        </w:tc>
      </w:tr>
      <w:tr w:rsidR="00830AA2" w:rsidRPr="002E4068" w14:paraId="5E7D4A33" w14:textId="77777777" w:rsidTr="000F4FB1">
        <w:trPr>
          <w:trHeight w:val="488"/>
        </w:trPr>
        <w:tc>
          <w:tcPr>
            <w:tcW w:w="2341" w:type="dxa"/>
            <w:tcBorders>
              <w:top w:val="nil"/>
              <w:left w:val="single" w:sz="8" w:space="0" w:color="30849B"/>
              <w:bottom w:val="single" w:sz="4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11F1097A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Hierbas Ibicencas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4DF2D688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325.571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781D0EE5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313.711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0DD17230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359.084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37164CD1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402.457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6D8DBC4C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403.182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717DAFA9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420.391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7DC8D091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385.156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1BF6335A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184.635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4F1CD418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353.677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200172BD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386.428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729B8437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370.000,00</w:t>
            </w:r>
          </w:p>
        </w:tc>
      </w:tr>
      <w:tr w:rsidR="00830AA2" w:rsidRPr="002E4068" w14:paraId="579D9FCF" w14:textId="77777777" w:rsidTr="000F4FB1">
        <w:trPr>
          <w:trHeight w:val="488"/>
        </w:trPr>
        <w:tc>
          <w:tcPr>
            <w:tcW w:w="2341" w:type="dxa"/>
            <w:tcBorders>
              <w:top w:val="single" w:sz="4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07947A5F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Licor café de Galicia</w:t>
            </w:r>
          </w:p>
        </w:tc>
        <w:tc>
          <w:tcPr>
            <w:tcW w:w="1060" w:type="dxa"/>
            <w:tcBorders>
              <w:top w:val="single" w:sz="4" w:space="0" w:color="30849B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0A0D24BE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54.653</w:t>
            </w:r>
          </w:p>
        </w:tc>
        <w:tc>
          <w:tcPr>
            <w:tcW w:w="1060" w:type="dxa"/>
            <w:tcBorders>
              <w:top w:val="single" w:sz="4" w:space="0" w:color="30849B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354743CC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43.480</w:t>
            </w:r>
          </w:p>
        </w:tc>
        <w:tc>
          <w:tcPr>
            <w:tcW w:w="1060" w:type="dxa"/>
            <w:tcBorders>
              <w:top w:val="single" w:sz="4" w:space="0" w:color="30849B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0A00BA7C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83.902</w:t>
            </w:r>
          </w:p>
        </w:tc>
        <w:tc>
          <w:tcPr>
            <w:tcW w:w="1060" w:type="dxa"/>
            <w:tcBorders>
              <w:top w:val="single" w:sz="4" w:space="0" w:color="30849B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58FEE490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98.303</w:t>
            </w:r>
          </w:p>
        </w:tc>
        <w:tc>
          <w:tcPr>
            <w:tcW w:w="1060" w:type="dxa"/>
            <w:tcBorders>
              <w:top w:val="single" w:sz="4" w:space="0" w:color="30849B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45934706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66.150</w:t>
            </w:r>
          </w:p>
        </w:tc>
        <w:tc>
          <w:tcPr>
            <w:tcW w:w="1060" w:type="dxa"/>
            <w:tcBorders>
              <w:top w:val="single" w:sz="4" w:space="0" w:color="30849B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3E187B6F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112.498</w:t>
            </w:r>
          </w:p>
        </w:tc>
        <w:tc>
          <w:tcPr>
            <w:tcW w:w="1060" w:type="dxa"/>
            <w:tcBorders>
              <w:top w:val="single" w:sz="4" w:space="0" w:color="30849B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4C442B63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116.398</w:t>
            </w:r>
          </w:p>
        </w:tc>
        <w:tc>
          <w:tcPr>
            <w:tcW w:w="1060" w:type="dxa"/>
            <w:tcBorders>
              <w:top w:val="single" w:sz="4" w:space="0" w:color="30849B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6E415B8A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142.532</w:t>
            </w:r>
          </w:p>
        </w:tc>
        <w:tc>
          <w:tcPr>
            <w:tcW w:w="1060" w:type="dxa"/>
            <w:tcBorders>
              <w:top w:val="single" w:sz="4" w:space="0" w:color="30849B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5C61B085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154.794</w:t>
            </w:r>
          </w:p>
        </w:tc>
        <w:tc>
          <w:tcPr>
            <w:tcW w:w="1060" w:type="dxa"/>
            <w:tcBorders>
              <w:top w:val="single" w:sz="4" w:space="0" w:color="30849B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2ABDD408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143.003</w:t>
            </w:r>
          </w:p>
        </w:tc>
        <w:tc>
          <w:tcPr>
            <w:tcW w:w="1060" w:type="dxa"/>
            <w:tcBorders>
              <w:top w:val="single" w:sz="4" w:space="0" w:color="30849B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4F7BF818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132.515,00</w:t>
            </w:r>
          </w:p>
        </w:tc>
      </w:tr>
      <w:tr w:rsidR="00830AA2" w:rsidRPr="002E4068" w14:paraId="0CEAAB1E" w14:textId="77777777" w:rsidTr="000F4FB1">
        <w:trPr>
          <w:trHeight w:val="488"/>
        </w:trPr>
        <w:tc>
          <w:tcPr>
            <w:tcW w:w="2341" w:type="dxa"/>
            <w:tcBorders>
              <w:top w:val="nil"/>
              <w:left w:val="single" w:sz="8" w:space="0" w:color="30849B"/>
              <w:bottom w:val="single" w:sz="4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5508B49F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lastRenderedPageBreak/>
              <w:t>Licor de hierbas de Galicia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64E9BD9C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90.014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761BE814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68.950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27A34260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111.865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3D362123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112.326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60A20166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79.036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421C7D0C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117.395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59F60AC7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99.987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4F0850D4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94.037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0D11BB5F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126.877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7C4DE3A1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105.493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53229990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108.678,20</w:t>
            </w:r>
          </w:p>
        </w:tc>
      </w:tr>
      <w:tr w:rsidR="00830AA2" w:rsidRPr="002E4068" w14:paraId="5A2BFFC5" w14:textId="77777777" w:rsidTr="000F4FB1">
        <w:trPr>
          <w:trHeight w:val="488"/>
        </w:trPr>
        <w:tc>
          <w:tcPr>
            <w:tcW w:w="2341" w:type="dxa"/>
            <w:tcBorders>
              <w:top w:val="single" w:sz="4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21B34F47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Orujo de Galicia</w:t>
            </w:r>
          </w:p>
        </w:tc>
        <w:tc>
          <w:tcPr>
            <w:tcW w:w="1060" w:type="dxa"/>
            <w:tcBorders>
              <w:top w:val="single" w:sz="4" w:space="0" w:color="30849B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359FBC50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124.866</w:t>
            </w:r>
          </w:p>
        </w:tc>
        <w:tc>
          <w:tcPr>
            <w:tcW w:w="1060" w:type="dxa"/>
            <w:tcBorders>
              <w:top w:val="single" w:sz="4" w:space="0" w:color="30849B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4C080CDF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56.562</w:t>
            </w:r>
          </w:p>
        </w:tc>
        <w:tc>
          <w:tcPr>
            <w:tcW w:w="1060" w:type="dxa"/>
            <w:tcBorders>
              <w:top w:val="single" w:sz="4" w:space="0" w:color="30849B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6BE2AF9C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64.849</w:t>
            </w:r>
          </w:p>
        </w:tc>
        <w:tc>
          <w:tcPr>
            <w:tcW w:w="1060" w:type="dxa"/>
            <w:tcBorders>
              <w:top w:val="single" w:sz="4" w:space="0" w:color="30849B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7277E363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90.941</w:t>
            </w:r>
          </w:p>
        </w:tc>
        <w:tc>
          <w:tcPr>
            <w:tcW w:w="1060" w:type="dxa"/>
            <w:tcBorders>
              <w:top w:val="single" w:sz="4" w:space="0" w:color="30849B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7C5B4692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46.230</w:t>
            </w:r>
          </w:p>
        </w:tc>
        <w:tc>
          <w:tcPr>
            <w:tcW w:w="1060" w:type="dxa"/>
            <w:tcBorders>
              <w:top w:val="single" w:sz="4" w:space="0" w:color="30849B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54AF47BF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81.488</w:t>
            </w:r>
          </w:p>
        </w:tc>
        <w:tc>
          <w:tcPr>
            <w:tcW w:w="1060" w:type="dxa"/>
            <w:tcBorders>
              <w:top w:val="single" w:sz="4" w:space="0" w:color="30849B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63605C33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68.860</w:t>
            </w:r>
          </w:p>
        </w:tc>
        <w:tc>
          <w:tcPr>
            <w:tcW w:w="1060" w:type="dxa"/>
            <w:tcBorders>
              <w:top w:val="single" w:sz="4" w:space="0" w:color="30849B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02BE0D5D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77.586</w:t>
            </w:r>
          </w:p>
        </w:tc>
        <w:tc>
          <w:tcPr>
            <w:tcW w:w="1060" w:type="dxa"/>
            <w:tcBorders>
              <w:top w:val="single" w:sz="4" w:space="0" w:color="30849B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50134D6D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95.616</w:t>
            </w:r>
          </w:p>
        </w:tc>
        <w:tc>
          <w:tcPr>
            <w:tcW w:w="1060" w:type="dxa"/>
            <w:tcBorders>
              <w:top w:val="single" w:sz="4" w:space="0" w:color="30849B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0F8E21A0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74.518</w:t>
            </w:r>
          </w:p>
        </w:tc>
        <w:tc>
          <w:tcPr>
            <w:tcW w:w="1060" w:type="dxa"/>
            <w:tcBorders>
              <w:top w:val="single" w:sz="4" w:space="0" w:color="30849B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5AACA521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72.790,60</w:t>
            </w:r>
          </w:p>
        </w:tc>
      </w:tr>
      <w:tr w:rsidR="00830AA2" w:rsidRPr="002E4068" w14:paraId="4B444AAB" w14:textId="77777777" w:rsidTr="000F4FB1">
        <w:trPr>
          <w:trHeight w:val="488"/>
        </w:trPr>
        <w:tc>
          <w:tcPr>
            <w:tcW w:w="2341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650001CE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Pacharán Navarro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0601E969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3.261.123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12640603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3.138.624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224762A7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3.167.164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27A07809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3.555.822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5229C32A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3.160.858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2731108E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3.187.937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2054D973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3.368.288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7226DDA7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2.545.960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58123771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3.312.241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4DE5D9EB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3.385.336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05E5ED7B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3.060.512,00</w:t>
            </w:r>
          </w:p>
        </w:tc>
      </w:tr>
      <w:tr w:rsidR="00830AA2" w:rsidRPr="002E4068" w14:paraId="68C37153" w14:textId="77777777" w:rsidTr="000F4FB1">
        <w:trPr>
          <w:trHeight w:val="488"/>
        </w:trPr>
        <w:tc>
          <w:tcPr>
            <w:tcW w:w="2341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15F14E53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Palo de Mallorca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45B516EC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67.168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4F3D3280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59.697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79C73F60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47.116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6BD72EC6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61.513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392A4729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46.503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25F8B2A8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46.099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50EAAACD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36.530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55A75728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53.825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0FC78DD3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37.862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75988787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40.326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779448DD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28.655,00</w:t>
            </w:r>
          </w:p>
        </w:tc>
      </w:tr>
      <w:tr w:rsidR="00830AA2" w:rsidRPr="002E4068" w14:paraId="048EF900" w14:textId="77777777" w:rsidTr="000F4FB1">
        <w:trPr>
          <w:trHeight w:val="488"/>
        </w:trPr>
        <w:tc>
          <w:tcPr>
            <w:tcW w:w="2341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2CDF7D95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Ratafía Catalana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299265FF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14.150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705FB6FC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53.667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22FBC91A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44.575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305E9F1F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83.146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390B3656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7E30656B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21AFB475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53.357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6CAAA645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34.990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69B9A6FD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43.742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124836EB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8.904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776F8446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7.733,00</w:t>
            </w:r>
          </w:p>
        </w:tc>
      </w:tr>
      <w:tr w:rsidR="00830AA2" w:rsidRPr="002E4068" w14:paraId="6155A34B" w14:textId="77777777" w:rsidTr="000F4FB1">
        <w:trPr>
          <w:trHeight w:val="488"/>
        </w:trPr>
        <w:tc>
          <w:tcPr>
            <w:tcW w:w="2341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7BF33356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Ronmiel de Canarias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378960E3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2C56A342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44.085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12C1D6B3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262.093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31563B96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957.775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5438C9ED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931.340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21A75A2C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859.140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2C3B11FE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593.681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712E061A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227.468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0DAD0291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269.917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4148368A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332.403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0A611903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285.965,00</w:t>
            </w:r>
          </w:p>
        </w:tc>
      </w:tr>
      <w:tr w:rsidR="00830AA2" w:rsidRPr="002E4068" w14:paraId="00EFDEE0" w14:textId="77777777" w:rsidTr="000F4FB1">
        <w:trPr>
          <w:trHeight w:val="618"/>
        </w:trPr>
        <w:tc>
          <w:tcPr>
            <w:tcW w:w="2341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2D664E63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b/>
                <w:bCs/>
                <w:color w:val="FFFFFF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b/>
                <w:bCs/>
                <w:color w:val="FFFFFF"/>
                <w:sz w:val="14"/>
                <w:szCs w:val="14"/>
                <w:lang w:eastAsia="es-ES"/>
              </w:rPr>
              <w:t>TOTAL</w:t>
            </w:r>
          </w:p>
        </w:tc>
        <w:tc>
          <w:tcPr>
            <w:tcW w:w="1060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6C51C1B5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b/>
                <w:bCs/>
                <w:color w:val="FFFFFF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b/>
                <w:bCs/>
                <w:color w:val="FFFFFF"/>
                <w:sz w:val="14"/>
                <w:szCs w:val="14"/>
                <w:lang w:eastAsia="es-ES"/>
              </w:rPr>
              <w:t>10.908.315</w:t>
            </w:r>
          </w:p>
        </w:tc>
        <w:tc>
          <w:tcPr>
            <w:tcW w:w="1060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178132D8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b/>
                <w:bCs/>
                <w:color w:val="FFFFFF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b/>
                <w:bCs/>
                <w:color w:val="FFFFFF"/>
                <w:sz w:val="14"/>
                <w:szCs w:val="14"/>
                <w:lang w:eastAsia="es-ES"/>
              </w:rPr>
              <w:t>9.816.771</w:t>
            </w:r>
          </w:p>
        </w:tc>
        <w:tc>
          <w:tcPr>
            <w:tcW w:w="1060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52884622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b/>
                <w:bCs/>
                <w:color w:val="FFFFFF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b/>
                <w:bCs/>
                <w:color w:val="FFFFFF"/>
                <w:sz w:val="14"/>
                <w:szCs w:val="14"/>
                <w:lang w:eastAsia="es-ES"/>
              </w:rPr>
              <w:t>10.048.162</w:t>
            </w:r>
          </w:p>
        </w:tc>
        <w:tc>
          <w:tcPr>
            <w:tcW w:w="1060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50F772FF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b/>
                <w:bCs/>
                <w:color w:val="FFFFFF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b/>
                <w:bCs/>
                <w:color w:val="FFFFFF"/>
                <w:sz w:val="14"/>
                <w:szCs w:val="14"/>
                <w:lang w:eastAsia="es-ES"/>
              </w:rPr>
              <w:t>11.315.428</w:t>
            </w:r>
          </w:p>
        </w:tc>
        <w:tc>
          <w:tcPr>
            <w:tcW w:w="1060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40038903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b/>
                <w:bCs/>
                <w:color w:val="FFFFFF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b/>
                <w:bCs/>
                <w:color w:val="FFFFFF"/>
                <w:sz w:val="14"/>
                <w:szCs w:val="14"/>
                <w:lang w:eastAsia="es-ES"/>
              </w:rPr>
              <w:t>10.162.313</w:t>
            </w:r>
          </w:p>
        </w:tc>
        <w:tc>
          <w:tcPr>
            <w:tcW w:w="1060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62AC12E7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b/>
                <w:bCs/>
                <w:color w:val="FFFFFF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b/>
                <w:bCs/>
                <w:color w:val="FFFFFF"/>
                <w:sz w:val="14"/>
                <w:szCs w:val="14"/>
                <w:lang w:eastAsia="es-ES"/>
              </w:rPr>
              <w:t>10.353.187</w:t>
            </w:r>
          </w:p>
        </w:tc>
        <w:tc>
          <w:tcPr>
            <w:tcW w:w="1060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7E5E0773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b/>
                <w:bCs/>
                <w:color w:val="FFFFFF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b/>
                <w:bCs/>
                <w:color w:val="FFFFFF"/>
                <w:sz w:val="14"/>
                <w:szCs w:val="14"/>
                <w:lang w:eastAsia="es-ES"/>
              </w:rPr>
              <w:t>10.300.821</w:t>
            </w:r>
          </w:p>
        </w:tc>
        <w:tc>
          <w:tcPr>
            <w:tcW w:w="1060" w:type="dxa"/>
            <w:tcBorders>
              <w:top w:val="nil"/>
              <w:left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7850B751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b/>
                <w:bCs/>
                <w:color w:val="FFFFFF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b/>
                <w:bCs/>
                <w:color w:val="FFFFFF"/>
                <w:sz w:val="14"/>
                <w:szCs w:val="14"/>
                <w:lang w:eastAsia="es-ES"/>
              </w:rPr>
              <w:t>7.445.217</w:t>
            </w:r>
          </w:p>
        </w:tc>
        <w:tc>
          <w:tcPr>
            <w:tcW w:w="1060" w:type="dxa"/>
            <w:tcBorders>
              <w:top w:val="nil"/>
              <w:left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4B959809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b/>
                <w:bCs/>
                <w:color w:val="FFFFFF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b/>
                <w:bCs/>
                <w:color w:val="FFFFFF"/>
                <w:sz w:val="14"/>
                <w:szCs w:val="14"/>
                <w:lang w:eastAsia="es-ES"/>
              </w:rPr>
              <w:t>9.378.014</w:t>
            </w:r>
          </w:p>
        </w:tc>
        <w:tc>
          <w:tcPr>
            <w:tcW w:w="1060" w:type="dxa"/>
            <w:tcBorders>
              <w:top w:val="nil"/>
              <w:left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44F6639E" w14:textId="77777777" w:rsidR="00830AA2" w:rsidRPr="00056BF8" w:rsidRDefault="00830AA2" w:rsidP="0073369C">
            <w:pPr>
              <w:jc w:val="center"/>
              <w:rPr>
                <w:rFonts w:eastAsia="Times New Roman" w:cs="Times New Roman"/>
                <w:b/>
                <w:bCs/>
                <w:color w:val="FFFFFF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b/>
                <w:bCs/>
                <w:color w:val="FFFFFF"/>
                <w:sz w:val="14"/>
                <w:szCs w:val="14"/>
                <w:lang w:eastAsia="es-ES"/>
              </w:rPr>
              <w:t>9.835.409</w:t>
            </w:r>
          </w:p>
        </w:tc>
        <w:tc>
          <w:tcPr>
            <w:tcW w:w="1060" w:type="dxa"/>
            <w:tcBorders>
              <w:top w:val="single" w:sz="8" w:space="0" w:color="30849B"/>
              <w:left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3B586FC7" w14:textId="736161C9" w:rsidR="00830AA2" w:rsidRPr="00056BF8" w:rsidRDefault="00830AA2" w:rsidP="0073369C">
            <w:pPr>
              <w:jc w:val="center"/>
              <w:rPr>
                <w:rFonts w:eastAsia="Times New Roman" w:cs="Times New Roman"/>
                <w:b/>
                <w:bCs/>
                <w:color w:val="FFFFFF"/>
                <w:sz w:val="14"/>
                <w:szCs w:val="14"/>
                <w:lang w:eastAsia="es-ES"/>
              </w:rPr>
            </w:pPr>
            <w:r w:rsidRPr="00056BF8">
              <w:rPr>
                <w:rFonts w:eastAsia="Times New Roman" w:cs="Times New Roman"/>
                <w:b/>
                <w:bCs/>
                <w:color w:val="FFFFFF"/>
                <w:sz w:val="14"/>
                <w:szCs w:val="14"/>
                <w:lang w:eastAsia="es-ES"/>
              </w:rPr>
              <w:t>8.967.16</w:t>
            </w:r>
            <w:r w:rsidR="0087569C">
              <w:rPr>
                <w:rFonts w:eastAsia="Times New Roman" w:cs="Times New Roman"/>
                <w:b/>
                <w:bCs/>
                <w:color w:val="FFFFFF"/>
                <w:sz w:val="14"/>
                <w:szCs w:val="14"/>
                <w:lang w:eastAsia="es-ES"/>
              </w:rPr>
              <w:t>8,80</w:t>
            </w:r>
          </w:p>
        </w:tc>
      </w:tr>
    </w:tbl>
    <w:p w14:paraId="3119AA08" w14:textId="77777777" w:rsidR="008A73FC" w:rsidRDefault="008A73FC" w:rsidP="0073369C">
      <w:pPr>
        <w:pStyle w:val="Textoindependiente"/>
        <w:rPr>
          <w:b/>
          <w:sz w:val="7"/>
        </w:rPr>
      </w:pPr>
    </w:p>
    <w:p w14:paraId="565B5D3E" w14:textId="5A19E1C2" w:rsidR="00F422DC" w:rsidRPr="00E44C84" w:rsidRDefault="00F422DC" w:rsidP="00E44C84">
      <w:pPr>
        <w:pStyle w:val="Prrafodelista"/>
        <w:numPr>
          <w:ilvl w:val="0"/>
          <w:numId w:val="25"/>
        </w:numPr>
        <w:tabs>
          <w:tab w:val="left" w:pos="1531"/>
        </w:tabs>
        <w:jc w:val="left"/>
        <w:rPr>
          <w:sz w:val="14"/>
          <w:szCs w:val="14"/>
        </w:rPr>
      </w:pPr>
      <w:r w:rsidRPr="00E44C84">
        <w:rPr>
          <w:sz w:val="14"/>
          <w:szCs w:val="14"/>
        </w:rPr>
        <w:t>Sin datos en esta campaña</w:t>
      </w:r>
    </w:p>
    <w:p w14:paraId="3119AA0A" w14:textId="77777777" w:rsidR="008A73FC" w:rsidRDefault="008A73FC" w:rsidP="0073369C">
      <w:pPr>
        <w:pStyle w:val="Textoindependiente"/>
        <w:rPr>
          <w:b/>
          <w:sz w:val="20"/>
        </w:rPr>
      </w:pPr>
    </w:p>
    <w:p w14:paraId="3119AA0B" w14:textId="72556C6B" w:rsidR="008A73FC" w:rsidRDefault="00E97790" w:rsidP="0073369C">
      <w:pPr>
        <w:pStyle w:val="Textoindependiente"/>
        <w:jc w:val="center"/>
        <w:rPr>
          <w:b/>
          <w:sz w:val="23"/>
        </w:rPr>
      </w:pPr>
      <w:r>
        <w:rPr>
          <w:noProof/>
        </w:rPr>
        <w:drawing>
          <wp:inline distT="0" distB="0" distL="0" distR="0" wp14:anchorId="522D47EB" wp14:editId="151755F6">
            <wp:extent cx="8258175" cy="2371725"/>
            <wp:effectExtent l="0" t="0" r="9525" b="9525"/>
            <wp:docPr id="135673207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9D51AA72-123B-B8E9-0867-33C0EE33B455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4"/>
              </a:graphicData>
            </a:graphic>
          </wp:inline>
        </w:drawing>
      </w:r>
    </w:p>
    <w:p w14:paraId="3119AA0C" w14:textId="77777777" w:rsidR="008A73FC" w:rsidRDefault="008A73FC" w:rsidP="0073369C">
      <w:pPr>
        <w:rPr>
          <w:sz w:val="23"/>
        </w:rPr>
        <w:sectPr w:rsidR="008A73FC" w:rsidSect="00930F04">
          <w:pgSz w:w="16840" w:h="11910" w:orient="landscape" w:code="9"/>
          <w:pgMar w:top="1701" w:right="1418" w:bottom="1701" w:left="1418" w:header="890" w:footer="975" w:gutter="0"/>
          <w:cols w:space="720"/>
        </w:sectPr>
      </w:pPr>
    </w:p>
    <w:p w14:paraId="3119AA0F" w14:textId="5BF1C13B" w:rsidR="008A73FC" w:rsidRPr="00CD5896" w:rsidRDefault="00A12A80" w:rsidP="00CD5896">
      <w:pPr>
        <w:pStyle w:val="Ttulo2"/>
        <w:spacing w:before="0"/>
        <w:ind w:left="0"/>
      </w:pPr>
      <w:bookmarkStart w:id="5" w:name="_Toc174957269"/>
      <w:r>
        <w:rPr>
          <w:color w:val="76923B"/>
        </w:rPr>
        <w:lastRenderedPageBreak/>
        <w:t>Evolución</w:t>
      </w:r>
      <w:r>
        <w:rPr>
          <w:color w:val="76923B"/>
          <w:spacing w:val="-4"/>
        </w:rPr>
        <w:t xml:space="preserve"> </w:t>
      </w:r>
      <w:r>
        <w:rPr>
          <w:color w:val="76923B"/>
        </w:rPr>
        <w:t>del</w:t>
      </w:r>
      <w:r>
        <w:rPr>
          <w:color w:val="76923B"/>
          <w:spacing w:val="-1"/>
        </w:rPr>
        <w:t xml:space="preserve"> </w:t>
      </w:r>
      <w:r>
        <w:rPr>
          <w:color w:val="76923B"/>
        </w:rPr>
        <w:t>comercio</w:t>
      </w:r>
      <w:r>
        <w:rPr>
          <w:color w:val="76923B"/>
          <w:spacing w:val="-3"/>
        </w:rPr>
        <w:t xml:space="preserve"> </w:t>
      </w:r>
      <w:r>
        <w:rPr>
          <w:color w:val="76923B"/>
        </w:rPr>
        <w:t>exterior</w:t>
      </w:r>
      <w:r>
        <w:rPr>
          <w:color w:val="76923B"/>
          <w:spacing w:val="-3"/>
        </w:rPr>
        <w:t xml:space="preserve"> </w:t>
      </w:r>
      <w:r>
        <w:rPr>
          <w:color w:val="76923B"/>
        </w:rPr>
        <w:t>(l)</w:t>
      </w:r>
      <w:bookmarkEnd w:id="5"/>
    </w:p>
    <w:tbl>
      <w:tblPr>
        <w:tblW w:w="14459" w:type="dxa"/>
        <w:tblInd w:w="-10" w:type="dxa"/>
        <w:tblLayout w:type="fixed"/>
        <w:tblCellMar>
          <w:top w:w="15" w:type="dxa"/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84"/>
        <w:gridCol w:w="1060"/>
        <w:gridCol w:w="1060"/>
        <w:gridCol w:w="1060"/>
        <w:gridCol w:w="1060"/>
        <w:gridCol w:w="1060"/>
        <w:gridCol w:w="1060"/>
        <w:gridCol w:w="1060"/>
        <w:gridCol w:w="1060"/>
        <w:gridCol w:w="1060"/>
        <w:gridCol w:w="1060"/>
        <w:gridCol w:w="1575"/>
      </w:tblGrid>
      <w:tr w:rsidR="00CD5896" w:rsidRPr="00C2557B" w14:paraId="57DFCA00" w14:textId="77777777" w:rsidTr="00D77C48">
        <w:trPr>
          <w:trHeight w:val="383"/>
        </w:trPr>
        <w:tc>
          <w:tcPr>
            <w:tcW w:w="2284" w:type="dxa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469177A3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I.G.</w:t>
            </w:r>
          </w:p>
        </w:tc>
        <w:tc>
          <w:tcPr>
            <w:tcW w:w="1060" w:type="dxa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14DF1427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2013</w:t>
            </w:r>
          </w:p>
        </w:tc>
        <w:tc>
          <w:tcPr>
            <w:tcW w:w="1060" w:type="dxa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4D14C6E0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2014</w:t>
            </w:r>
          </w:p>
        </w:tc>
        <w:tc>
          <w:tcPr>
            <w:tcW w:w="1060" w:type="dxa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311E6DBF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2015</w:t>
            </w:r>
          </w:p>
        </w:tc>
        <w:tc>
          <w:tcPr>
            <w:tcW w:w="1060" w:type="dxa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77650137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2016</w:t>
            </w:r>
          </w:p>
        </w:tc>
        <w:tc>
          <w:tcPr>
            <w:tcW w:w="1060" w:type="dxa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78EC8A19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2017</w:t>
            </w:r>
          </w:p>
        </w:tc>
        <w:tc>
          <w:tcPr>
            <w:tcW w:w="1060" w:type="dxa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257AC94F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2018</w:t>
            </w:r>
          </w:p>
        </w:tc>
        <w:tc>
          <w:tcPr>
            <w:tcW w:w="1060" w:type="dxa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7289A8A6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2019</w:t>
            </w:r>
          </w:p>
        </w:tc>
        <w:tc>
          <w:tcPr>
            <w:tcW w:w="1060" w:type="dxa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2617D70D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2020</w:t>
            </w:r>
          </w:p>
        </w:tc>
        <w:tc>
          <w:tcPr>
            <w:tcW w:w="1060" w:type="dxa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7BA1D32E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2021</w:t>
            </w:r>
          </w:p>
        </w:tc>
        <w:tc>
          <w:tcPr>
            <w:tcW w:w="1060" w:type="dxa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0A2F742A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2022</w:t>
            </w:r>
          </w:p>
        </w:tc>
        <w:tc>
          <w:tcPr>
            <w:tcW w:w="1575" w:type="dxa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59882AD3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2023</w:t>
            </w:r>
          </w:p>
        </w:tc>
      </w:tr>
      <w:tr w:rsidR="00CD5896" w:rsidRPr="00C2557B" w14:paraId="2728CB70" w14:textId="77777777" w:rsidTr="00D77C48">
        <w:trPr>
          <w:trHeight w:val="383"/>
        </w:trPr>
        <w:tc>
          <w:tcPr>
            <w:tcW w:w="2284" w:type="dxa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F554AAD" w14:textId="77777777" w:rsidR="00CD5896" w:rsidRPr="004370D1" w:rsidRDefault="00CD5896" w:rsidP="0073369C">
            <w:pPr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</w:p>
        </w:tc>
        <w:tc>
          <w:tcPr>
            <w:tcW w:w="1060" w:type="dxa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FCD2A09" w14:textId="77777777" w:rsidR="00CD5896" w:rsidRPr="004370D1" w:rsidRDefault="00CD5896" w:rsidP="0073369C">
            <w:pPr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</w:p>
        </w:tc>
        <w:tc>
          <w:tcPr>
            <w:tcW w:w="1060" w:type="dxa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CD266F3" w14:textId="77777777" w:rsidR="00CD5896" w:rsidRPr="004370D1" w:rsidRDefault="00CD5896" w:rsidP="0073369C">
            <w:pPr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</w:p>
        </w:tc>
        <w:tc>
          <w:tcPr>
            <w:tcW w:w="1060" w:type="dxa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EC43D49" w14:textId="77777777" w:rsidR="00CD5896" w:rsidRPr="004370D1" w:rsidRDefault="00CD5896" w:rsidP="0073369C">
            <w:pPr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</w:p>
        </w:tc>
        <w:tc>
          <w:tcPr>
            <w:tcW w:w="1060" w:type="dxa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96FFE86" w14:textId="77777777" w:rsidR="00CD5896" w:rsidRPr="004370D1" w:rsidRDefault="00CD5896" w:rsidP="0073369C">
            <w:pPr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</w:p>
        </w:tc>
        <w:tc>
          <w:tcPr>
            <w:tcW w:w="1060" w:type="dxa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8842ED3" w14:textId="77777777" w:rsidR="00CD5896" w:rsidRPr="004370D1" w:rsidRDefault="00CD5896" w:rsidP="0073369C">
            <w:pPr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</w:p>
        </w:tc>
        <w:tc>
          <w:tcPr>
            <w:tcW w:w="1060" w:type="dxa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2052DD1" w14:textId="77777777" w:rsidR="00CD5896" w:rsidRPr="004370D1" w:rsidRDefault="00CD5896" w:rsidP="0073369C">
            <w:pPr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</w:p>
        </w:tc>
        <w:tc>
          <w:tcPr>
            <w:tcW w:w="1060" w:type="dxa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BBB8A9C" w14:textId="77777777" w:rsidR="00CD5896" w:rsidRPr="004370D1" w:rsidRDefault="00CD5896" w:rsidP="0073369C">
            <w:pPr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</w:p>
        </w:tc>
        <w:tc>
          <w:tcPr>
            <w:tcW w:w="1060" w:type="dxa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4C15ACA" w14:textId="77777777" w:rsidR="00CD5896" w:rsidRPr="004370D1" w:rsidRDefault="00CD5896" w:rsidP="0073369C">
            <w:pPr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</w:p>
        </w:tc>
        <w:tc>
          <w:tcPr>
            <w:tcW w:w="1060" w:type="dxa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48C4C23C" w14:textId="77777777" w:rsidR="00CD5896" w:rsidRPr="004370D1" w:rsidRDefault="00CD5896" w:rsidP="0073369C">
            <w:pPr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</w:p>
        </w:tc>
        <w:tc>
          <w:tcPr>
            <w:tcW w:w="1060" w:type="dxa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F5C633F" w14:textId="77777777" w:rsidR="00CD5896" w:rsidRPr="004370D1" w:rsidRDefault="00CD5896" w:rsidP="0073369C">
            <w:pPr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</w:p>
        </w:tc>
        <w:tc>
          <w:tcPr>
            <w:tcW w:w="1575" w:type="dxa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56582D7E" w14:textId="77777777" w:rsidR="00CD5896" w:rsidRPr="004370D1" w:rsidRDefault="00CD5896" w:rsidP="0073369C">
            <w:pPr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</w:p>
        </w:tc>
      </w:tr>
      <w:tr w:rsidR="00CD5896" w:rsidRPr="00C2557B" w14:paraId="671B79AA" w14:textId="77777777" w:rsidTr="00D77C48">
        <w:trPr>
          <w:trHeight w:val="488"/>
        </w:trPr>
        <w:tc>
          <w:tcPr>
            <w:tcW w:w="2284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63113D7C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Aguardiente de hierbas de Galicia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27E6D576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199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5D97E9B4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705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27ED966D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667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60B0ACFC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424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74E93422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6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3181EE78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446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60A63DA5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379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6497CACA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121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2E4B9E25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156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25FEC776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234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3A36C16D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316,20</w:t>
            </w:r>
          </w:p>
        </w:tc>
      </w:tr>
      <w:tr w:rsidR="00CD5896" w:rsidRPr="00C2557B" w14:paraId="429414B0" w14:textId="77777777" w:rsidTr="00D77C48">
        <w:trPr>
          <w:trHeight w:val="488"/>
        </w:trPr>
        <w:tc>
          <w:tcPr>
            <w:tcW w:w="2284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241754AA" w14:textId="1EB174CD" w:rsidR="00CD5896" w:rsidRPr="004370D1" w:rsidRDefault="00CD5896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 xml:space="preserve">Aguardiente de Sidra de Asturias </w:t>
            </w:r>
            <w:r w:rsidR="00E44C84" w:rsidRPr="004370D1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vertAlign w:val="superscript"/>
                <w:lang w:eastAsia="es-ES"/>
              </w:rPr>
              <w:t>(</w:t>
            </w:r>
            <w:r w:rsidR="00E44C84">
              <w:rPr>
                <w:rStyle w:val="Refdenotaalpie"/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1</w:t>
            </w:r>
            <w:r w:rsidR="00E44C84" w:rsidRPr="004370D1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vertAlign w:val="superscript"/>
                <w:lang w:eastAsia="es-ES"/>
              </w:rPr>
              <w:t>)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5E251A66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50729F3C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58539504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19889A97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289F480E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019C1995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5C8E0A19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502637ED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653C520B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56244CC2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49A1835F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</w:tr>
      <w:tr w:rsidR="00CD5896" w:rsidRPr="00C2557B" w14:paraId="5A6FA737" w14:textId="77777777" w:rsidTr="00D77C48">
        <w:trPr>
          <w:trHeight w:val="488"/>
        </w:trPr>
        <w:tc>
          <w:tcPr>
            <w:tcW w:w="2284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45EA7FCD" w14:textId="22265437" w:rsidR="00CD5896" w:rsidRPr="004370D1" w:rsidRDefault="00CD5896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 xml:space="preserve">Anís Paloma Monforte del Cid </w:t>
            </w:r>
            <w:r w:rsidRPr="004370D1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vertAlign w:val="superscript"/>
                <w:lang w:eastAsia="es-ES"/>
              </w:rPr>
              <w:t>(</w:t>
            </w:r>
            <w:r w:rsidR="00E44C8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vertAlign w:val="superscript"/>
                <w:lang w:eastAsia="es-ES"/>
              </w:rPr>
              <w:t>1</w:t>
            </w:r>
            <w:r w:rsidRPr="004370D1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vertAlign w:val="superscript"/>
                <w:lang w:eastAsia="es-ES"/>
              </w:rPr>
              <w:t>)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35B3642B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2.376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3E169DF6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1.266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04B6C621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1.752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72DB98B5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1.883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6D7E44D9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552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202424A8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1.824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259F0332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978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604A578D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844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1F0D9384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66E0F9E1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5FDF1F27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</w:tr>
      <w:tr w:rsidR="00CD5896" w:rsidRPr="00C2557B" w14:paraId="5EEBFA74" w14:textId="77777777" w:rsidTr="00D77C48">
        <w:trPr>
          <w:trHeight w:val="488"/>
        </w:trPr>
        <w:tc>
          <w:tcPr>
            <w:tcW w:w="2284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086EBF00" w14:textId="09F91663" w:rsidR="00CD5896" w:rsidRPr="004370D1" w:rsidRDefault="00CD5896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Aperitivo Café de Alcoy</w:t>
            </w:r>
            <w:r w:rsidRPr="004370D1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vertAlign w:val="superscript"/>
                <w:lang w:eastAsia="es-ES"/>
              </w:rPr>
              <w:t xml:space="preserve"> (</w:t>
            </w:r>
            <w:r w:rsidR="00E44C8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vertAlign w:val="superscript"/>
                <w:lang w:eastAsia="es-ES"/>
              </w:rPr>
              <w:t>1</w:t>
            </w:r>
            <w:r w:rsidRPr="004370D1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vertAlign w:val="superscript"/>
                <w:lang w:eastAsia="es-ES"/>
              </w:rPr>
              <w:t>)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37477555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4B6D1F5C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18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3458F253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53553530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06E666E1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5005838E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7E94B2CD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299C68F8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7073CDBA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25A85E65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473A0C0D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</w:tr>
      <w:tr w:rsidR="00CD5896" w:rsidRPr="00C2557B" w14:paraId="3A4123B5" w14:textId="77777777" w:rsidTr="00D77C48">
        <w:trPr>
          <w:trHeight w:val="488"/>
        </w:trPr>
        <w:tc>
          <w:tcPr>
            <w:tcW w:w="2284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1DF42B6E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Brandy de Jerez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282364FB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9.331.443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70E5B930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10.113.722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37FE55A2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7.917.403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3327F09C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7.394.392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1E465276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6.254.498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0AD63EC7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6.138.576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58331DD3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6.109.506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3C0C1712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4.130.199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36DDEB33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5.174.282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7A94DF50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5.547.316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3C47ED75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3.684.970,00</w:t>
            </w:r>
          </w:p>
        </w:tc>
      </w:tr>
      <w:tr w:rsidR="00CD5896" w:rsidRPr="00C2557B" w14:paraId="0CDC3D7D" w14:textId="77777777" w:rsidTr="00D77C48">
        <w:trPr>
          <w:trHeight w:val="488"/>
        </w:trPr>
        <w:tc>
          <w:tcPr>
            <w:tcW w:w="2284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7003BA08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Brandy del Penedés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022A8A72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350DE81E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718EA349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081B16F1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124BD2ED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01E78A7E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2AB8C6B0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386.417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0DAB0949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5.708.214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758FFA9A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6.908.615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2F8DD1EB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6.977.452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6EBAF478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6.133.474,00</w:t>
            </w:r>
          </w:p>
        </w:tc>
      </w:tr>
      <w:tr w:rsidR="00CD5896" w:rsidRPr="00C2557B" w14:paraId="679CCDC3" w14:textId="77777777" w:rsidTr="00D77C48">
        <w:trPr>
          <w:trHeight w:val="488"/>
        </w:trPr>
        <w:tc>
          <w:tcPr>
            <w:tcW w:w="2284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782FA84B" w14:textId="5629ECF3" w:rsidR="00CD5896" w:rsidRPr="004370D1" w:rsidRDefault="00CD5896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 xml:space="preserve">Cantueso Alicantino </w:t>
            </w:r>
            <w:r w:rsidRPr="004370D1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vertAlign w:val="superscript"/>
                <w:lang w:eastAsia="es-ES"/>
              </w:rPr>
              <w:t>(</w:t>
            </w:r>
            <w:r w:rsidR="00E44C8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vertAlign w:val="superscript"/>
                <w:lang w:eastAsia="es-ES"/>
              </w:rPr>
              <w:t>1</w:t>
            </w:r>
            <w:r w:rsidRPr="004370D1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vertAlign w:val="superscript"/>
                <w:lang w:eastAsia="es-ES"/>
              </w:rPr>
              <w:t>)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6DEEFB3B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04290750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350A4BB9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6707D2DE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3231869C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3105E118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49992811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13A2DF8F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6A671A15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10608D1F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63128A8B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</w:tr>
      <w:tr w:rsidR="00CD5896" w:rsidRPr="00C2557B" w14:paraId="0F993E29" w14:textId="77777777" w:rsidTr="00D77C48">
        <w:trPr>
          <w:trHeight w:val="488"/>
        </w:trPr>
        <w:tc>
          <w:tcPr>
            <w:tcW w:w="2284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058EA8D4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Chinchón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1DB095F6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178.638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1A75C4E1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163.392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330E9C4B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177.732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528EB7B2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212.184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482A0852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186.276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0F8E17C5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137.118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59329C35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127.032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059F8D93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98.880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5506FE98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127.512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0861DDEC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187.182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2D8B4BE6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95.070,00</w:t>
            </w:r>
          </w:p>
        </w:tc>
      </w:tr>
      <w:tr w:rsidR="00CD5896" w:rsidRPr="00C2557B" w14:paraId="50F977C4" w14:textId="77777777" w:rsidTr="00D77C48">
        <w:trPr>
          <w:trHeight w:val="488"/>
        </w:trPr>
        <w:tc>
          <w:tcPr>
            <w:tcW w:w="2284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04F257EE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Gin de Mahón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600635DD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694D5A04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79.263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57833986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91.131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60429D00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95.906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768DE23D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70.048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3C2D24D0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121.998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2AEA13B5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115.989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7102DFEA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67.850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16551A0F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72.427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59D56346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66.968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6A4E6C9D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59.692,00</w:t>
            </w:r>
          </w:p>
        </w:tc>
      </w:tr>
      <w:tr w:rsidR="00CD5896" w:rsidRPr="00C2557B" w14:paraId="7F2B40CD" w14:textId="77777777" w:rsidTr="00D77C48">
        <w:trPr>
          <w:trHeight w:val="488"/>
        </w:trPr>
        <w:tc>
          <w:tcPr>
            <w:tcW w:w="2284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0D748D12" w14:textId="423DD451" w:rsidR="00CD5896" w:rsidRPr="004370D1" w:rsidRDefault="00CD5896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Herbero de la Sierra de Mariola</w:t>
            </w:r>
            <w:r w:rsidRPr="004370D1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vertAlign w:val="superscript"/>
                <w:lang w:eastAsia="es-ES"/>
              </w:rPr>
              <w:t xml:space="preserve"> (</w:t>
            </w:r>
            <w:r w:rsidR="00E44C84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vertAlign w:val="superscript"/>
                <w:lang w:eastAsia="es-ES"/>
              </w:rPr>
              <w:t>1</w:t>
            </w:r>
            <w:r w:rsidRPr="004370D1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vertAlign w:val="superscript"/>
                <w:lang w:eastAsia="es-ES"/>
              </w:rPr>
              <w:t>)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0B02EFFF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0ABDBB8B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2BD075ED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7748C1F0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3D4500E9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1B40B3B4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1C3AB7B1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13A5B6BA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575FC49A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10062948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576A60C2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</w:tr>
      <w:tr w:rsidR="00CD5896" w:rsidRPr="00C2557B" w14:paraId="61656149" w14:textId="77777777" w:rsidTr="00D77C48">
        <w:trPr>
          <w:trHeight w:val="488"/>
        </w:trPr>
        <w:tc>
          <w:tcPr>
            <w:tcW w:w="2284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3961E3B2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Hierbas de Mallorca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056A9432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248.318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64C3F03E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236.759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4BE46F90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287.325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1598B684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338.608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1E9E9935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307.103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45684305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312.863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4BDFFC92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361.353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6AE93A23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390.875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10684D66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450.354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0C6DFF20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468.008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72E12386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418.000,00</w:t>
            </w:r>
          </w:p>
        </w:tc>
      </w:tr>
      <w:tr w:rsidR="00CD5896" w:rsidRPr="00C2557B" w14:paraId="0CAD99F2" w14:textId="77777777" w:rsidTr="00D77C48">
        <w:trPr>
          <w:trHeight w:val="488"/>
        </w:trPr>
        <w:tc>
          <w:tcPr>
            <w:tcW w:w="2284" w:type="dxa"/>
            <w:tcBorders>
              <w:top w:val="nil"/>
              <w:left w:val="single" w:sz="8" w:space="0" w:color="30849B"/>
              <w:bottom w:val="single" w:sz="4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095209D6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Hierbas Ibicencas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3762E680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51.587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68319716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61.688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517E17FC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63.330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6D6AF516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77.542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3B494554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83.409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04F57692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97.267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57D2645A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92.402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3D60BC11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85.391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431BBD2E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98.530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1A3561DC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106.201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0CF7E7BA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71.000,00</w:t>
            </w:r>
          </w:p>
        </w:tc>
      </w:tr>
      <w:tr w:rsidR="00CD5896" w:rsidRPr="00C2557B" w14:paraId="3825504C" w14:textId="77777777" w:rsidTr="00D77C48">
        <w:trPr>
          <w:trHeight w:val="488"/>
        </w:trPr>
        <w:tc>
          <w:tcPr>
            <w:tcW w:w="2284" w:type="dxa"/>
            <w:tcBorders>
              <w:top w:val="single" w:sz="4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7AF7A3C4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Licor café de Galicia</w:t>
            </w:r>
          </w:p>
        </w:tc>
        <w:tc>
          <w:tcPr>
            <w:tcW w:w="1060" w:type="dxa"/>
            <w:tcBorders>
              <w:top w:val="single" w:sz="4" w:space="0" w:color="30849B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3D44A96D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1.427</w:t>
            </w:r>
          </w:p>
        </w:tc>
        <w:tc>
          <w:tcPr>
            <w:tcW w:w="1060" w:type="dxa"/>
            <w:tcBorders>
              <w:top w:val="single" w:sz="4" w:space="0" w:color="30849B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0E249890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1.671</w:t>
            </w:r>
          </w:p>
        </w:tc>
        <w:tc>
          <w:tcPr>
            <w:tcW w:w="1060" w:type="dxa"/>
            <w:tcBorders>
              <w:top w:val="single" w:sz="4" w:space="0" w:color="30849B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2CFD773F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1.383</w:t>
            </w:r>
          </w:p>
        </w:tc>
        <w:tc>
          <w:tcPr>
            <w:tcW w:w="1060" w:type="dxa"/>
            <w:tcBorders>
              <w:top w:val="single" w:sz="4" w:space="0" w:color="30849B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12D488CD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2.133</w:t>
            </w:r>
          </w:p>
        </w:tc>
        <w:tc>
          <w:tcPr>
            <w:tcW w:w="1060" w:type="dxa"/>
            <w:tcBorders>
              <w:top w:val="single" w:sz="4" w:space="0" w:color="30849B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7E90DCF0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1.439</w:t>
            </w:r>
          </w:p>
        </w:tc>
        <w:tc>
          <w:tcPr>
            <w:tcW w:w="1060" w:type="dxa"/>
            <w:tcBorders>
              <w:top w:val="single" w:sz="4" w:space="0" w:color="30849B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1678D36F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2.950</w:t>
            </w:r>
          </w:p>
        </w:tc>
        <w:tc>
          <w:tcPr>
            <w:tcW w:w="1060" w:type="dxa"/>
            <w:tcBorders>
              <w:top w:val="single" w:sz="4" w:space="0" w:color="30849B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345400B3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1.205</w:t>
            </w:r>
          </w:p>
        </w:tc>
        <w:tc>
          <w:tcPr>
            <w:tcW w:w="1060" w:type="dxa"/>
            <w:tcBorders>
              <w:top w:val="single" w:sz="4" w:space="0" w:color="30849B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15AB8F6C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787</w:t>
            </w:r>
          </w:p>
        </w:tc>
        <w:tc>
          <w:tcPr>
            <w:tcW w:w="1060" w:type="dxa"/>
            <w:tcBorders>
              <w:top w:val="single" w:sz="4" w:space="0" w:color="30849B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71A9E525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3.450</w:t>
            </w:r>
          </w:p>
        </w:tc>
        <w:tc>
          <w:tcPr>
            <w:tcW w:w="1060" w:type="dxa"/>
            <w:tcBorders>
              <w:top w:val="single" w:sz="4" w:space="0" w:color="30849B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1DC89E26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2.034</w:t>
            </w:r>
          </w:p>
        </w:tc>
        <w:tc>
          <w:tcPr>
            <w:tcW w:w="1575" w:type="dxa"/>
            <w:tcBorders>
              <w:top w:val="single" w:sz="4" w:space="0" w:color="30849B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3467EC40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1.888,72</w:t>
            </w:r>
          </w:p>
        </w:tc>
      </w:tr>
      <w:tr w:rsidR="00CD5896" w:rsidRPr="00C2557B" w14:paraId="1E1FE309" w14:textId="77777777" w:rsidTr="00D77C48">
        <w:trPr>
          <w:trHeight w:val="488"/>
        </w:trPr>
        <w:tc>
          <w:tcPr>
            <w:tcW w:w="2284" w:type="dxa"/>
            <w:tcBorders>
              <w:top w:val="nil"/>
              <w:left w:val="single" w:sz="8" w:space="0" w:color="30849B"/>
              <w:bottom w:val="single" w:sz="4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0A864D3A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Licor de hierbas de Galicia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7D6F057E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9.202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2732A63D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8.980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5D20488D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8.075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3A8C339F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13.362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2FA531E8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8.743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6F784E45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11.018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755FA7B9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2.722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71B24B61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3.063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6002CD16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8.826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6682A0C7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9.178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3C5EDFB0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6.324,18</w:t>
            </w:r>
          </w:p>
        </w:tc>
      </w:tr>
      <w:tr w:rsidR="00CD5896" w:rsidRPr="00C2557B" w14:paraId="77EF28FF" w14:textId="77777777" w:rsidTr="00D77C48">
        <w:trPr>
          <w:trHeight w:val="488"/>
        </w:trPr>
        <w:tc>
          <w:tcPr>
            <w:tcW w:w="2284" w:type="dxa"/>
            <w:tcBorders>
              <w:top w:val="single" w:sz="4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48558D30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lastRenderedPageBreak/>
              <w:t>Orujo de Galicia</w:t>
            </w:r>
          </w:p>
        </w:tc>
        <w:tc>
          <w:tcPr>
            <w:tcW w:w="1060" w:type="dxa"/>
            <w:tcBorders>
              <w:top w:val="single" w:sz="4" w:space="0" w:color="30849B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10661F11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4.511</w:t>
            </w:r>
          </w:p>
        </w:tc>
        <w:tc>
          <w:tcPr>
            <w:tcW w:w="1060" w:type="dxa"/>
            <w:tcBorders>
              <w:top w:val="single" w:sz="4" w:space="0" w:color="30849B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38C27FE1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4.751</w:t>
            </w:r>
          </w:p>
        </w:tc>
        <w:tc>
          <w:tcPr>
            <w:tcW w:w="1060" w:type="dxa"/>
            <w:tcBorders>
              <w:top w:val="single" w:sz="4" w:space="0" w:color="30849B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18B0B721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4.234</w:t>
            </w:r>
          </w:p>
        </w:tc>
        <w:tc>
          <w:tcPr>
            <w:tcW w:w="1060" w:type="dxa"/>
            <w:tcBorders>
              <w:top w:val="single" w:sz="4" w:space="0" w:color="30849B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4E6E1F0A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7.810</w:t>
            </w:r>
          </w:p>
        </w:tc>
        <w:tc>
          <w:tcPr>
            <w:tcW w:w="1060" w:type="dxa"/>
            <w:tcBorders>
              <w:top w:val="single" w:sz="4" w:space="0" w:color="30849B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71A9A95B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4.120</w:t>
            </w:r>
          </w:p>
        </w:tc>
        <w:tc>
          <w:tcPr>
            <w:tcW w:w="1060" w:type="dxa"/>
            <w:tcBorders>
              <w:top w:val="single" w:sz="4" w:space="0" w:color="30849B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14D30963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4.916</w:t>
            </w:r>
          </w:p>
        </w:tc>
        <w:tc>
          <w:tcPr>
            <w:tcW w:w="1060" w:type="dxa"/>
            <w:tcBorders>
              <w:top w:val="single" w:sz="4" w:space="0" w:color="30849B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7F1BE238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1.115</w:t>
            </w:r>
          </w:p>
        </w:tc>
        <w:tc>
          <w:tcPr>
            <w:tcW w:w="1060" w:type="dxa"/>
            <w:tcBorders>
              <w:top w:val="single" w:sz="4" w:space="0" w:color="30849B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6BC27494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1.436</w:t>
            </w:r>
          </w:p>
        </w:tc>
        <w:tc>
          <w:tcPr>
            <w:tcW w:w="1060" w:type="dxa"/>
            <w:tcBorders>
              <w:top w:val="single" w:sz="4" w:space="0" w:color="30849B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1DFF43E2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3.337</w:t>
            </w:r>
          </w:p>
        </w:tc>
        <w:tc>
          <w:tcPr>
            <w:tcW w:w="1060" w:type="dxa"/>
            <w:tcBorders>
              <w:top w:val="single" w:sz="4" w:space="0" w:color="30849B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64DC0127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3.890</w:t>
            </w:r>
          </w:p>
        </w:tc>
        <w:tc>
          <w:tcPr>
            <w:tcW w:w="1575" w:type="dxa"/>
            <w:tcBorders>
              <w:top w:val="single" w:sz="4" w:space="0" w:color="30849B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67251D04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3.567,02</w:t>
            </w:r>
          </w:p>
        </w:tc>
      </w:tr>
      <w:tr w:rsidR="00CD5896" w:rsidRPr="00C2557B" w14:paraId="4486F119" w14:textId="77777777" w:rsidTr="00D77C48">
        <w:trPr>
          <w:trHeight w:val="488"/>
        </w:trPr>
        <w:tc>
          <w:tcPr>
            <w:tcW w:w="2284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2D04AC8F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Pacharán Navarro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29C2113C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57.641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151BE638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47.558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6A5BA764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45.875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5931983E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55.562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5EAA7876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51.957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4CDC1CF6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35.299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334FD7E5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21.803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191A2D75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19.336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1C4E9D00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23.946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0EE9C505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22.443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39381740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32.237,00</w:t>
            </w:r>
          </w:p>
        </w:tc>
      </w:tr>
      <w:tr w:rsidR="00CD5896" w:rsidRPr="00C2557B" w14:paraId="29987384" w14:textId="77777777" w:rsidTr="00D77C48">
        <w:trPr>
          <w:trHeight w:val="488"/>
        </w:trPr>
        <w:tc>
          <w:tcPr>
            <w:tcW w:w="2284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07DC2C5E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Palo de Mallorca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7C6921C4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1.153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68414AA5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1.054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2BD99241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2.205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54CC9A2F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2.049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4843DD5B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1.812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6E8FD58E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1.740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1F009F33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1.423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75E82FAE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1.680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677A2357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2.278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53AAA7A2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1.500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54EDC253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1.514,00</w:t>
            </w:r>
          </w:p>
        </w:tc>
      </w:tr>
      <w:tr w:rsidR="00CD5896" w:rsidRPr="00C2557B" w14:paraId="385A9E79" w14:textId="77777777" w:rsidTr="00D77C48">
        <w:trPr>
          <w:trHeight w:val="488"/>
        </w:trPr>
        <w:tc>
          <w:tcPr>
            <w:tcW w:w="2284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589454B6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Ratafía Catalana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2876D891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725EE939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3E26128A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55A20216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4336EA8C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2CD0CD8F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616AB27A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554DCFC1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25280C5C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214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0C6EF8D2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391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184C4A23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</w:tr>
      <w:tr w:rsidR="00CD5896" w:rsidRPr="00C2557B" w14:paraId="1B1B9CEA" w14:textId="77777777" w:rsidTr="00D77C48">
        <w:trPr>
          <w:trHeight w:val="488"/>
        </w:trPr>
        <w:tc>
          <w:tcPr>
            <w:tcW w:w="2284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077E4FAB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  <w:lang w:eastAsia="es-ES"/>
              </w:rPr>
              <w:t>Ronmiel de Canarias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3AE6D881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-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450CB384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134FA2F3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9.875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712B0F81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80.199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1BFEAFCB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92.979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14AAAFD4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89.367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73280A84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76.757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62285420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29.643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4030384D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39.406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14ECB24C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34.204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5780DCA8" w14:textId="77777777" w:rsidR="00CD5896" w:rsidRPr="004370D1" w:rsidRDefault="00CD5896" w:rsidP="0073369C">
            <w:pPr>
              <w:jc w:val="center"/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color w:val="000000"/>
                <w:sz w:val="14"/>
                <w:szCs w:val="14"/>
                <w:lang w:eastAsia="es-ES"/>
              </w:rPr>
              <w:t>47.140,00</w:t>
            </w:r>
          </w:p>
        </w:tc>
      </w:tr>
      <w:tr w:rsidR="004370D1" w:rsidRPr="00C2557B" w14:paraId="6858E28C" w14:textId="77777777" w:rsidTr="00D77C48">
        <w:trPr>
          <w:trHeight w:val="818"/>
        </w:trPr>
        <w:tc>
          <w:tcPr>
            <w:tcW w:w="2284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0D5F7BA7" w14:textId="77777777" w:rsidR="004370D1" w:rsidRPr="004370D1" w:rsidRDefault="004370D1" w:rsidP="0073369C">
            <w:pPr>
              <w:jc w:val="center"/>
              <w:rPr>
                <w:rFonts w:eastAsia="Times New Roman" w:cs="Times New Roman"/>
                <w:b/>
                <w:bCs/>
                <w:color w:val="FFFFFF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b/>
                <w:bCs/>
                <w:color w:val="FFFFFF"/>
                <w:sz w:val="14"/>
                <w:szCs w:val="14"/>
                <w:lang w:eastAsia="es-ES"/>
              </w:rPr>
              <w:t>TOTAL</w:t>
            </w:r>
          </w:p>
        </w:tc>
        <w:tc>
          <w:tcPr>
            <w:tcW w:w="1060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534F0BF1" w14:textId="77777777" w:rsidR="004370D1" w:rsidRPr="004370D1" w:rsidRDefault="004370D1" w:rsidP="0073369C">
            <w:pPr>
              <w:jc w:val="center"/>
              <w:rPr>
                <w:rFonts w:eastAsia="Times New Roman" w:cs="Times New Roman"/>
                <w:b/>
                <w:bCs/>
                <w:color w:val="FFFFFF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b/>
                <w:bCs/>
                <w:color w:val="FFFFFF"/>
                <w:sz w:val="14"/>
                <w:szCs w:val="14"/>
                <w:lang w:eastAsia="es-ES"/>
              </w:rPr>
              <w:t>9.886.495</w:t>
            </w:r>
          </w:p>
        </w:tc>
        <w:tc>
          <w:tcPr>
            <w:tcW w:w="1060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1A89FC3D" w14:textId="77777777" w:rsidR="004370D1" w:rsidRPr="004370D1" w:rsidRDefault="004370D1" w:rsidP="0073369C">
            <w:pPr>
              <w:jc w:val="center"/>
              <w:rPr>
                <w:rFonts w:eastAsia="Times New Roman" w:cs="Times New Roman"/>
                <w:b/>
                <w:bCs/>
                <w:color w:val="FFFFFF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b/>
                <w:bCs/>
                <w:color w:val="FFFFFF"/>
                <w:sz w:val="14"/>
                <w:szCs w:val="14"/>
                <w:lang w:eastAsia="es-ES"/>
              </w:rPr>
              <w:t>10.720.827</w:t>
            </w:r>
          </w:p>
        </w:tc>
        <w:tc>
          <w:tcPr>
            <w:tcW w:w="1060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3A9E61EA" w14:textId="77777777" w:rsidR="004370D1" w:rsidRPr="004370D1" w:rsidRDefault="004370D1" w:rsidP="0073369C">
            <w:pPr>
              <w:jc w:val="center"/>
              <w:rPr>
                <w:rFonts w:eastAsia="Times New Roman" w:cs="Times New Roman"/>
                <w:b/>
                <w:bCs/>
                <w:color w:val="FFFFFF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b/>
                <w:bCs/>
                <w:color w:val="FFFFFF"/>
                <w:sz w:val="14"/>
                <w:szCs w:val="14"/>
                <w:lang w:eastAsia="es-ES"/>
              </w:rPr>
              <w:t>8.610.987</w:t>
            </w:r>
          </w:p>
        </w:tc>
        <w:tc>
          <w:tcPr>
            <w:tcW w:w="1060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691F18DC" w14:textId="77777777" w:rsidR="004370D1" w:rsidRPr="004370D1" w:rsidRDefault="004370D1" w:rsidP="0073369C">
            <w:pPr>
              <w:jc w:val="center"/>
              <w:rPr>
                <w:rFonts w:eastAsia="Times New Roman" w:cs="Times New Roman"/>
                <w:b/>
                <w:bCs/>
                <w:color w:val="FFFFFF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b/>
                <w:bCs/>
                <w:color w:val="FFFFFF"/>
                <w:sz w:val="14"/>
                <w:szCs w:val="14"/>
                <w:lang w:eastAsia="es-ES"/>
              </w:rPr>
              <w:t>8.282.054</w:t>
            </w:r>
          </w:p>
        </w:tc>
        <w:tc>
          <w:tcPr>
            <w:tcW w:w="1060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69099B5E" w14:textId="77777777" w:rsidR="004370D1" w:rsidRPr="004370D1" w:rsidRDefault="004370D1" w:rsidP="0073369C">
            <w:pPr>
              <w:jc w:val="center"/>
              <w:rPr>
                <w:rFonts w:eastAsia="Times New Roman" w:cs="Times New Roman"/>
                <w:b/>
                <w:bCs/>
                <w:color w:val="FFFFFF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b/>
                <w:bCs/>
                <w:color w:val="FFFFFF"/>
                <w:sz w:val="14"/>
                <w:szCs w:val="14"/>
                <w:lang w:eastAsia="es-ES"/>
              </w:rPr>
              <w:t>7.062.942</w:t>
            </w:r>
          </w:p>
        </w:tc>
        <w:tc>
          <w:tcPr>
            <w:tcW w:w="1060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309A511F" w14:textId="77777777" w:rsidR="004370D1" w:rsidRPr="004370D1" w:rsidRDefault="004370D1" w:rsidP="0073369C">
            <w:pPr>
              <w:jc w:val="center"/>
              <w:rPr>
                <w:rFonts w:eastAsia="Times New Roman" w:cs="Times New Roman"/>
                <w:b/>
                <w:bCs/>
                <w:color w:val="FFFFFF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b/>
                <w:bCs/>
                <w:color w:val="FFFFFF"/>
                <w:sz w:val="14"/>
                <w:szCs w:val="14"/>
                <w:lang w:eastAsia="es-ES"/>
              </w:rPr>
              <w:t>6.955.382</w:t>
            </w:r>
          </w:p>
        </w:tc>
        <w:tc>
          <w:tcPr>
            <w:tcW w:w="1060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2B26E249" w14:textId="77777777" w:rsidR="004370D1" w:rsidRPr="004370D1" w:rsidRDefault="004370D1" w:rsidP="0073369C">
            <w:pPr>
              <w:jc w:val="center"/>
              <w:rPr>
                <w:rFonts w:eastAsia="Times New Roman" w:cs="Times New Roman"/>
                <w:b/>
                <w:bCs/>
                <w:color w:val="FFFFFF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b/>
                <w:bCs/>
                <w:color w:val="FFFFFF"/>
                <w:sz w:val="14"/>
                <w:szCs w:val="14"/>
                <w:lang w:eastAsia="es-ES"/>
              </w:rPr>
              <w:t>7.299.081</w:t>
            </w:r>
          </w:p>
        </w:tc>
        <w:tc>
          <w:tcPr>
            <w:tcW w:w="1060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0DC3E410" w14:textId="77777777" w:rsidR="004370D1" w:rsidRPr="004370D1" w:rsidRDefault="004370D1" w:rsidP="0073369C">
            <w:pPr>
              <w:jc w:val="center"/>
              <w:rPr>
                <w:rFonts w:eastAsia="Times New Roman" w:cs="Times New Roman"/>
                <w:b/>
                <w:bCs/>
                <w:color w:val="FFFFFF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b/>
                <w:bCs/>
                <w:color w:val="FFFFFF"/>
                <w:sz w:val="14"/>
                <w:szCs w:val="14"/>
                <w:lang w:eastAsia="es-ES"/>
              </w:rPr>
              <w:t>10.538.319</w:t>
            </w:r>
          </w:p>
        </w:tc>
        <w:tc>
          <w:tcPr>
            <w:tcW w:w="1060" w:type="dxa"/>
            <w:tcBorders>
              <w:top w:val="nil"/>
              <w:left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2F10EF9D" w14:textId="77777777" w:rsidR="004370D1" w:rsidRPr="004370D1" w:rsidRDefault="004370D1" w:rsidP="0073369C">
            <w:pPr>
              <w:jc w:val="center"/>
              <w:rPr>
                <w:rFonts w:eastAsia="Times New Roman" w:cs="Times New Roman"/>
                <w:b/>
                <w:bCs/>
                <w:color w:val="FFFFFF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b/>
                <w:bCs/>
                <w:color w:val="FFFFFF"/>
                <w:sz w:val="14"/>
                <w:szCs w:val="14"/>
                <w:lang w:eastAsia="es-ES"/>
              </w:rPr>
              <w:t>12.913.333</w:t>
            </w:r>
          </w:p>
        </w:tc>
        <w:tc>
          <w:tcPr>
            <w:tcW w:w="1060" w:type="dxa"/>
            <w:tcBorders>
              <w:top w:val="nil"/>
              <w:left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37C51D8C" w14:textId="77777777" w:rsidR="004370D1" w:rsidRPr="004370D1" w:rsidRDefault="004370D1" w:rsidP="0073369C">
            <w:pPr>
              <w:jc w:val="center"/>
              <w:rPr>
                <w:rFonts w:eastAsia="Times New Roman" w:cs="Times New Roman"/>
                <w:b/>
                <w:bCs/>
                <w:color w:val="FFFFFF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b/>
                <w:bCs/>
                <w:color w:val="FFFFFF"/>
                <w:sz w:val="14"/>
                <w:szCs w:val="14"/>
                <w:lang w:eastAsia="es-ES"/>
              </w:rPr>
              <w:t>13.427.001</w:t>
            </w:r>
          </w:p>
        </w:tc>
        <w:tc>
          <w:tcPr>
            <w:tcW w:w="1575" w:type="dxa"/>
            <w:tcBorders>
              <w:top w:val="nil"/>
              <w:left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200B5097" w14:textId="77777777" w:rsidR="004370D1" w:rsidRPr="004370D1" w:rsidRDefault="004370D1" w:rsidP="0073369C">
            <w:pPr>
              <w:jc w:val="center"/>
              <w:rPr>
                <w:rFonts w:eastAsia="Times New Roman" w:cs="Times New Roman"/>
                <w:b/>
                <w:bCs/>
                <w:color w:val="FFFFFF"/>
                <w:sz w:val="14"/>
                <w:szCs w:val="14"/>
                <w:lang w:eastAsia="es-ES"/>
              </w:rPr>
            </w:pPr>
            <w:r w:rsidRPr="004370D1">
              <w:rPr>
                <w:rFonts w:eastAsia="Times New Roman" w:cs="Times New Roman"/>
                <w:b/>
                <w:bCs/>
                <w:color w:val="FFFFFF"/>
                <w:sz w:val="14"/>
                <w:szCs w:val="14"/>
                <w:lang w:eastAsia="es-ES"/>
              </w:rPr>
              <w:t>10.555.193,12</w:t>
            </w:r>
          </w:p>
        </w:tc>
      </w:tr>
    </w:tbl>
    <w:p w14:paraId="6C5C4016" w14:textId="2E93CFA7" w:rsidR="00E44C84" w:rsidRPr="00E44C84" w:rsidRDefault="00E44C84" w:rsidP="00E44C84">
      <w:pPr>
        <w:tabs>
          <w:tab w:val="left" w:pos="1531"/>
        </w:tabs>
        <w:jc w:val="left"/>
        <w:rPr>
          <w:sz w:val="14"/>
          <w:szCs w:val="14"/>
        </w:rPr>
      </w:pPr>
    </w:p>
    <w:p w14:paraId="7A486CDF" w14:textId="6CB21BDD" w:rsidR="00E44C84" w:rsidRPr="00281A8E" w:rsidRDefault="00E44C84" w:rsidP="00281A8E">
      <w:pPr>
        <w:pStyle w:val="Prrafodelista"/>
        <w:numPr>
          <w:ilvl w:val="0"/>
          <w:numId w:val="26"/>
        </w:numPr>
        <w:tabs>
          <w:tab w:val="left" w:pos="1531"/>
        </w:tabs>
        <w:jc w:val="left"/>
        <w:rPr>
          <w:sz w:val="14"/>
          <w:szCs w:val="14"/>
        </w:rPr>
      </w:pPr>
      <w:r w:rsidRPr="00281A8E">
        <w:rPr>
          <w:sz w:val="14"/>
          <w:szCs w:val="14"/>
        </w:rPr>
        <w:t>Sin datos en esta campaña</w:t>
      </w:r>
    </w:p>
    <w:p w14:paraId="3119AB3A" w14:textId="1A184BDB" w:rsidR="008A73FC" w:rsidRPr="001C6722" w:rsidRDefault="008A73FC" w:rsidP="00F368DE">
      <w:pPr>
        <w:pStyle w:val="Prrafodelista"/>
        <w:spacing w:before="0"/>
        <w:ind w:left="0" w:firstLine="0"/>
        <w:rPr>
          <w:b/>
          <w:sz w:val="16"/>
        </w:rPr>
      </w:pPr>
    </w:p>
    <w:p w14:paraId="268A0FCF" w14:textId="77777777" w:rsidR="001C6722" w:rsidRDefault="001C6722" w:rsidP="0073369C">
      <w:pPr>
        <w:pStyle w:val="Prrafodelista"/>
        <w:spacing w:before="0"/>
        <w:ind w:left="0" w:firstLine="0"/>
        <w:rPr>
          <w:b/>
          <w:sz w:val="16"/>
        </w:rPr>
      </w:pPr>
    </w:p>
    <w:p w14:paraId="234C3F01" w14:textId="77777777" w:rsidR="001C6722" w:rsidRPr="001C6722" w:rsidRDefault="001C6722" w:rsidP="0073369C">
      <w:pPr>
        <w:pStyle w:val="Prrafodelista"/>
        <w:spacing w:before="0"/>
        <w:ind w:left="0" w:firstLine="0"/>
        <w:rPr>
          <w:b/>
          <w:sz w:val="16"/>
        </w:rPr>
      </w:pPr>
    </w:p>
    <w:p w14:paraId="3119AB3B" w14:textId="66417FE4" w:rsidR="008A73FC" w:rsidRDefault="001C6722" w:rsidP="0073369C">
      <w:pPr>
        <w:pStyle w:val="Textoindependiente"/>
        <w:jc w:val="center"/>
        <w:rPr>
          <w:b/>
          <w:sz w:val="23"/>
        </w:rPr>
      </w:pPr>
      <w:r>
        <w:rPr>
          <w:noProof/>
        </w:rPr>
        <w:drawing>
          <wp:inline distT="0" distB="0" distL="0" distR="0" wp14:anchorId="79D43E98" wp14:editId="4083AAA6">
            <wp:extent cx="8550910" cy="2015836"/>
            <wp:effectExtent l="0" t="0" r="2540" b="3810"/>
            <wp:docPr id="600104567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9D329D28-5749-EAC2-8589-C5E5C5D4DA41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5"/>
              </a:graphicData>
            </a:graphic>
          </wp:inline>
        </w:drawing>
      </w:r>
    </w:p>
    <w:p w14:paraId="3119AB3C" w14:textId="77777777" w:rsidR="008A73FC" w:rsidRDefault="008A73FC" w:rsidP="0073369C">
      <w:pPr>
        <w:rPr>
          <w:sz w:val="23"/>
        </w:rPr>
        <w:sectPr w:rsidR="008A73FC" w:rsidSect="00930F04">
          <w:pgSz w:w="16840" w:h="11910" w:orient="landscape" w:code="9"/>
          <w:pgMar w:top="1701" w:right="1418" w:bottom="1701" w:left="1418" w:header="890" w:footer="975" w:gutter="0"/>
          <w:cols w:space="720"/>
        </w:sectPr>
      </w:pPr>
    </w:p>
    <w:p w14:paraId="3119AB3D" w14:textId="77777777" w:rsidR="008A73FC" w:rsidRDefault="00A12A80" w:rsidP="0073369C">
      <w:pPr>
        <w:pStyle w:val="Ttulo2"/>
        <w:spacing w:before="0"/>
        <w:ind w:left="0"/>
      </w:pPr>
      <w:bookmarkStart w:id="6" w:name="_Toc174957270"/>
      <w:r>
        <w:rPr>
          <w:color w:val="76923B"/>
        </w:rPr>
        <w:lastRenderedPageBreak/>
        <w:t>Destino</w:t>
      </w:r>
      <w:r>
        <w:rPr>
          <w:color w:val="76923B"/>
          <w:spacing w:val="-5"/>
        </w:rPr>
        <w:t xml:space="preserve"> </w:t>
      </w:r>
      <w:r>
        <w:rPr>
          <w:color w:val="76923B"/>
        </w:rPr>
        <w:t>del</w:t>
      </w:r>
      <w:r>
        <w:rPr>
          <w:color w:val="76923B"/>
          <w:spacing w:val="-1"/>
        </w:rPr>
        <w:t xml:space="preserve"> </w:t>
      </w:r>
      <w:r>
        <w:rPr>
          <w:color w:val="76923B"/>
        </w:rPr>
        <w:t>comercio</w:t>
      </w:r>
      <w:r>
        <w:rPr>
          <w:color w:val="76923B"/>
          <w:spacing w:val="-2"/>
        </w:rPr>
        <w:t xml:space="preserve"> </w:t>
      </w:r>
      <w:r>
        <w:rPr>
          <w:color w:val="76923B"/>
        </w:rPr>
        <w:t>exterior</w:t>
      </w:r>
      <w:r>
        <w:rPr>
          <w:color w:val="76923B"/>
          <w:spacing w:val="-2"/>
        </w:rPr>
        <w:t xml:space="preserve"> </w:t>
      </w:r>
      <w:r>
        <w:rPr>
          <w:color w:val="76923B"/>
        </w:rPr>
        <w:t>(l)</w:t>
      </w:r>
      <w:bookmarkEnd w:id="6"/>
    </w:p>
    <w:p w14:paraId="3119AB3E" w14:textId="77777777" w:rsidR="008A73FC" w:rsidRDefault="008A73FC" w:rsidP="0073369C">
      <w:pPr>
        <w:pStyle w:val="Textoindependiente"/>
        <w:rPr>
          <w:b/>
          <w:sz w:val="10"/>
        </w:rPr>
      </w:pPr>
    </w:p>
    <w:tbl>
      <w:tblPr>
        <w:tblW w:w="13814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94"/>
        <w:gridCol w:w="1162"/>
        <w:gridCol w:w="1162"/>
        <w:gridCol w:w="1162"/>
        <w:gridCol w:w="1162"/>
        <w:gridCol w:w="1162"/>
        <w:gridCol w:w="1162"/>
        <w:gridCol w:w="1162"/>
        <w:gridCol w:w="1162"/>
        <w:gridCol w:w="1162"/>
        <w:gridCol w:w="1162"/>
      </w:tblGrid>
      <w:tr w:rsidR="002439E1" w14:paraId="4517AF58" w14:textId="77777777" w:rsidTr="00F43B44">
        <w:trPr>
          <w:trHeight w:val="680"/>
        </w:trPr>
        <w:tc>
          <w:tcPr>
            <w:tcW w:w="2194" w:type="dxa"/>
            <w:tcBorders>
              <w:top w:val="single" w:sz="8" w:space="0" w:color="30849B"/>
              <w:left w:val="single" w:sz="8" w:space="0" w:color="30849B"/>
              <w:right w:val="single" w:sz="8" w:space="0" w:color="30849B"/>
            </w:tcBorders>
            <w:shd w:val="clear" w:color="000000" w:fill="75923B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C9C3D75" w14:textId="77777777" w:rsidR="00D42F56" w:rsidRPr="00C23F29" w:rsidRDefault="00D42F56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14"/>
                <w:szCs w:val="14"/>
              </w:rPr>
            </w:pPr>
            <w:r w:rsidRPr="00C23F29">
              <w:rPr>
                <w:b/>
                <w:bCs/>
                <w:color w:val="000000"/>
                <w:sz w:val="14"/>
                <w:szCs w:val="14"/>
              </w:rPr>
              <w:t>I.G.</w:t>
            </w:r>
          </w:p>
        </w:tc>
        <w:tc>
          <w:tcPr>
            <w:tcW w:w="1162" w:type="dxa"/>
            <w:tcBorders>
              <w:top w:val="single" w:sz="8" w:space="0" w:color="30849B"/>
              <w:left w:val="nil"/>
              <w:right w:val="single" w:sz="8" w:space="0" w:color="30849B"/>
            </w:tcBorders>
            <w:shd w:val="clear" w:color="000000" w:fill="75923B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0EEA185" w14:textId="77777777" w:rsidR="00D42F56" w:rsidRPr="00C23F29" w:rsidRDefault="00D42F56" w:rsidP="0073369C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C23F29">
              <w:rPr>
                <w:b/>
                <w:bCs/>
                <w:color w:val="000000"/>
                <w:sz w:val="14"/>
                <w:szCs w:val="14"/>
              </w:rPr>
              <w:t>TOTAL U.E.</w:t>
            </w:r>
          </w:p>
        </w:tc>
        <w:tc>
          <w:tcPr>
            <w:tcW w:w="1162" w:type="dxa"/>
            <w:tcBorders>
              <w:top w:val="single" w:sz="8" w:space="0" w:color="30849B"/>
              <w:left w:val="nil"/>
              <w:right w:val="single" w:sz="8" w:space="0" w:color="30849B"/>
            </w:tcBorders>
            <w:shd w:val="clear" w:color="000000" w:fill="75923B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DB75A5D" w14:textId="77777777" w:rsidR="00D42F56" w:rsidRPr="00C23F29" w:rsidRDefault="00D42F56" w:rsidP="0073369C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C23F29">
              <w:rPr>
                <w:b/>
                <w:bCs/>
                <w:color w:val="000000"/>
                <w:sz w:val="14"/>
                <w:szCs w:val="14"/>
              </w:rPr>
              <w:t>TOTAL EUROPA NO UE</w:t>
            </w:r>
          </w:p>
        </w:tc>
        <w:tc>
          <w:tcPr>
            <w:tcW w:w="1162" w:type="dxa"/>
            <w:tcBorders>
              <w:top w:val="single" w:sz="8" w:space="0" w:color="30849B"/>
              <w:left w:val="nil"/>
              <w:right w:val="single" w:sz="8" w:space="0" w:color="30849B"/>
            </w:tcBorders>
            <w:shd w:val="clear" w:color="000000" w:fill="75923B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E125CC1" w14:textId="77777777" w:rsidR="00D42F56" w:rsidRPr="00C23F29" w:rsidRDefault="00D42F56" w:rsidP="0073369C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C23F29">
              <w:rPr>
                <w:b/>
                <w:bCs/>
                <w:color w:val="000000"/>
                <w:sz w:val="14"/>
                <w:szCs w:val="14"/>
              </w:rPr>
              <w:t>Europa</w:t>
            </w:r>
          </w:p>
        </w:tc>
        <w:tc>
          <w:tcPr>
            <w:tcW w:w="1162" w:type="dxa"/>
            <w:tcBorders>
              <w:top w:val="single" w:sz="8" w:space="0" w:color="30849B"/>
              <w:left w:val="nil"/>
              <w:right w:val="single" w:sz="8" w:space="0" w:color="30849B"/>
            </w:tcBorders>
            <w:shd w:val="clear" w:color="000000" w:fill="75923B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17D3015" w14:textId="77777777" w:rsidR="00D42F56" w:rsidRPr="00C23F29" w:rsidRDefault="00D42F56" w:rsidP="0073369C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C23F29">
              <w:rPr>
                <w:b/>
                <w:bCs/>
                <w:color w:val="000000"/>
                <w:sz w:val="14"/>
                <w:szCs w:val="14"/>
              </w:rPr>
              <w:t>América</w:t>
            </w:r>
          </w:p>
        </w:tc>
        <w:tc>
          <w:tcPr>
            <w:tcW w:w="1162" w:type="dxa"/>
            <w:tcBorders>
              <w:top w:val="single" w:sz="8" w:space="0" w:color="30849B"/>
              <w:left w:val="nil"/>
              <w:right w:val="single" w:sz="8" w:space="0" w:color="30849B"/>
            </w:tcBorders>
            <w:shd w:val="clear" w:color="000000" w:fill="75923B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AAA528C" w14:textId="77777777" w:rsidR="00D42F56" w:rsidRPr="00C23F29" w:rsidRDefault="00D42F56" w:rsidP="0073369C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C23F29">
              <w:rPr>
                <w:b/>
                <w:bCs/>
                <w:color w:val="000000"/>
                <w:sz w:val="14"/>
                <w:szCs w:val="14"/>
              </w:rPr>
              <w:t>África</w:t>
            </w:r>
          </w:p>
        </w:tc>
        <w:tc>
          <w:tcPr>
            <w:tcW w:w="1162" w:type="dxa"/>
            <w:tcBorders>
              <w:top w:val="single" w:sz="8" w:space="0" w:color="30849B"/>
              <w:left w:val="nil"/>
              <w:right w:val="single" w:sz="8" w:space="0" w:color="30849B"/>
            </w:tcBorders>
            <w:shd w:val="clear" w:color="000000" w:fill="75923B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32D922F" w14:textId="77777777" w:rsidR="00D42F56" w:rsidRPr="00C23F29" w:rsidRDefault="00D42F56" w:rsidP="0073369C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C23F29">
              <w:rPr>
                <w:b/>
                <w:bCs/>
                <w:color w:val="000000"/>
                <w:sz w:val="14"/>
                <w:szCs w:val="14"/>
              </w:rPr>
              <w:t>Asia</w:t>
            </w:r>
          </w:p>
        </w:tc>
        <w:tc>
          <w:tcPr>
            <w:tcW w:w="1162" w:type="dxa"/>
            <w:tcBorders>
              <w:top w:val="single" w:sz="8" w:space="0" w:color="30849B"/>
              <w:left w:val="nil"/>
              <w:right w:val="single" w:sz="8" w:space="0" w:color="30849B"/>
            </w:tcBorders>
            <w:shd w:val="clear" w:color="000000" w:fill="75923B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64E004B" w14:textId="77777777" w:rsidR="00D42F56" w:rsidRPr="00C23F29" w:rsidRDefault="00D42F56" w:rsidP="0073369C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C23F29">
              <w:rPr>
                <w:b/>
                <w:bCs/>
                <w:color w:val="000000"/>
                <w:sz w:val="14"/>
                <w:szCs w:val="14"/>
              </w:rPr>
              <w:t>Oceanía</w:t>
            </w:r>
          </w:p>
        </w:tc>
        <w:tc>
          <w:tcPr>
            <w:tcW w:w="1162" w:type="dxa"/>
            <w:tcBorders>
              <w:top w:val="single" w:sz="8" w:space="0" w:color="30849B"/>
              <w:left w:val="nil"/>
              <w:right w:val="single" w:sz="8" w:space="0" w:color="30849B"/>
            </w:tcBorders>
            <w:shd w:val="clear" w:color="000000" w:fill="75923B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96E3AAD" w14:textId="77777777" w:rsidR="00D42F56" w:rsidRPr="00C23F29" w:rsidRDefault="00D42F56" w:rsidP="0073369C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C23F29">
              <w:rPr>
                <w:b/>
                <w:bCs/>
                <w:color w:val="000000"/>
                <w:sz w:val="14"/>
                <w:szCs w:val="14"/>
              </w:rPr>
              <w:t>Otros</w:t>
            </w:r>
          </w:p>
        </w:tc>
        <w:tc>
          <w:tcPr>
            <w:tcW w:w="1162" w:type="dxa"/>
            <w:tcBorders>
              <w:top w:val="single" w:sz="8" w:space="0" w:color="30849B"/>
              <w:left w:val="nil"/>
              <w:right w:val="single" w:sz="8" w:space="0" w:color="30849B"/>
            </w:tcBorders>
            <w:shd w:val="clear" w:color="000000" w:fill="75923B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4CDDB3B" w14:textId="77777777" w:rsidR="00D42F56" w:rsidRPr="00C23F29" w:rsidRDefault="00D42F56" w:rsidP="0073369C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C23F29">
              <w:rPr>
                <w:b/>
                <w:bCs/>
                <w:color w:val="000000"/>
                <w:sz w:val="14"/>
                <w:szCs w:val="14"/>
              </w:rPr>
              <w:t>TOTAL NO U.E.</w:t>
            </w:r>
          </w:p>
        </w:tc>
        <w:tc>
          <w:tcPr>
            <w:tcW w:w="1162" w:type="dxa"/>
            <w:tcBorders>
              <w:top w:val="single" w:sz="8" w:space="0" w:color="30849B"/>
              <w:left w:val="nil"/>
              <w:right w:val="single" w:sz="8" w:space="0" w:color="30849B"/>
            </w:tcBorders>
            <w:shd w:val="clear" w:color="000000" w:fill="75923B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8606537" w14:textId="77777777" w:rsidR="00D42F56" w:rsidRPr="00C23F29" w:rsidRDefault="00D42F56" w:rsidP="0073369C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C23F29">
              <w:rPr>
                <w:b/>
                <w:bCs/>
                <w:color w:val="000000"/>
                <w:sz w:val="14"/>
                <w:szCs w:val="14"/>
              </w:rPr>
              <w:t>TOTAL</w:t>
            </w:r>
          </w:p>
        </w:tc>
      </w:tr>
      <w:tr w:rsidR="00D91881" w14:paraId="416D5D71" w14:textId="77777777" w:rsidTr="00D42F56">
        <w:trPr>
          <w:trHeight w:val="488"/>
        </w:trPr>
        <w:tc>
          <w:tcPr>
            <w:tcW w:w="2194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6D5C010" w14:textId="77777777" w:rsidR="003F0986" w:rsidRPr="00C23F29" w:rsidRDefault="003F0986" w:rsidP="0073369C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C23F29">
              <w:rPr>
                <w:b/>
                <w:bCs/>
                <w:color w:val="000000"/>
                <w:sz w:val="14"/>
                <w:szCs w:val="14"/>
              </w:rPr>
              <w:t>Aguardiente de hierbas de Galicia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135F9CE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265,20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EBD456D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6,00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E1D4E85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271,20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55A420C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42,00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2A49868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F77A3A6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3,00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BCDF749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7949F96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BBAFED4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45,00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FCEF3D6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316,20</w:t>
            </w:r>
          </w:p>
        </w:tc>
      </w:tr>
      <w:tr w:rsidR="00D91881" w14:paraId="30568249" w14:textId="77777777" w:rsidTr="00D42F56">
        <w:trPr>
          <w:trHeight w:val="488"/>
        </w:trPr>
        <w:tc>
          <w:tcPr>
            <w:tcW w:w="2194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BA685E7" w14:textId="3DDDDBBA" w:rsidR="003F0986" w:rsidRPr="00C23F29" w:rsidRDefault="003F0986" w:rsidP="0073369C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C23F29">
              <w:rPr>
                <w:b/>
                <w:bCs/>
                <w:color w:val="000000"/>
                <w:sz w:val="14"/>
                <w:szCs w:val="14"/>
              </w:rPr>
              <w:t xml:space="preserve">Aguardiente de Sidra de Asturias </w:t>
            </w:r>
            <w:r w:rsidR="00281A8E" w:rsidRPr="00C23F29">
              <w:rPr>
                <w:b/>
                <w:bCs/>
                <w:color w:val="000000"/>
                <w:sz w:val="14"/>
                <w:szCs w:val="14"/>
                <w:vertAlign w:val="superscript"/>
              </w:rPr>
              <w:t>(</w:t>
            </w:r>
            <w:r w:rsidR="003063A1">
              <w:rPr>
                <w:b/>
                <w:bCs/>
                <w:color w:val="000000"/>
                <w:sz w:val="14"/>
                <w:szCs w:val="14"/>
                <w:vertAlign w:val="superscript"/>
              </w:rPr>
              <w:t>1</w:t>
            </w:r>
            <w:r w:rsidR="00281A8E" w:rsidRPr="00C23F29">
              <w:rPr>
                <w:b/>
                <w:bCs/>
                <w:color w:val="000000"/>
                <w:sz w:val="14"/>
                <w:szCs w:val="14"/>
                <w:vertAlign w:val="superscript"/>
              </w:rPr>
              <w:t>)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E6BBE31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66C3E62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1A2149C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1FD8ACD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6C2A40E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41C6ECC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1D36D6A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7194529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F7F24F1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BB8EC84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-</w:t>
            </w:r>
          </w:p>
        </w:tc>
      </w:tr>
      <w:tr w:rsidR="00D91881" w14:paraId="45475113" w14:textId="77777777" w:rsidTr="00D42F56">
        <w:trPr>
          <w:trHeight w:val="488"/>
        </w:trPr>
        <w:tc>
          <w:tcPr>
            <w:tcW w:w="2194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1D0E797" w14:textId="2B4291D6" w:rsidR="003F0986" w:rsidRPr="00C23F29" w:rsidRDefault="003F0986" w:rsidP="0073369C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C23F29">
              <w:rPr>
                <w:b/>
                <w:bCs/>
                <w:color w:val="000000"/>
                <w:sz w:val="14"/>
                <w:szCs w:val="14"/>
              </w:rPr>
              <w:t xml:space="preserve">Anís Paloma Monforte del Cid </w:t>
            </w:r>
            <w:r w:rsidRPr="00C23F29">
              <w:rPr>
                <w:b/>
                <w:bCs/>
                <w:color w:val="000000"/>
                <w:sz w:val="14"/>
                <w:szCs w:val="14"/>
                <w:vertAlign w:val="superscript"/>
              </w:rPr>
              <w:t>(</w:t>
            </w:r>
            <w:r w:rsidR="00281A8E">
              <w:rPr>
                <w:b/>
                <w:bCs/>
                <w:color w:val="000000"/>
                <w:sz w:val="14"/>
                <w:szCs w:val="14"/>
                <w:vertAlign w:val="superscript"/>
              </w:rPr>
              <w:t>1</w:t>
            </w:r>
            <w:r w:rsidRPr="00C23F29">
              <w:rPr>
                <w:b/>
                <w:bCs/>
                <w:color w:val="000000"/>
                <w:sz w:val="14"/>
                <w:szCs w:val="14"/>
                <w:vertAlign w:val="superscript"/>
              </w:rPr>
              <w:t>)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65140C1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62E0F19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005FA8A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0694C69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2A52E8A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5F7282C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5CCD0C4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D71C332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05A46C1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259420A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-</w:t>
            </w:r>
          </w:p>
        </w:tc>
      </w:tr>
      <w:tr w:rsidR="00D91881" w14:paraId="1F7FEFB0" w14:textId="77777777" w:rsidTr="00D42F56">
        <w:trPr>
          <w:trHeight w:val="488"/>
        </w:trPr>
        <w:tc>
          <w:tcPr>
            <w:tcW w:w="2194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BFE1EC4" w14:textId="58D7CE4A" w:rsidR="003F0986" w:rsidRPr="00C23F29" w:rsidRDefault="003F0986" w:rsidP="0073369C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C23F29">
              <w:rPr>
                <w:b/>
                <w:bCs/>
                <w:color w:val="000000"/>
                <w:sz w:val="14"/>
                <w:szCs w:val="14"/>
              </w:rPr>
              <w:t>Aperitivo Café de Alcoy</w:t>
            </w:r>
            <w:r w:rsidRPr="00C23F29">
              <w:rPr>
                <w:b/>
                <w:bCs/>
                <w:color w:val="000000"/>
                <w:sz w:val="14"/>
                <w:szCs w:val="14"/>
                <w:vertAlign w:val="superscript"/>
              </w:rPr>
              <w:t xml:space="preserve"> (</w:t>
            </w:r>
            <w:r w:rsidR="00281A8E">
              <w:rPr>
                <w:b/>
                <w:bCs/>
                <w:color w:val="000000"/>
                <w:sz w:val="14"/>
                <w:szCs w:val="14"/>
                <w:vertAlign w:val="superscript"/>
              </w:rPr>
              <w:t>1</w:t>
            </w:r>
            <w:r w:rsidRPr="00C23F29">
              <w:rPr>
                <w:b/>
                <w:bCs/>
                <w:color w:val="000000"/>
                <w:sz w:val="14"/>
                <w:szCs w:val="14"/>
                <w:vertAlign w:val="superscript"/>
              </w:rPr>
              <w:t>)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EEF2F60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8F95E79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1AA37AE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A26BB18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AE459FD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55D29AF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214F232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89C36EB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BF3852C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848E4D6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-</w:t>
            </w:r>
          </w:p>
        </w:tc>
      </w:tr>
      <w:tr w:rsidR="00D91881" w14:paraId="72104E07" w14:textId="77777777" w:rsidTr="00D42F56">
        <w:trPr>
          <w:trHeight w:val="488"/>
        </w:trPr>
        <w:tc>
          <w:tcPr>
            <w:tcW w:w="2194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A1AF5DA" w14:textId="5240D832" w:rsidR="003F0986" w:rsidRPr="00C23F29" w:rsidRDefault="003F0986" w:rsidP="0073369C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C23F29">
              <w:rPr>
                <w:b/>
                <w:bCs/>
                <w:color w:val="000000"/>
                <w:sz w:val="14"/>
                <w:szCs w:val="14"/>
              </w:rPr>
              <w:t xml:space="preserve">Brandy de </w:t>
            </w:r>
            <w:r w:rsidR="00116351" w:rsidRPr="00C23F29">
              <w:rPr>
                <w:b/>
                <w:bCs/>
                <w:color w:val="000000"/>
                <w:sz w:val="14"/>
                <w:szCs w:val="14"/>
              </w:rPr>
              <w:t xml:space="preserve">Jerez </w:t>
            </w:r>
            <w:r w:rsidR="00281A8E" w:rsidRPr="003063A1">
              <w:rPr>
                <w:b/>
                <w:bCs/>
                <w:color w:val="000000"/>
                <w:sz w:val="14"/>
                <w:szCs w:val="14"/>
                <w:vertAlign w:val="superscript"/>
              </w:rPr>
              <w:t>(</w:t>
            </w:r>
            <w:r w:rsidR="00281A8E">
              <w:rPr>
                <w:b/>
                <w:bCs/>
                <w:color w:val="000000"/>
                <w:sz w:val="14"/>
                <w:szCs w:val="14"/>
                <w:vertAlign w:val="superscript"/>
              </w:rPr>
              <w:t>1</w:t>
            </w:r>
            <w:r w:rsidR="00281A8E" w:rsidRPr="003063A1">
              <w:rPr>
                <w:b/>
                <w:bCs/>
                <w:color w:val="000000"/>
                <w:sz w:val="14"/>
                <w:szCs w:val="14"/>
                <w:vertAlign w:val="superscript"/>
              </w:rPr>
              <w:t>)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756678A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819.321,00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8CEED93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704.734,00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57D1571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1.524.055,00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AAC5F3F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803.316,00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1CEF3DD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512.441,00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B6E486A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844.841,00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0DCF043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317,00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6FA0772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46.476,00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0FC505E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2.207.391,00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AA40994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3.731.446,00</w:t>
            </w:r>
          </w:p>
        </w:tc>
      </w:tr>
      <w:tr w:rsidR="00D91881" w14:paraId="618919B4" w14:textId="77777777" w:rsidTr="00D42F56">
        <w:trPr>
          <w:trHeight w:val="488"/>
        </w:trPr>
        <w:tc>
          <w:tcPr>
            <w:tcW w:w="2194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68E4585" w14:textId="77777777" w:rsidR="003F0986" w:rsidRPr="00C23F29" w:rsidRDefault="003F0986" w:rsidP="0073369C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C23F29">
              <w:rPr>
                <w:b/>
                <w:bCs/>
                <w:color w:val="000000"/>
                <w:sz w:val="14"/>
                <w:szCs w:val="14"/>
              </w:rPr>
              <w:t>Brandy del Penedés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B0DFD92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721.417,00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2C5A66C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163.550,00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38E7C04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884.967,00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C3865D1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5.094.413,00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AA6DDE4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5,00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E9B3AEF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38.623,00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430CB1F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4.369,00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EED5E78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111.101,00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34E0540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5.248.511,00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32C320E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6.133.478,00</w:t>
            </w:r>
          </w:p>
        </w:tc>
      </w:tr>
      <w:tr w:rsidR="00D91881" w14:paraId="0BAF4513" w14:textId="77777777" w:rsidTr="00D42F56">
        <w:trPr>
          <w:trHeight w:val="488"/>
        </w:trPr>
        <w:tc>
          <w:tcPr>
            <w:tcW w:w="2194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3ABE754" w14:textId="2CFDA993" w:rsidR="003F0986" w:rsidRPr="00C23F29" w:rsidRDefault="003F0986" w:rsidP="0073369C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C23F29">
              <w:rPr>
                <w:b/>
                <w:bCs/>
                <w:color w:val="000000"/>
                <w:sz w:val="14"/>
                <w:szCs w:val="14"/>
              </w:rPr>
              <w:t>Cantueso Alicantino</w:t>
            </w:r>
            <w:r w:rsidRPr="00C23F29">
              <w:rPr>
                <w:b/>
                <w:bCs/>
                <w:color w:val="000000"/>
                <w:sz w:val="14"/>
                <w:szCs w:val="14"/>
                <w:vertAlign w:val="superscript"/>
              </w:rPr>
              <w:t xml:space="preserve"> (</w:t>
            </w:r>
            <w:r w:rsidR="003063A1">
              <w:rPr>
                <w:b/>
                <w:bCs/>
                <w:color w:val="000000"/>
                <w:sz w:val="14"/>
                <w:szCs w:val="14"/>
                <w:vertAlign w:val="superscript"/>
              </w:rPr>
              <w:t>1</w:t>
            </w:r>
            <w:r w:rsidRPr="00C23F29">
              <w:rPr>
                <w:b/>
                <w:bCs/>
                <w:color w:val="000000"/>
                <w:sz w:val="14"/>
                <w:szCs w:val="14"/>
                <w:vertAlign w:val="superscript"/>
              </w:rPr>
              <w:t>)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4D672A8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1F97B83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B041A52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7728B71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05C24BF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9FAA427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F78542C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641D3F4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66D2BC9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5355FF7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-</w:t>
            </w:r>
          </w:p>
        </w:tc>
      </w:tr>
      <w:tr w:rsidR="00D91881" w14:paraId="4C3D09AD" w14:textId="77777777" w:rsidTr="00D42F56">
        <w:trPr>
          <w:trHeight w:val="488"/>
        </w:trPr>
        <w:tc>
          <w:tcPr>
            <w:tcW w:w="2194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DF9A22C" w14:textId="77777777" w:rsidR="003F0986" w:rsidRPr="00C23F29" w:rsidRDefault="003F0986" w:rsidP="0073369C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C23F29">
              <w:rPr>
                <w:b/>
                <w:bCs/>
                <w:color w:val="000000"/>
                <w:sz w:val="14"/>
                <w:szCs w:val="14"/>
              </w:rPr>
              <w:t>Chinchón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CCF5BA2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1.920,00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9FB3409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5082379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1.920,00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445A981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92.460,00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F849DD1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DA7409A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690,00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4664072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1C3097E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24FE378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93.150,00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DD62B03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95.070,00</w:t>
            </w:r>
          </w:p>
        </w:tc>
      </w:tr>
      <w:tr w:rsidR="00D91881" w14:paraId="3D7FCF98" w14:textId="77777777" w:rsidTr="00D42F56">
        <w:trPr>
          <w:trHeight w:val="488"/>
        </w:trPr>
        <w:tc>
          <w:tcPr>
            <w:tcW w:w="2194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CA907CA" w14:textId="77777777" w:rsidR="003F0986" w:rsidRPr="00C23F29" w:rsidRDefault="003F0986" w:rsidP="0073369C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C23F29">
              <w:rPr>
                <w:b/>
                <w:bCs/>
                <w:color w:val="000000"/>
                <w:sz w:val="14"/>
                <w:szCs w:val="14"/>
              </w:rPr>
              <w:t>Gin de Mahón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B9CB755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14.067,00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63227C0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2.339,00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D2BAB7E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16.406,00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F5EEA33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10.033,00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74B6FE2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4100445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2.236,00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580BCBB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6D540D4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31.017,00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E24D842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43.286,00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689549C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59.692,00</w:t>
            </w:r>
          </w:p>
        </w:tc>
      </w:tr>
      <w:tr w:rsidR="00D91881" w14:paraId="5DFEA9C4" w14:textId="77777777" w:rsidTr="00D42F56">
        <w:trPr>
          <w:trHeight w:val="488"/>
        </w:trPr>
        <w:tc>
          <w:tcPr>
            <w:tcW w:w="2194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B4BDBC6" w14:textId="1561B9C6" w:rsidR="003F0986" w:rsidRPr="00C23F29" w:rsidRDefault="003F0986" w:rsidP="0073369C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C23F29">
              <w:rPr>
                <w:b/>
                <w:bCs/>
                <w:color w:val="000000"/>
                <w:sz w:val="14"/>
                <w:szCs w:val="14"/>
              </w:rPr>
              <w:t xml:space="preserve">Herbero de la Sierra de Mariola </w:t>
            </w:r>
            <w:r w:rsidRPr="00C23F29">
              <w:rPr>
                <w:b/>
                <w:bCs/>
                <w:color w:val="000000"/>
                <w:sz w:val="14"/>
                <w:szCs w:val="14"/>
                <w:vertAlign w:val="superscript"/>
              </w:rPr>
              <w:t>(</w:t>
            </w:r>
            <w:r w:rsidR="003063A1">
              <w:rPr>
                <w:b/>
                <w:bCs/>
                <w:color w:val="000000"/>
                <w:sz w:val="14"/>
                <w:szCs w:val="14"/>
                <w:vertAlign w:val="superscript"/>
              </w:rPr>
              <w:t>1</w:t>
            </w:r>
            <w:r w:rsidRPr="00C23F29">
              <w:rPr>
                <w:b/>
                <w:bCs/>
                <w:color w:val="000000"/>
                <w:sz w:val="14"/>
                <w:szCs w:val="14"/>
                <w:vertAlign w:val="superscript"/>
              </w:rPr>
              <w:t>)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83B27CD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072BA76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C683CA5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5EB88D7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7ED8688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E4EF4DB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61473A9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9A60F35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2A244EA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-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63A84A0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-</w:t>
            </w:r>
          </w:p>
        </w:tc>
      </w:tr>
      <w:tr w:rsidR="00D91881" w14:paraId="60ECD6DC" w14:textId="77777777" w:rsidTr="00743B58">
        <w:trPr>
          <w:trHeight w:val="488"/>
        </w:trPr>
        <w:tc>
          <w:tcPr>
            <w:tcW w:w="2194" w:type="dxa"/>
            <w:tcBorders>
              <w:top w:val="nil"/>
              <w:left w:val="single" w:sz="8" w:space="0" w:color="30849B"/>
              <w:bottom w:val="single" w:sz="4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DC3B486" w14:textId="77777777" w:rsidR="003F0986" w:rsidRPr="00C23F29" w:rsidRDefault="003F0986" w:rsidP="0073369C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C23F29">
              <w:rPr>
                <w:b/>
                <w:bCs/>
                <w:color w:val="000000"/>
                <w:sz w:val="14"/>
                <w:szCs w:val="14"/>
              </w:rPr>
              <w:t>Hierbas de Mallorca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4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7F136DF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418.000,00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4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BD2D9B5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4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2F6E6A6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418.000,00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4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4FB2561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4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1D5C11F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4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05E95A9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4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7A02E3E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4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71ABCB0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4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7C5A6AB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4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497DC57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418.000,00</w:t>
            </w:r>
          </w:p>
        </w:tc>
      </w:tr>
      <w:tr w:rsidR="00D91881" w14:paraId="34DEF77E" w14:textId="77777777" w:rsidTr="00743B58">
        <w:trPr>
          <w:trHeight w:val="488"/>
        </w:trPr>
        <w:tc>
          <w:tcPr>
            <w:tcW w:w="2194" w:type="dxa"/>
            <w:tcBorders>
              <w:top w:val="single" w:sz="4" w:space="0" w:color="30849B"/>
              <w:left w:val="single" w:sz="8" w:space="0" w:color="30849B"/>
              <w:bottom w:val="single" w:sz="4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8FBAD48" w14:textId="77777777" w:rsidR="003F0986" w:rsidRPr="00C23F29" w:rsidRDefault="003F0986" w:rsidP="0073369C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C23F29">
              <w:rPr>
                <w:b/>
                <w:bCs/>
                <w:color w:val="000000"/>
                <w:sz w:val="14"/>
                <w:szCs w:val="14"/>
              </w:rPr>
              <w:t>Hierbas Ibicencas</w:t>
            </w:r>
          </w:p>
        </w:tc>
        <w:tc>
          <w:tcPr>
            <w:tcW w:w="1162" w:type="dxa"/>
            <w:tcBorders>
              <w:top w:val="single" w:sz="4" w:space="0" w:color="30849B"/>
              <w:left w:val="nil"/>
              <w:bottom w:val="single" w:sz="4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A338A8E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37.396,00</w:t>
            </w:r>
          </w:p>
        </w:tc>
        <w:tc>
          <w:tcPr>
            <w:tcW w:w="1162" w:type="dxa"/>
            <w:tcBorders>
              <w:top w:val="single" w:sz="4" w:space="0" w:color="30849B"/>
              <w:left w:val="nil"/>
              <w:bottom w:val="single" w:sz="4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6575CE6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31.419,00</w:t>
            </w:r>
          </w:p>
        </w:tc>
        <w:tc>
          <w:tcPr>
            <w:tcW w:w="1162" w:type="dxa"/>
            <w:tcBorders>
              <w:top w:val="single" w:sz="4" w:space="0" w:color="30849B"/>
              <w:left w:val="nil"/>
              <w:bottom w:val="single" w:sz="4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093D24C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68.815,00</w:t>
            </w:r>
          </w:p>
        </w:tc>
        <w:tc>
          <w:tcPr>
            <w:tcW w:w="1162" w:type="dxa"/>
            <w:tcBorders>
              <w:top w:val="single" w:sz="4" w:space="0" w:color="30849B"/>
              <w:left w:val="nil"/>
              <w:bottom w:val="single" w:sz="4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1F79947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162" w:type="dxa"/>
            <w:tcBorders>
              <w:top w:val="single" w:sz="4" w:space="0" w:color="30849B"/>
              <w:left w:val="nil"/>
              <w:bottom w:val="single" w:sz="4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2C039BF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162" w:type="dxa"/>
            <w:tcBorders>
              <w:top w:val="single" w:sz="4" w:space="0" w:color="30849B"/>
              <w:left w:val="nil"/>
              <w:bottom w:val="single" w:sz="4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3741F17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162" w:type="dxa"/>
            <w:tcBorders>
              <w:top w:val="single" w:sz="4" w:space="0" w:color="30849B"/>
              <w:left w:val="nil"/>
              <w:bottom w:val="single" w:sz="4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8D992DD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162" w:type="dxa"/>
            <w:tcBorders>
              <w:top w:val="single" w:sz="4" w:space="0" w:color="30849B"/>
              <w:left w:val="nil"/>
              <w:bottom w:val="single" w:sz="4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DE41C80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162" w:type="dxa"/>
            <w:tcBorders>
              <w:top w:val="single" w:sz="4" w:space="0" w:color="30849B"/>
              <w:left w:val="nil"/>
              <w:bottom w:val="single" w:sz="4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32629D9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162" w:type="dxa"/>
            <w:tcBorders>
              <w:top w:val="single" w:sz="4" w:space="0" w:color="30849B"/>
              <w:left w:val="nil"/>
              <w:bottom w:val="single" w:sz="4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A205162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68.815,00</w:t>
            </w:r>
          </w:p>
        </w:tc>
      </w:tr>
      <w:tr w:rsidR="00D91881" w14:paraId="1B4BFB2B" w14:textId="77777777" w:rsidTr="00174188">
        <w:trPr>
          <w:trHeight w:val="488"/>
        </w:trPr>
        <w:tc>
          <w:tcPr>
            <w:tcW w:w="2194" w:type="dxa"/>
            <w:tcBorders>
              <w:top w:val="single" w:sz="4" w:space="0" w:color="30849B"/>
              <w:left w:val="single" w:sz="8" w:space="0" w:color="30849B"/>
              <w:bottom w:val="single" w:sz="4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8C95CE9" w14:textId="77777777" w:rsidR="003F0986" w:rsidRPr="00C23F29" w:rsidRDefault="003F0986" w:rsidP="0073369C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C23F29">
              <w:rPr>
                <w:b/>
                <w:bCs/>
                <w:color w:val="000000"/>
                <w:sz w:val="14"/>
                <w:szCs w:val="14"/>
              </w:rPr>
              <w:t>Licor café de Galicia</w:t>
            </w:r>
          </w:p>
        </w:tc>
        <w:tc>
          <w:tcPr>
            <w:tcW w:w="1162" w:type="dxa"/>
            <w:tcBorders>
              <w:top w:val="single" w:sz="4" w:space="0" w:color="30849B"/>
              <w:left w:val="nil"/>
              <w:bottom w:val="single" w:sz="4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FFE4312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893,48</w:t>
            </w:r>
          </w:p>
        </w:tc>
        <w:tc>
          <w:tcPr>
            <w:tcW w:w="1162" w:type="dxa"/>
            <w:tcBorders>
              <w:top w:val="single" w:sz="4" w:space="0" w:color="30849B"/>
              <w:left w:val="nil"/>
              <w:bottom w:val="single" w:sz="4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85FB6A6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449,96</w:t>
            </w:r>
          </w:p>
        </w:tc>
        <w:tc>
          <w:tcPr>
            <w:tcW w:w="1162" w:type="dxa"/>
            <w:tcBorders>
              <w:top w:val="single" w:sz="4" w:space="0" w:color="30849B"/>
              <w:left w:val="nil"/>
              <w:bottom w:val="single" w:sz="4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AEEBF1D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1.343,44</w:t>
            </w:r>
          </w:p>
        </w:tc>
        <w:tc>
          <w:tcPr>
            <w:tcW w:w="1162" w:type="dxa"/>
            <w:tcBorders>
              <w:top w:val="single" w:sz="4" w:space="0" w:color="30849B"/>
              <w:left w:val="nil"/>
              <w:bottom w:val="single" w:sz="4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426C04F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481,40</w:t>
            </w:r>
          </w:p>
        </w:tc>
        <w:tc>
          <w:tcPr>
            <w:tcW w:w="1162" w:type="dxa"/>
            <w:tcBorders>
              <w:top w:val="single" w:sz="4" w:space="0" w:color="30849B"/>
              <w:left w:val="nil"/>
              <w:bottom w:val="single" w:sz="4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DAC6B71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162" w:type="dxa"/>
            <w:tcBorders>
              <w:top w:val="single" w:sz="4" w:space="0" w:color="30849B"/>
              <w:left w:val="nil"/>
              <w:bottom w:val="single" w:sz="4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AA2B899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63,88</w:t>
            </w:r>
          </w:p>
        </w:tc>
        <w:tc>
          <w:tcPr>
            <w:tcW w:w="1162" w:type="dxa"/>
            <w:tcBorders>
              <w:top w:val="single" w:sz="4" w:space="0" w:color="30849B"/>
              <w:left w:val="nil"/>
              <w:bottom w:val="single" w:sz="4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F90AAA8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162" w:type="dxa"/>
            <w:tcBorders>
              <w:top w:val="single" w:sz="4" w:space="0" w:color="30849B"/>
              <w:left w:val="nil"/>
              <w:bottom w:val="single" w:sz="4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BEFF081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162" w:type="dxa"/>
            <w:tcBorders>
              <w:top w:val="single" w:sz="4" w:space="0" w:color="30849B"/>
              <w:left w:val="nil"/>
              <w:bottom w:val="single" w:sz="4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EEA8045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545,28</w:t>
            </w:r>
          </w:p>
        </w:tc>
        <w:tc>
          <w:tcPr>
            <w:tcW w:w="1162" w:type="dxa"/>
            <w:tcBorders>
              <w:top w:val="single" w:sz="4" w:space="0" w:color="30849B"/>
              <w:left w:val="nil"/>
              <w:bottom w:val="single" w:sz="4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547B733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1.888,72</w:t>
            </w:r>
          </w:p>
        </w:tc>
      </w:tr>
      <w:tr w:rsidR="00D91881" w14:paraId="5B6985AE" w14:textId="77777777" w:rsidTr="00D42F56">
        <w:trPr>
          <w:trHeight w:val="488"/>
        </w:trPr>
        <w:tc>
          <w:tcPr>
            <w:tcW w:w="2194" w:type="dxa"/>
            <w:tcBorders>
              <w:top w:val="single" w:sz="4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CEF59B7" w14:textId="77777777" w:rsidR="003F0986" w:rsidRPr="00C23F29" w:rsidRDefault="003F0986" w:rsidP="0073369C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C23F29">
              <w:rPr>
                <w:b/>
                <w:bCs/>
                <w:color w:val="000000"/>
                <w:sz w:val="14"/>
                <w:szCs w:val="14"/>
              </w:rPr>
              <w:lastRenderedPageBreak/>
              <w:t>Licor de hierbas de Galicia</w:t>
            </w:r>
          </w:p>
        </w:tc>
        <w:tc>
          <w:tcPr>
            <w:tcW w:w="1162" w:type="dxa"/>
            <w:tcBorders>
              <w:top w:val="single" w:sz="4" w:space="0" w:color="30849B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551AB0F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1.477,42</w:t>
            </w:r>
          </w:p>
        </w:tc>
        <w:tc>
          <w:tcPr>
            <w:tcW w:w="1162" w:type="dxa"/>
            <w:tcBorders>
              <w:top w:val="single" w:sz="4" w:space="0" w:color="30849B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91C0F4D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1.312,64</w:t>
            </w:r>
          </w:p>
        </w:tc>
        <w:tc>
          <w:tcPr>
            <w:tcW w:w="1162" w:type="dxa"/>
            <w:tcBorders>
              <w:top w:val="single" w:sz="4" w:space="0" w:color="30849B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483E74C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2.790,06</w:t>
            </w:r>
          </w:p>
        </w:tc>
        <w:tc>
          <w:tcPr>
            <w:tcW w:w="1162" w:type="dxa"/>
            <w:tcBorders>
              <w:top w:val="single" w:sz="4" w:space="0" w:color="30849B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34D1EDC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3.355,16</w:t>
            </w:r>
          </w:p>
        </w:tc>
        <w:tc>
          <w:tcPr>
            <w:tcW w:w="1162" w:type="dxa"/>
            <w:tcBorders>
              <w:top w:val="single" w:sz="4" w:space="0" w:color="30849B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0A5A602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162" w:type="dxa"/>
            <w:tcBorders>
              <w:top w:val="single" w:sz="4" w:space="0" w:color="30849B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DDE442A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178,96</w:t>
            </w:r>
          </w:p>
        </w:tc>
        <w:tc>
          <w:tcPr>
            <w:tcW w:w="1162" w:type="dxa"/>
            <w:tcBorders>
              <w:top w:val="single" w:sz="4" w:space="0" w:color="30849B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2E9C3E5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162" w:type="dxa"/>
            <w:tcBorders>
              <w:top w:val="single" w:sz="4" w:space="0" w:color="30849B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D0CEA5B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162" w:type="dxa"/>
            <w:tcBorders>
              <w:top w:val="single" w:sz="4" w:space="0" w:color="30849B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3876771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3.534,12</w:t>
            </w:r>
          </w:p>
        </w:tc>
        <w:tc>
          <w:tcPr>
            <w:tcW w:w="1162" w:type="dxa"/>
            <w:tcBorders>
              <w:top w:val="single" w:sz="4" w:space="0" w:color="30849B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C9857B4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6.324,18</w:t>
            </w:r>
          </w:p>
        </w:tc>
      </w:tr>
      <w:tr w:rsidR="00D91881" w14:paraId="6F43BB3E" w14:textId="77777777" w:rsidTr="00D42F56">
        <w:trPr>
          <w:trHeight w:val="488"/>
        </w:trPr>
        <w:tc>
          <w:tcPr>
            <w:tcW w:w="2194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A3A56A0" w14:textId="77777777" w:rsidR="003F0986" w:rsidRPr="00C23F29" w:rsidRDefault="003F0986" w:rsidP="0073369C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C23F29">
              <w:rPr>
                <w:b/>
                <w:bCs/>
                <w:color w:val="000000"/>
                <w:sz w:val="14"/>
                <w:szCs w:val="14"/>
              </w:rPr>
              <w:t>Orujo de Galicia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B1A1FFA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1.498,84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4498A5F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292,72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44E1C1B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1.791,56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398F720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1.307,80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E4D4CC3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68688EA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467,66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23F5C10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3BBB099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272AECF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1.775,46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4A8EAC7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3.567,02</w:t>
            </w:r>
          </w:p>
        </w:tc>
      </w:tr>
      <w:tr w:rsidR="00D91881" w14:paraId="22F54348" w14:textId="77777777" w:rsidTr="00D42F56">
        <w:trPr>
          <w:trHeight w:val="488"/>
        </w:trPr>
        <w:tc>
          <w:tcPr>
            <w:tcW w:w="2194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4732965" w14:textId="77777777" w:rsidR="003F0986" w:rsidRPr="00C23F29" w:rsidRDefault="003F0986" w:rsidP="0073369C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C23F29">
              <w:rPr>
                <w:b/>
                <w:bCs/>
                <w:color w:val="000000"/>
                <w:sz w:val="14"/>
                <w:szCs w:val="14"/>
              </w:rPr>
              <w:t>Pacharán Navarro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107C283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19.538,00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1BDE59F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576,00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D1EC9EC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20.114,00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1352F50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5.986,00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064DBF7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8576CA4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CEFCE95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180,00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6D4FF79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5.957,00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4599A86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12.123,00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C89F128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32.237,00</w:t>
            </w:r>
          </w:p>
        </w:tc>
      </w:tr>
      <w:tr w:rsidR="00D91881" w14:paraId="391DD18C" w14:textId="77777777" w:rsidTr="00D42F56">
        <w:trPr>
          <w:trHeight w:val="488"/>
        </w:trPr>
        <w:tc>
          <w:tcPr>
            <w:tcW w:w="2194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622DA07" w14:textId="77777777" w:rsidR="003F0986" w:rsidRPr="00C23F29" w:rsidRDefault="003F0986" w:rsidP="0073369C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C23F29">
              <w:rPr>
                <w:b/>
                <w:bCs/>
                <w:color w:val="000000"/>
                <w:sz w:val="14"/>
                <w:szCs w:val="14"/>
              </w:rPr>
              <w:t>Palo de Mallorca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2131336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1.514,00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0D4E232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1F68170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1.514,00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8D08765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2E70224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349C763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0731687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A3429AA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E2F1289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EE6D8F4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1.514,00</w:t>
            </w:r>
          </w:p>
        </w:tc>
      </w:tr>
      <w:tr w:rsidR="00D91881" w14:paraId="378885AB" w14:textId="77777777" w:rsidTr="00D42F56">
        <w:trPr>
          <w:trHeight w:val="488"/>
        </w:trPr>
        <w:tc>
          <w:tcPr>
            <w:tcW w:w="2194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7FCB795" w14:textId="77777777" w:rsidR="003F0986" w:rsidRPr="00C23F29" w:rsidRDefault="003F0986" w:rsidP="0073369C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C23F29">
              <w:rPr>
                <w:b/>
                <w:bCs/>
                <w:color w:val="000000"/>
                <w:sz w:val="14"/>
                <w:szCs w:val="14"/>
              </w:rPr>
              <w:t>Ratafía Catalana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51BB328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2B4F22D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2BB90BA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0ABE404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D57735B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EF124E0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42095C5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11E6BB9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7178B25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D41FCB6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0,00</w:t>
            </w:r>
          </w:p>
        </w:tc>
      </w:tr>
      <w:tr w:rsidR="00D91881" w14:paraId="625E5FB8" w14:textId="77777777" w:rsidTr="00D42F56">
        <w:trPr>
          <w:trHeight w:val="488"/>
        </w:trPr>
        <w:tc>
          <w:tcPr>
            <w:tcW w:w="2194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B7CC9C4" w14:textId="77777777" w:rsidR="003F0986" w:rsidRPr="00C23F29" w:rsidRDefault="003F0986" w:rsidP="0073369C">
            <w:pPr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 w:rsidRPr="00C23F29">
              <w:rPr>
                <w:b/>
                <w:bCs/>
                <w:color w:val="000000"/>
                <w:sz w:val="14"/>
                <w:szCs w:val="14"/>
              </w:rPr>
              <w:t>Ronmiel de Canarias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D55131C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47.140,00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3CAE7C5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A2A5F2A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47.140,00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69185A1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7C0543F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86CB7CB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DD3EED0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67D9C5F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BE4B743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0,00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0575B81" w14:textId="77777777" w:rsidR="003F0986" w:rsidRPr="00C23F29" w:rsidRDefault="003F0986" w:rsidP="0073369C">
            <w:pPr>
              <w:jc w:val="center"/>
              <w:rPr>
                <w:color w:val="000000"/>
                <w:sz w:val="14"/>
                <w:szCs w:val="14"/>
              </w:rPr>
            </w:pPr>
            <w:r w:rsidRPr="00C23F29">
              <w:rPr>
                <w:color w:val="000000"/>
                <w:sz w:val="14"/>
                <w:szCs w:val="14"/>
              </w:rPr>
              <w:t>47.140,00</w:t>
            </w:r>
          </w:p>
        </w:tc>
      </w:tr>
      <w:tr w:rsidR="002439E1" w14:paraId="31AFA9BC" w14:textId="77777777" w:rsidTr="00D42F56">
        <w:trPr>
          <w:trHeight w:val="300"/>
        </w:trPr>
        <w:tc>
          <w:tcPr>
            <w:tcW w:w="2194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98AF96C" w14:textId="77777777" w:rsidR="003F0986" w:rsidRPr="00C23F29" w:rsidRDefault="003F0986" w:rsidP="0073369C">
            <w:pPr>
              <w:jc w:val="center"/>
              <w:rPr>
                <w:b/>
                <w:bCs/>
                <w:color w:val="FFFFFF"/>
                <w:sz w:val="14"/>
                <w:szCs w:val="14"/>
              </w:rPr>
            </w:pPr>
            <w:r w:rsidRPr="00C23F29">
              <w:rPr>
                <w:b/>
                <w:bCs/>
                <w:color w:val="FFFFFF"/>
                <w:sz w:val="14"/>
                <w:szCs w:val="14"/>
              </w:rPr>
              <w:t>TOTAL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38F8D6F" w14:textId="00F7BF50" w:rsidR="003F0986" w:rsidRPr="00C23F29" w:rsidRDefault="003F0986" w:rsidP="0073369C">
            <w:pPr>
              <w:jc w:val="center"/>
              <w:rPr>
                <w:b/>
                <w:bCs/>
                <w:color w:val="FFFFFF"/>
                <w:sz w:val="14"/>
                <w:szCs w:val="14"/>
              </w:rPr>
            </w:pPr>
            <w:r w:rsidRPr="00C23F29">
              <w:rPr>
                <w:b/>
                <w:bCs/>
                <w:color w:val="FFFFFF"/>
                <w:sz w:val="14"/>
                <w:szCs w:val="14"/>
              </w:rPr>
              <w:t>2.084.44</w:t>
            </w:r>
            <w:r w:rsidR="00377B9A">
              <w:rPr>
                <w:b/>
                <w:bCs/>
                <w:color w:val="FFFFFF"/>
                <w:sz w:val="14"/>
                <w:szCs w:val="14"/>
              </w:rPr>
              <w:t>7,94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531B60F" w14:textId="4FE21022" w:rsidR="003F0986" w:rsidRPr="00C23F29" w:rsidRDefault="003F0986" w:rsidP="0073369C">
            <w:pPr>
              <w:jc w:val="center"/>
              <w:rPr>
                <w:b/>
                <w:bCs/>
                <w:color w:val="FFFFFF"/>
                <w:sz w:val="14"/>
                <w:szCs w:val="14"/>
              </w:rPr>
            </w:pPr>
            <w:r w:rsidRPr="00C23F29">
              <w:rPr>
                <w:b/>
                <w:bCs/>
                <w:color w:val="FFFFFF"/>
                <w:sz w:val="14"/>
                <w:szCs w:val="14"/>
              </w:rPr>
              <w:t>904.679</w:t>
            </w:r>
            <w:r w:rsidR="00377B9A">
              <w:rPr>
                <w:b/>
                <w:bCs/>
                <w:color w:val="FFFFFF"/>
                <w:sz w:val="14"/>
                <w:szCs w:val="14"/>
              </w:rPr>
              <w:t>,32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F225C62" w14:textId="04A7BF6E" w:rsidR="003F0986" w:rsidRPr="00C23F29" w:rsidRDefault="003F0986" w:rsidP="0073369C">
            <w:pPr>
              <w:jc w:val="center"/>
              <w:rPr>
                <w:b/>
                <w:bCs/>
                <w:color w:val="FFFFFF"/>
                <w:sz w:val="14"/>
                <w:szCs w:val="14"/>
              </w:rPr>
            </w:pPr>
            <w:r w:rsidRPr="00C23F29">
              <w:rPr>
                <w:b/>
                <w:bCs/>
                <w:color w:val="FFFFFF"/>
                <w:sz w:val="14"/>
                <w:szCs w:val="14"/>
              </w:rPr>
              <w:t>2.989.127</w:t>
            </w:r>
            <w:r w:rsidR="0044277A">
              <w:rPr>
                <w:b/>
                <w:bCs/>
                <w:color w:val="FFFFFF"/>
                <w:sz w:val="14"/>
                <w:szCs w:val="14"/>
              </w:rPr>
              <w:t>,26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43EC3B0" w14:textId="23D0C957" w:rsidR="003F0986" w:rsidRPr="00C23F29" w:rsidRDefault="003F0986" w:rsidP="0073369C">
            <w:pPr>
              <w:jc w:val="center"/>
              <w:rPr>
                <w:b/>
                <w:bCs/>
                <w:color w:val="FFFFFF"/>
                <w:sz w:val="14"/>
                <w:szCs w:val="14"/>
              </w:rPr>
            </w:pPr>
            <w:r w:rsidRPr="00C23F29">
              <w:rPr>
                <w:b/>
                <w:bCs/>
                <w:color w:val="FFFFFF"/>
                <w:sz w:val="14"/>
                <w:szCs w:val="14"/>
              </w:rPr>
              <w:t>6.011.394</w:t>
            </w:r>
            <w:r w:rsidR="0044277A">
              <w:rPr>
                <w:b/>
                <w:bCs/>
                <w:color w:val="FFFFFF"/>
                <w:sz w:val="14"/>
                <w:szCs w:val="14"/>
              </w:rPr>
              <w:t>,3</w:t>
            </w:r>
            <w:r w:rsidR="009D5B91">
              <w:rPr>
                <w:b/>
                <w:bCs/>
                <w:color w:val="FFFFFF"/>
                <w:sz w:val="14"/>
                <w:szCs w:val="14"/>
              </w:rPr>
              <w:t>6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6E61798" w14:textId="0E417733" w:rsidR="003F0986" w:rsidRPr="00C23F29" w:rsidRDefault="003F0986" w:rsidP="0073369C">
            <w:pPr>
              <w:jc w:val="center"/>
              <w:rPr>
                <w:b/>
                <w:bCs/>
                <w:color w:val="FFFFFF"/>
                <w:sz w:val="14"/>
                <w:szCs w:val="14"/>
              </w:rPr>
            </w:pPr>
            <w:r w:rsidRPr="00C23F29">
              <w:rPr>
                <w:b/>
                <w:bCs/>
                <w:color w:val="FFFFFF"/>
                <w:sz w:val="14"/>
                <w:szCs w:val="14"/>
              </w:rPr>
              <w:t>512.446</w:t>
            </w:r>
            <w:r w:rsidR="009D5B91">
              <w:rPr>
                <w:b/>
                <w:bCs/>
                <w:color w:val="FFFFFF"/>
                <w:sz w:val="14"/>
                <w:szCs w:val="14"/>
              </w:rPr>
              <w:t>,00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4240833" w14:textId="60416F1B" w:rsidR="003F0986" w:rsidRPr="00C23F29" w:rsidRDefault="003F0986" w:rsidP="0073369C">
            <w:pPr>
              <w:jc w:val="center"/>
              <w:rPr>
                <w:b/>
                <w:bCs/>
                <w:color w:val="FFFFFF"/>
                <w:sz w:val="14"/>
                <w:szCs w:val="14"/>
              </w:rPr>
            </w:pPr>
            <w:r w:rsidRPr="00C23F29">
              <w:rPr>
                <w:b/>
                <w:bCs/>
                <w:color w:val="FFFFFF"/>
                <w:sz w:val="14"/>
                <w:szCs w:val="14"/>
              </w:rPr>
              <w:t>887.10</w:t>
            </w:r>
            <w:r w:rsidR="002439E1">
              <w:rPr>
                <w:b/>
                <w:bCs/>
                <w:color w:val="FFFFFF"/>
                <w:sz w:val="14"/>
                <w:szCs w:val="14"/>
              </w:rPr>
              <w:t>3,50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55B482C" w14:textId="191E6059" w:rsidR="003F0986" w:rsidRPr="00C23F29" w:rsidRDefault="003F0986" w:rsidP="0073369C">
            <w:pPr>
              <w:jc w:val="center"/>
              <w:rPr>
                <w:b/>
                <w:bCs/>
                <w:color w:val="FFFFFF"/>
                <w:sz w:val="14"/>
                <w:szCs w:val="14"/>
              </w:rPr>
            </w:pPr>
            <w:r w:rsidRPr="00C23F29">
              <w:rPr>
                <w:b/>
                <w:bCs/>
                <w:color w:val="FFFFFF"/>
                <w:sz w:val="14"/>
                <w:szCs w:val="14"/>
              </w:rPr>
              <w:t>4.866</w:t>
            </w:r>
            <w:r w:rsidR="002439E1">
              <w:rPr>
                <w:b/>
                <w:bCs/>
                <w:color w:val="FFFFFF"/>
                <w:sz w:val="14"/>
                <w:szCs w:val="14"/>
              </w:rPr>
              <w:t>,00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9EC89F0" w14:textId="1E850A92" w:rsidR="003F0986" w:rsidRPr="00C23F29" w:rsidRDefault="003F0986" w:rsidP="0073369C">
            <w:pPr>
              <w:jc w:val="center"/>
              <w:rPr>
                <w:b/>
                <w:bCs/>
                <w:color w:val="FFFFFF"/>
                <w:sz w:val="14"/>
                <w:szCs w:val="14"/>
              </w:rPr>
            </w:pPr>
            <w:r w:rsidRPr="00C23F29">
              <w:rPr>
                <w:b/>
                <w:bCs/>
                <w:color w:val="FFFFFF"/>
                <w:sz w:val="14"/>
                <w:szCs w:val="14"/>
              </w:rPr>
              <w:t>194.551</w:t>
            </w:r>
            <w:r w:rsidR="002439E1">
              <w:rPr>
                <w:b/>
                <w:bCs/>
                <w:color w:val="FFFFFF"/>
                <w:sz w:val="14"/>
                <w:szCs w:val="14"/>
              </w:rPr>
              <w:t>,00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274A0BE" w14:textId="2CC1E82C" w:rsidR="003F0986" w:rsidRPr="00C23F29" w:rsidRDefault="003F0986" w:rsidP="0073369C">
            <w:pPr>
              <w:jc w:val="center"/>
              <w:rPr>
                <w:b/>
                <w:bCs/>
                <w:color w:val="FFFFFF"/>
                <w:sz w:val="14"/>
                <w:szCs w:val="14"/>
              </w:rPr>
            </w:pPr>
            <w:r w:rsidRPr="00C23F29">
              <w:rPr>
                <w:b/>
                <w:bCs/>
                <w:color w:val="FFFFFF"/>
                <w:sz w:val="14"/>
                <w:szCs w:val="14"/>
              </w:rPr>
              <w:t>7.610.36</w:t>
            </w:r>
            <w:r w:rsidR="00D91881">
              <w:rPr>
                <w:b/>
                <w:bCs/>
                <w:color w:val="FFFFFF"/>
                <w:sz w:val="14"/>
                <w:szCs w:val="14"/>
              </w:rPr>
              <w:t>0,86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F4769B9" w14:textId="1205E21D" w:rsidR="003F0986" w:rsidRPr="00C23F29" w:rsidRDefault="003F0986" w:rsidP="0073369C">
            <w:pPr>
              <w:jc w:val="center"/>
              <w:rPr>
                <w:b/>
                <w:bCs/>
                <w:color w:val="FFFFFF"/>
                <w:sz w:val="14"/>
                <w:szCs w:val="14"/>
              </w:rPr>
            </w:pPr>
            <w:r w:rsidRPr="00C23F29">
              <w:rPr>
                <w:b/>
                <w:bCs/>
                <w:color w:val="FFFFFF"/>
                <w:sz w:val="14"/>
                <w:szCs w:val="14"/>
              </w:rPr>
              <w:t>10.599.488</w:t>
            </w:r>
            <w:r w:rsidR="00D91881">
              <w:rPr>
                <w:b/>
                <w:bCs/>
                <w:color w:val="FFFFFF"/>
                <w:sz w:val="14"/>
                <w:szCs w:val="14"/>
              </w:rPr>
              <w:t>,12</w:t>
            </w:r>
          </w:p>
        </w:tc>
      </w:tr>
    </w:tbl>
    <w:p w14:paraId="46B29ABC" w14:textId="12BADA17" w:rsidR="00FE4A22" w:rsidRPr="00B74417" w:rsidRDefault="00AB3419" w:rsidP="00026C14">
      <w:pPr>
        <w:pStyle w:val="Prrafodelista"/>
        <w:numPr>
          <w:ilvl w:val="0"/>
          <w:numId w:val="27"/>
        </w:numPr>
        <w:tabs>
          <w:tab w:val="left" w:pos="1531"/>
        </w:tabs>
        <w:jc w:val="left"/>
        <w:rPr>
          <w:sz w:val="14"/>
          <w:szCs w:val="14"/>
        </w:rPr>
      </w:pPr>
      <w:r w:rsidRPr="00B74417">
        <w:rPr>
          <w:sz w:val="14"/>
          <w:szCs w:val="14"/>
        </w:rPr>
        <w:t>Sin datos en esta campaña</w:t>
      </w:r>
    </w:p>
    <w:p w14:paraId="5F2CC64E" w14:textId="77777777" w:rsidR="00FE4A22" w:rsidRDefault="00FE4A22" w:rsidP="00887549">
      <w:pPr>
        <w:jc w:val="center"/>
        <w:rPr>
          <w:b/>
          <w:sz w:val="16"/>
        </w:rPr>
      </w:pPr>
    </w:p>
    <w:p w14:paraId="0562568D" w14:textId="0C2E16C9" w:rsidR="002E5625" w:rsidRDefault="0047252C" w:rsidP="00887549">
      <w:pPr>
        <w:jc w:val="center"/>
        <w:rPr>
          <w:b/>
          <w:sz w:val="16"/>
        </w:rPr>
      </w:pPr>
      <w:r>
        <w:rPr>
          <w:b/>
          <w:sz w:val="16"/>
        </w:rPr>
        <w:t xml:space="preserve">  </w:t>
      </w:r>
      <w:r w:rsidR="00080EC6">
        <w:rPr>
          <w:b/>
          <w:sz w:val="16"/>
        </w:rPr>
        <w:t xml:space="preserve">      </w:t>
      </w:r>
      <w:r w:rsidR="00887549">
        <w:rPr>
          <w:noProof/>
        </w:rPr>
        <w:drawing>
          <wp:inline distT="0" distB="0" distL="0" distR="0" wp14:anchorId="465174CF" wp14:editId="0563D797">
            <wp:extent cx="6400800" cy="2763001"/>
            <wp:effectExtent l="0" t="0" r="0" b="18415"/>
            <wp:docPr id="2103077522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FDB84693-9AB2-A800-70F6-6061C03B19F7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6"/>
              </a:graphicData>
            </a:graphic>
          </wp:inline>
        </w:drawing>
      </w:r>
    </w:p>
    <w:p w14:paraId="3119AC49" w14:textId="4A84B5DC" w:rsidR="0047252C" w:rsidRPr="002E5625" w:rsidRDefault="0047252C" w:rsidP="00887549">
      <w:pPr>
        <w:jc w:val="center"/>
        <w:rPr>
          <w:b/>
          <w:sz w:val="16"/>
        </w:rPr>
        <w:sectPr w:rsidR="0047252C" w:rsidRPr="002E5625" w:rsidSect="00930F04">
          <w:pgSz w:w="16840" w:h="11910" w:orient="landscape" w:code="9"/>
          <w:pgMar w:top="1701" w:right="1418" w:bottom="1701" w:left="1418" w:header="890" w:footer="975" w:gutter="0"/>
          <w:cols w:space="720"/>
        </w:sectPr>
      </w:pPr>
    </w:p>
    <w:p w14:paraId="53B19E36" w14:textId="7F769391" w:rsidR="002E5625" w:rsidRPr="00887549" w:rsidRDefault="002E5625" w:rsidP="00887549">
      <w:pPr>
        <w:pStyle w:val="Ttulo2"/>
        <w:spacing w:before="0"/>
        <w:ind w:left="0"/>
        <w:rPr>
          <w:color w:val="76923B"/>
        </w:rPr>
      </w:pPr>
      <w:bookmarkStart w:id="7" w:name="_Toc174957271"/>
      <w:r>
        <w:rPr>
          <w:color w:val="76923B"/>
        </w:rPr>
        <w:lastRenderedPageBreak/>
        <w:t>Valor</w:t>
      </w:r>
      <w:r>
        <w:rPr>
          <w:color w:val="76923B"/>
          <w:spacing w:val="-3"/>
        </w:rPr>
        <w:t xml:space="preserve"> </w:t>
      </w:r>
      <w:r>
        <w:rPr>
          <w:color w:val="76923B"/>
        </w:rPr>
        <w:t>económico</w:t>
      </w:r>
      <w:r>
        <w:rPr>
          <w:color w:val="76923B"/>
          <w:spacing w:val="-2"/>
        </w:rPr>
        <w:t xml:space="preserve"> </w:t>
      </w:r>
      <w:r>
        <w:rPr>
          <w:color w:val="76923B"/>
        </w:rPr>
        <w:t>(€)</w:t>
      </w:r>
      <w:bookmarkEnd w:id="7"/>
    </w:p>
    <w:tbl>
      <w:tblPr>
        <w:tblW w:w="8473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77"/>
        <w:gridCol w:w="1214"/>
        <w:gridCol w:w="1259"/>
        <w:gridCol w:w="1214"/>
        <w:gridCol w:w="772"/>
        <w:gridCol w:w="1837"/>
      </w:tblGrid>
      <w:tr w:rsidR="000E471C" w14:paraId="38CCAF5C" w14:textId="77777777" w:rsidTr="000E471C">
        <w:trPr>
          <w:trHeight w:val="383"/>
          <w:jc w:val="center"/>
        </w:trPr>
        <w:tc>
          <w:tcPr>
            <w:tcW w:w="2542" w:type="dxa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0EEE90D" w14:textId="77777777" w:rsidR="001936B5" w:rsidRPr="005A7553" w:rsidRDefault="001936B5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17"/>
                <w:szCs w:val="17"/>
              </w:rPr>
            </w:pPr>
            <w:r w:rsidRPr="005A7553">
              <w:rPr>
                <w:b/>
                <w:bCs/>
                <w:color w:val="000000"/>
                <w:sz w:val="17"/>
                <w:szCs w:val="17"/>
              </w:rPr>
              <w:t>I.G.</w:t>
            </w:r>
          </w:p>
        </w:tc>
        <w:tc>
          <w:tcPr>
            <w:tcW w:w="2008" w:type="dxa"/>
            <w:gridSpan w:val="2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86F7010" w14:textId="77777777" w:rsidR="001936B5" w:rsidRPr="005A7553" w:rsidRDefault="001936B5" w:rsidP="0073369C">
            <w:pPr>
              <w:jc w:val="center"/>
              <w:rPr>
                <w:b/>
                <w:bCs/>
                <w:color w:val="000000"/>
                <w:sz w:val="17"/>
                <w:szCs w:val="17"/>
              </w:rPr>
            </w:pPr>
            <w:r w:rsidRPr="005A7553">
              <w:rPr>
                <w:b/>
                <w:bCs/>
                <w:color w:val="000000"/>
                <w:sz w:val="17"/>
                <w:szCs w:val="17"/>
              </w:rPr>
              <w:t>COMERCIO NACIONAL</w:t>
            </w:r>
          </w:p>
        </w:tc>
        <w:tc>
          <w:tcPr>
            <w:tcW w:w="1924" w:type="dxa"/>
            <w:gridSpan w:val="2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62AF592" w14:textId="77777777" w:rsidR="001936B5" w:rsidRPr="005A7553" w:rsidRDefault="001936B5" w:rsidP="0073369C">
            <w:pPr>
              <w:jc w:val="center"/>
              <w:rPr>
                <w:b/>
                <w:bCs/>
                <w:color w:val="000000"/>
                <w:sz w:val="17"/>
                <w:szCs w:val="17"/>
              </w:rPr>
            </w:pPr>
            <w:r w:rsidRPr="005A7553">
              <w:rPr>
                <w:b/>
                <w:bCs/>
                <w:color w:val="000000"/>
                <w:sz w:val="17"/>
                <w:szCs w:val="17"/>
              </w:rPr>
              <w:t>COMERCIO EXTERIOR</w:t>
            </w:r>
          </w:p>
        </w:tc>
        <w:tc>
          <w:tcPr>
            <w:tcW w:w="1999" w:type="dxa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91BC11F" w14:textId="77777777" w:rsidR="001936B5" w:rsidRPr="005A7553" w:rsidRDefault="001936B5" w:rsidP="0073369C">
            <w:pPr>
              <w:jc w:val="center"/>
              <w:rPr>
                <w:b/>
                <w:bCs/>
                <w:color w:val="000000"/>
                <w:sz w:val="17"/>
                <w:szCs w:val="17"/>
              </w:rPr>
            </w:pPr>
            <w:r w:rsidRPr="005A7553">
              <w:rPr>
                <w:b/>
                <w:bCs/>
                <w:color w:val="000000"/>
                <w:sz w:val="17"/>
                <w:szCs w:val="17"/>
              </w:rPr>
              <w:t>COMERCIO TOTAL (€)</w:t>
            </w:r>
          </w:p>
        </w:tc>
      </w:tr>
      <w:tr w:rsidR="000E471C" w14:paraId="57FA4E8E" w14:textId="77777777" w:rsidTr="000E471C">
        <w:trPr>
          <w:trHeight w:val="383"/>
          <w:jc w:val="center"/>
        </w:trPr>
        <w:tc>
          <w:tcPr>
            <w:tcW w:w="2542" w:type="dxa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F7021E2" w14:textId="77777777" w:rsidR="001936B5" w:rsidRPr="003771DD" w:rsidRDefault="001936B5" w:rsidP="0073369C">
            <w:pPr>
              <w:rPr>
                <w:b/>
                <w:bCs/>
                <w:color w:val="000000"/>
                <w:sz w:val="17"/>
                <w:szCs w:val="17"/>
              </w:rPr>
            </w:pPr>
          </w:p>
        </w:tc>
        <w:tc>
          <w:tcPr>
            <w:tcW w:w="2008" w:type="dxa"/>
            <w:gridSpan w:val="2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BD09D31" w14:textId="77777777" w:rsidR="001936B5" w:rsidRPr="003771DD" w:rsidRDefault="001936B5" w:rsidP="0073369C">
            <w:pPr>
              <w:rPr>
                <w:b/>
                <w:bCs/>
                <w:color w:val="000000"/>
                <w:sz w:val="17"/>
                <w:szCs w:val="17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D2B1C37" w14:textId="77777777" w:rsidR="001936B5" w:rsidRPr="003771DD" w:rsidRDefault="001936B5" w:rsidP="0073369C">
            <w:pPr>
              <w:rPr>
                <w:b/>
                <w:bCs/>
                <w:color w:val="000000"/>
                <w:sz w:val="17"/>
                <w:szCs w:val="17"/>
              </w:rPr>
            </w:pPr>
          </w:p>
        </w:tc>
        <w:tc>
          <w:tcPr>
            <w:tcW w:w="0" w:type="auto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9E66BC1" w14:textId="77777777" w:rsidR="001936B5" w:rsidRPr="003771DD" w:rsidRDefault="001936B5" w:rsidP="0073369C">
            <w:pPr>
              <w:rPr>
                <w:b/>
                <w:bCs/>
                <w:color w:val="000000"/>
                <w:sz w:val="17"/>
                <w:szCs w:val="17"/>
              </w:rPr>
            </w:pPr>
          </w:p>
        </w:tc>
      </w:tr>
      <w:tr w:rsidR="000E471C" w14:paraId="0AB6F83F" w14:textId="77777777" w:rsidTr="000E471C">
        <w:trPr>
          <w:trHeight w:val="495"/>
          <w:jc w:val="center"/>
        </w:trPr>
        <w:tc>
          <w:tcPr>
            <w:tcW w:w="2542" w:type="dxa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38A47AA6" w14:textId="77777777" w:rsidR="001936B5" w:rsidRPr="003771DD" w:rsidRDefault="001936B5" w:rsidP="0073369C">
            <w:pPr>
              <w:rPr>
                <w:b/>
                <w:bCs/>
                <w:color w:val="000000"/>
                <w:sz w:val="17"/>
                <w:szCs w:val="17"/>
              </w:rPr>
            </w:pPr>
          </w:p>
        </w:tc>
        <w:tc>
          <w:tcPr>
            <w:tcW w:w="595" w:type="dxa"/>
            <w:vMerge w:val="restart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901FCB6" w14:textId="77777777" w:rsidR="001936B5" w:rsidRPr="003771DD" w:rsidRDefault="001936B5" w:rsidP="0073369C">
            <w:pPr>
              <w:jc w:val="center"/>
              <w:rPr>
                <w:b/>
                <w:bCs/>
                <w:color w:val="000000"/>
                <w:sz w:val="17"/>
                <w:szCs w:val="17"/>
              </w:rPr>
            </w:pPr>
            <w:r w:rsidRPr="003771DD">
              <w:rPr>
                <w:b/>
                <w:bCs/>
                <w:color w:val="000000"/>
                <w:sz w:val="17"/>
                <w:szCs w:val="17"/>
              </w:rPr>
              <w:t>€</w:t>
            </w:r>
          </w:p>
        </w:tc>
        <w:tc>
          <w:tcPr>
            <w:tcW w:w="1413" w:type="dxa"/>
            <w:vMerge w:val="restart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C4893C0" w14:textId="77777777" w:rsidR="001936B5" w:rsidRPr="003771DD" w:rsidRDefault="001936B5" w:rsidP="0073369C">
            <w:pPr>
              <w:jc w:val="center"/>
              <w:rPr>
                <w:b/>
                <w:bCs/>
                <w:color w:val="000000"/>
                <w:sz w:val="17"/>
                <w:szCs w:val="17"/>
              </w:rPr>
            </w:pPr>
            <w:r w:rsidRPr="003771DD">
              <w:rPr>
                <w:b/>
                <w:bCs/>
                <w:color w:val="000000"/>
                <w:sz w:val="17"/>
                <w:szCs w:val="17"/>
              </w:rPr>
              <w:t>% sobre el comercio total</w:t>
            </w:r>
          </w:p>
        </w:tc>
        <w:tc>
          <w:tcPr>
            <w:tcW w:w="1150" w:type="dxa"/>
            <w:vMerge w:val="restart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7593174" w14:textId="77777777" w:rsidR="001936B5" w:rsidRPr="003771DD" w:rsidRDefault="001936B5" w:rsidP="0073369C">
            <w:pPr>
              <w:jc w:val="center"/>
              <w:rPr>
                <w:b/>
                <w:bCs/>
                <w:color w:val="000000"/>
                <w:sz w:val="17"/>
                <w:szCs w:val="17"/>
              </w:rPr>
            </w:pPr>
            <w:r w:rsidRPr="003771DD">
              <w:rPr>
                <w:b/>
                <w:bCs/>
                <w:color w:val="000000"/>
                <w:sz w:val="17"/>
                <w:szCs w:val="17"/>
              </w:rPr>
              <w:t>€</w:t>
            </w:r>
          </w:p>
        </w:tc>
        <w:tc>
          <w:tcPr>
            <w:tcW w:w="774" w:type="dxa"/>
            <w:vMerge w:val="restart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3CAD6A2" w14:textId="77777777" w:rsidR="001936B5" w:rsidRPr="003771DD" w:rsidRDefault="001936B5" w:rsidP="0073369C">
            <w:pPr>
              <w:jc w:val="center"/>
              <w:rPr>
                <w:b/>
                <w:bCs/>
                <w:color w:val="000000"/>
                <w:sz w:val="17"/>
                <w:szCs w:val="17"/>
              </w:rPr>
            </w:pPr>
            <w:r w:rsidRPr="003771DD">
              <w:rPr>
                <w:b/>
                <w:bCs/>
                <w:color w:val="000000"/>
                <w:sz w:val="17"/>
                <w:szCs w:val="17"/>
              </w:rPr>
              <w:t>% sobre el comercio total</w:t>
            </w:r>
          </w:p>
        </w:tc>
        <w:tc>
          <w:tcPr>
            <w:tcW w:w="0" w:type="auto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1798ADC4" w14:textId="77777777" w:rsidR="001936B5" w:rsidRPr="003771DD" w:rsidRDefault="001936B5" w:rsidP="0073369C">
            <w:pPr>
              <w:rPr>
                <w:b/>
                <w:bCs/>
                <w:color w:val="000000"/>
                <w:sz w:val="17"/>
                <w:szCs w:val="17"/>
              </w:rPr>
            </w:pPr>
          </w:p>
        </w:tc>
      </w:tr>
      <w:tr w:rsidR="00862AE5" w14:paraId="561D0577" w14:textId="77777777" w:rsidTr="000E471C">
        <w:trPr>
          <w:trHeight w:val="383"/>
          <w:jc w:val="center"/>
        </w:trPr>
        <w:tc>
          <w:tcPr>
            <w:tcW w:w="2542" w:type="dxa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85E48A7" w14:textId="77777777" w:rsidR="001936B5" w:rsidRPr="003771DD" w:rsidRDefault="001936B5" w:rsidP="0073369C">
            <w:pPr>
              <w:rPr>
                <w:b/>
                <w:bCs/>
                <w:color w:val="000000"/>
                <w:sz w:val="17"/>
                <w:szCs w:val="17"/>
              </w:rPr>
            </w:pPr>
          </w:p>
        </w:tc>
        <w:tc>
          <w:tcPr>
            <w:tcW w:w="595" w:type="dxa"/>
            <w:vMerge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415F83F" w14:textId="77777777" w:rsidR="001936B5" w:rsidRPr="003771DD" w:rsidRDefault="001936B5" w:rsidP="0073369C">
            <w:pPr>
              <w:rPr>
                <w:b/>
                <w:bCs/>
                <w:color w:val="000000"/>
                <w:sz w:val="17"/>
                <w:szCs w:val="17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9E170F7" w14:textId="77777777" w:rsidR="001936B5" w:rsidRPr="003771DD" w:rsidRDefault="001936B5" w:rsidP="0073369C">
            <w:pPr>
              <w:rPr>
                <w:b/>
                <w:bCs/>
                <w:color w:val="000000"/>
                <w:sz w:val="17"/>
                <w:szCs w:val="17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8B772AB" w14:textId="77777777" w:rsidR="001936B5" w:rsidRPr="003771DD" w:rsidRDefault="001936B5" w:rsidP="0073369C">
            <w:pPr>
              <w:rPr>
                <w:b/>
                <w:bCs/>
                <w:color w:val="000000"/>
                <w:sz w:val="17"/>
                <w:szCs w:val="17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0B6FA24" w14:textId="77777777" w:rsidR="001936B5" w:rsidRPr="003771DD" w:rsidRDefault="001936B5" w:rsidP="0073369C">
            <w:pPr>
              <w:rPr>
                <w:b/>
                <w:bCs/>
                <w:color w:val="000000"/>
                <w:sz w:val="17"/>
                <w:szCs w:val="17"/>
              </w:rPr>
            </w:pPr>
          </w:p>
        </w:tc>
        <w:tc>
          <w:tcPr>
            <w:tcW w:w="0" w:type="auto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6A6FFD5" w14:textId="77777777" w:rsidR="001936B5" w:rsidRPr="003771DD" w:rsidRDefault="001936B5" w:rsidP="0073369C">
            <w:pPr>
              <w:rPr>
                <w:b/>
                <w:bCs/>
                <w:color w:val="000000"/>
                <w:sz w:val="17"/>
                <w:szCs w:val="17"/>
              </w:rPr>
            </w:pPr>
          </w:p>
        </w:tc>
      </w:tr>
      <w:tr w:rsidR="000E471C" w14:paraId="38DF678C" w14:textId="77777777" w:rsidTr="000E471C">
        <w:trPr>
          <w:trHeight w:val="315"/>
          <w:jc w:val="center"/>
        </w:trPr>
        <w:tc>
          <w:tcPr>
            <w:tcW w:w="2542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26779C7" w14:textId="77777777" w:rsidR="001936B5" w:rsidRPr="005A7553" w:rsidRDefault="001936B5" w:rsidP="0073369C">
            <w:pPr>
              <w:jc w:val="center"/>
              <w:rPr>
                <w:b/>
                <w:bCs/>
                <w:color w:val="000000"/>
                <w:sz w:val="17"/>
                <w:szCs w:val="17"/>
              </w:rPr>
            </w:pPr>
            <w:r w:rsidRPr="005A7553">
              <w:rPr>
                <w:b/>
                <w:bCs/>
                <w:color w:val="000000"/>
                <w:sz w:val="17"/>
                <w:szCs w:val="17"/>
              </w:rPr>
              <w:t>Aguardiente de hierbas de Galicia</w:t>
            </w:r>
          </w:p>
        </w:tc>
        <w:tc>
          <w:tcPr>
            <w:tcW w:w="59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6B78F13" w14:textId="77777777" w:rsidR="001936B5" w:rsidRPr="005A7553" w:rsidRDefault="001936B5" w:rsidP="0073369C">
            <w:pPr>
              <w:jc w:val="center"/>
              <w:rPr>
                <w:color w:val="000000"/>
                <w:sz w:val="17"/>
                <w:szCs w:val="17"/>
              </w:rPr>
            </w:pPr>
            <w:r w:rsidRPr="005A7553">
              <w:rPr>
                <w:color w:val="000000"/>
                <w:sz w:val="17"/>
                <w:szCs w:val="17"/>
              </w:rPr>
              <w:t>52.245,70</w:t>
            </w:r>
          </w:p>
        </w:tc>
        <w:tc>
          <w:tcPr>
            <w:tcW w:w="1413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AF8A632" w14:textId="77777777" w:rsidR="001936B5" w:rsidRPr="005A7553" w:rsidRDefault="001936B5" w:rsidP="0073369C">
            <w:pPr>
              <w:jc w:val="center"/>
              <w:rPr>
                <w:color w:val="000000"/>
                <w:sz w:val="17"/>
                <w:szCs w:val="17"/>
              </w:rPr>
            </w:pPr>
            <w:r w:rsidRPr="005A7553">
              <w:rPr>
                <w:color w:val="000000"/>
                <w:sz w:val="17"/>
                <w:szCs w:val="17"/>
              </w:rPr>
              <w:t>93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00C7AEC" w14:textId="77777777" w:rsidR="001936B5" w:rsidRPr="005A7553" w:rsidRDefault="001936B5" w:rsidP="0073369C">
            <w:pPr>
              <w:jc w:val="center"/>
              <w:rPr>
                <w:color w:val="000000"/>
                <w:sz w:val="17"/>
                <w:szCs w:val="17"/>
              </w:rPr>
            </w:pPr>
            <w:r w:rsidRPr="005A7553">
              <w:rPr>
                <w:color w:val="000000"/>
                <w:sz w:val="17"/>
                <w:szCs w:val="17"/>
              </w:rPr>
              <w:t>4.110,60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9D47065" w14:textId="77777777" w:rsidR="001936B5" w:rsidRPr="005A7553" w:rsidRDefault="001936B5" w:rsidP="0073369C">
            <w:pPr>
              <w:jc w:val="center"/>
              <w:rPr>
                <w:color w:val="000000"/>
                <w:sz w:val="17"/>
                <w:szCs w:val="17"/>
              </w:rPr>
            </w:pPr>
            <w:r w:rsidRPr="005A7553">
              <w:rPr>
                <w:color w:val="000000"/>
                <w:sz w:val="17"/>
                <w:szCs w:val="17"/>
              </w:rPr>
              <w:t>7</w:t>
            </w:r>
          </w:p>
        </w:tc>
        <w:tc>
          <w:tcPr>
            <w:tcW w:w="1999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5E8C987" w14:textId="77777777" w:rsidR="001936B5" w:rsidRPr="005A7553" w:rsidRDefault="001936B5" w:rsidP="0073369C">
            <w:pPr>
              <w:jc w:val="center"/>
              <w:rPr>
                <w:color w:val="000000"/>
                <w:sz w:val="17"/>
                <w:szCs w:val="17"/>
              </w:rPr>
            </w:pPr>
            <w:r w:rsidRPr="005A7553">
              <w:rPr>
                <w:color w:val="000000"/>
                <w:sz w:val="17"/>
                <w:szCs w:val="17"/>
              </w:rPr>
              <w:t>56.356,30</w:t>
            </w:r>
          </w:p>
        </w:tc>
      </w:tr>
      <w:tr w:rsidR="000E471C" w14:paraId="46FE3148" w14:textId="77777777" w:rsidTr="000E471C">
        <w:trPr>
          <w:trHeight w:val="315"/>
          <w:jc w:val="center"/>
        </w:trPr>
        <w:tc>
          <w:tcPr>
            <w:tcW w:w="2542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D94349B" w14:textId="2980D7AC" w:rsidR="001936B5" w:rsidRPr="005A7553" w:rsidRDefault="001936B5" w:rsidP="0073369C">
            <w:pPr>
              <w:jc w:val="center"/>
              <w:rPr>
                <w:b/>
                <w:bCs/>
                <w:color w:val="000000"/>
                <w:sz w:val="17"/>
                <w:szCs w:val="17"/>
              </w:rPr>
            </w:pPr>
            <w:r w:rsidRPr="005A7553">
              <w:rPr>
                <w:b/>
                <w:bCs/>
                <w:color w:val="000000"/>
                <w:sz w:val="17"/>
                <w:szCs w:val="17"/>
              </w:rPr>
              <w:t xml:space="preserve">Aguardiente de Sidra de Asturias </w:t>
            </w:r>
            <w:r w:rsidR="00BA4797" w:rsidRPr="005A7553">
              <w:rPr>
                <w:b/>
                <w:bCs/>
                <w:color w:val="000000"/>
                <w:sz w:val="17"/>
                <w:szCs w:val="17"/>
                <w:vertAlign w:val="superscript"/>
              </w:rPr>
              <w:t>(</w:t>
            </w:r>
            <w:r w:rsidR="00BA4797">
              <w:rPr>
                <w:rStyle w:val="Refdenotaalpie"/>
              </w:rPr>
              <w:t>1</w:t>
            </w:r>
            <w:r w:rsidR="00BA4797" w:rsidRPr="005A7553">
              <w:rPr>
                <w:b/>
                <w:bCs/>
                <w:color w:val="000000"/>
                <w:sz w:val="17"/>
                <w:szCs w:val="17"/>
                <w:vertAlign w:val="superscript"/>
              </w:rPr>
              <w:t>)</w:t>
            </w:r>
          </w:p>
        </w:tc>
        <w:tc>
          <w:tcPr>
            <w:tcW w:w="59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9B31AD6" w14:textId="77777777" w:rsidR="001936B5" w:rsidRPr="005A7553" w:rsidRDefault="001936B5" w:rsidP="0073369C">
            <w:pPr>
              <w:jc w:val="center"/>
              <w:rPr>
                <w:color w:val="000000"/>
                <w:sz w:val="17"/>
                <w:szCs w:val="17"/>
              </w:rPr>
            </w:pPr>
            <w:r w:rsidRPr="005A7553">
              <w:rPr>
                <w:color w:val="000000"/>
                <w:sz w:val="17"/>
                <w:szCs w:val="17"/>
              </w:rPr>
              <w:t>-</w:t>
            </w:r>
          </w:p>
        </w:tc>
        <w:tc>
          <w:tcPr>
            <w:tcW w:w="1413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7197FC0" w14:textId="77777777" w:rsidR="001936B5" w:rsidRPr="005A7553" w:rsidRDefault="001936B5" w:rsidP="0073369C">
            <w:pPr>
              <w:jc w:val="center"/>
              <w:rPr>
                <w:color w:val="000000"/>
                <w:sz w:val="17"/>
                <w:szCs w:val="17"/>
              </w:rPr>
            </w:pPr>
            <w:r w:rsidRPr="005A7553">
              <w:rPr>
                <w:color w:val="000000"/>
                <w:sz w:val="17"/>
                <w:szCs w:val="17"/>
              </w:rPr>
              <w:t>-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846B3D4" w14:textId="77777777" w:rsidR="001936B5" w:rsidRPr="005A7553" w:rsidRDefault="001936B5" w:rsidP="0073369C">
            <w:pPr>
              <w:jc w:val="center"/>
              <w:rPr>
                <w:color w:val="000000"/>
                <w:sz w:val="17"/>
                <w:szCs w:val="17"/>
              </w:rPr>
            </w:pPr>
            <w:r w:rsidRPr="005A7553">
              <w:rPr>
                <w:color w:val="000000"/>
                <w:sz w:val="17"/>
                <w:szCs w:val="17"/>
              </w:rPr>
              <w:t>-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B6DA601" w14:textId="77777777" w:rsidR="001936B5" w:rsidRPr="005A7553" w:rsidRDefault="001936B5" w:rsidP="0073369C">
            <w:pPr>
              <w:jc w:val="center"/>
              <w:rPr>
                <w:color w:val="000000"/>
                <w:sz w:val="17"/>
                <w:szCs w:val="17"/>
              </w:rPr>
            </w:pPr>
            <w:r w:rsidRPr="005A7553">
              <w:rPr>
                <w:color w:val="000000"/>
                <w:sz w:val="17"/>
                <w:szCs w:val="17"/>
              </w:rPr>
              <w:t>-</w:t>
            </w:r>
          </w:p>
        </w:tc>
        <w:tc>
          <w:tcPr>
            <w:tcW w:w="1999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88653F9" w14:textId="77777777" w:rsidR="001936B5" w:rsidRPr="005A7553" w:rsidRDefault="001936B5" w:rsidP="0073369C">
            <w:pPr>
              <w:jc w:val="center"/>
              <w:rPr>
                <w:color w:val="000000"/>
                <w:sz w:val="17"/>
                <w:szCs w:val="17"/>
              </w:rPr>
            </w:pPr>
            <w:r w:rsidRPr="005A7553">
              <w:rPr>
                <w:color w:val="000000"/>
                <w:sz w:val="17"/>
                <w:szCs w:val="17"/>
              </w:rPr>
              <w:t>-</w:t>
            </w:r>
          </w:p>
        </w:tc>
      </w:tr>
      <w:tr w:rsidR="000E471C" w14:paraId="6A06B100" w14:textId="77777777" w:rsidTr="000E471C">
        <w:trPr>
          <w:trHeight w:val="360"/>
          <w:jc w:val="center"/>
        </w:trPr>
        <w:tc>
          <w:tcPr>
            <w:tcW w:w="2542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0B58262" w14:textId="10F56F3D" w:rsidR="001936B5" w:rsidRPr="005A7553" w:rsidRDefault="001936B5" w:rsidP="0073369C">
            <w:pPr>
              <w:jc w:val="center"/>
              <w:rPr>
                <w:b/>
                <w:bCs/>
                <w:color w:val="000000"/>
                <w:sz w:val="17"/>
                <w:szCs w:val="17"/>
              </w:rPr>
            </w:pPr>
            <w:r w:rsidRPr="005A7553">
              <w:rPr>
                <w:b/>
                <w:bCs/>
                <w:color w:val="000000"/>
                <w:sz w:val="17"/>
                <w:szCs w:val="17"/>
              </w:rPr>
              <w:t xml:space="preserve">Anís Paloma Monforte del Cid </w:t>
            </w:r>
            <w:r w:rsidRPr="005A7553">
              <w:rPr>
                <w:b/>
                <w:bCs/>
                <w:color w:val="000000"/>
                <w:sz w:val="17"/>
                <w:szCs w:val="17"/>
                <w:vertAlign w:val="superscript"/>
              </w:rPr>
              <w:t>(</w:t>
            </w:r>
            <w:r w:rsidR="00BA4797">
              <w:rPr>
                <w:b/>
                <w:bCs/>
                <w:color w:val="000000"/>
                <w:sz w:val="17"/>
                <w:szCs w:val="17"/>
                <w:vertAlign w:val="superscript"/>
              </w:rPr>
              <w:t>1</w:t>
            </w:r>
            <w:r w:rsidRPr="005A7553">
              <w:rPr>
                <w:b/>
                <w:bCs/>
                <w:color w:val="000000"/>
                <w:sz w:val="17"/>
                <w:szCs w:val="17"/>
                <w:vertAlign w:val="superscript"/>
              </w:rPr>
              <w:t>)</w:t>
            </w:r>
          </w:p>
        </w:tc>
        <w:tc>
          <w:tcPr>
            <w:tcW w:w="59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E579A4D" w14:textId="77777777" w:rsidR="001936B5" w:rsidRPr="005A7553" w:rsidRDefault="001936B5" w:rsidP="0073369C">
            <w:pPr>
              <w:jc w:val="center"/>
              <w:rPr>
                <w:color w:val="000000"/>
                <w:sz w:val="17"/>
                <w:szCs w:val="17"/>
              </w:rPr>
            </w:pPr>
            <w:r w:rsidRPr="005A7553">
              <w:rPr>
                <w:color w:val="000000"/>
                <w:sz w:val="17"/>
                <w:szCs w:val="17"/>
              </w:rPr>
              <w:t>-</w:t>
            </w:r>
          </w:p>
        </w:tc>
        <w:tc>
          <w:tcPr>
            <w:tcW w:w="1413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1C77EB9" w14:textId="77777777" w:rsidR="001936B5" w:rsidRPr="005A7553" w:rsidRDefault="001936B5" w:rsidP="0073369C">
            <w:pPr>
              <w:jc w:val="center"/>
              <w:rPr>
                <w:color w:val="000000"/>
                <w:sz w:val="17"/>
                <w:szCs w:val="17"/>
              </w:rPr>
            </w:pPr>
            <w:r w:rsidRPr="005A7553">
              <w:rPr>
                <w:color w:val="000000"/>
                <w:sz w:val="17"/>
                <w:szCs w:val="17"/>
              </w:rPr>
              <w:t>-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D5557B2" w14:textId="77777777" w:rsidR="001936B5" w:rsidRPr="005A7553" w:rsidRDefault="001936B5" w:rsidP="0073369C">
            <w:pPr>
              <w:jc w:val="center"/>
              <w:rPr>
                <w:color w:val="000000"/>
                <w:sz w:val="17"/>
                <w:szCs w:val="17"/>
              </w:rPr>
            </w:pPr>
            <w:r w:rsidRPr="005A7553">
              <w:rPr>
                <w:color w:val="000000"/>
                <w:sz w:val="17"/>
                <w:szCs w:val="17"/>
              </w:rPr>
              <w:t>-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E12355C" w14:textId="77777777" w:rsidR="001936B5" w:rsidRPr="005A7553" w:rsidRDefault="001936B5" w:rsidP="0073369C">
            <w:pPr>
              <w:jc w:val="center"/>
              <w:rPr>
                <w:color w:val="000000"/>
                <w:sz w:val="17"/>
                <w:szCs w:val="17"/>
              </w:rPr>
            </w:pPr>
            <w:r w:rsidRPr="005A7553">
              <w:rPr>
                <w:color w:val="000000"/>
                <w:sz w:val="17"/>
                <w:szCs w:val="17"/>
              </w:rPr>
              <w:t>-</w:t>
            </w:r>
          </w:p>
        </w:tc>
        <w:tc>
          <w:tcPr>
            <w:tcW w:w="1999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B95E143" w14:textId="77777777" w:rsidR="001936B5" w:rsidRPr="005A7553" w:rsidRDefault="001936B5" w:rsidP="0073369C">
            <w:pPr>
              <w:jc w:val="center"/>
              <w:rPr>
                <w:color w:val="000000"/>
                <w:sz w:val="17"/>
                <w:szCs w:val="17"/>
              </w:rPr>
            </w:pPr>
            <w:r w:rsidRPr="005A7553">
              <w:rPr>
                <w:color w:val="000000"/>
                <w:sz w:val="17"/>
                <w:szCs w:val="17"/>
              </w:rPr>
              <w:t>-</w:t>
            </w:r>
          </w:p>
        </w:tc>
      </w:tr>
      <w:tr w:rsidR="000E471C" w14:paraId="52484689" w14:textId="77777777" w:rsidTr="000E471C">
        <w:trPr>
          <w:trHeight w:val="360"/>
          <w:jc w:val="center"/>
        </w:trPr>
        <w:tc>
          <w:tcPr>
            <w:tcW w:w="2542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DC1408B" w14:textId="2BC6E1AB" w:rsidR="001936B5" w:rsidRPr="005A7553" w:rsidRDefault="001936B5" w:rsidP="0073369C">
            <w:pPr>
              <w:jc w:val="center"/>
              <w:rPr>
                <w:b/>
                <w:bCs/>
                <w:color w:val="000000"/>
                <w:sz w:val="17"/>
                <w:szCs w:val="17"/>
              </w:rPr>
            </w:pPr>
            <w:r w:rsidRPr="005A7553">
              <w:rPr>
                <w:b/>
                <w:bCs/>
                <w:color w:val="000000"/>
                <w:sz w:val="17"/>
                <w:szCs w:val="17"/>
              </w:rPr>
              <w:t xml:space="preserve">Aperitivo Café de Alcoy </w:t>
            </w:r>
            <w:r w:rsidRPr="005A7553">
              <w:rPr>
                <w:b/>
                <w:bCs/>
                <w:color w:val="000000"/>
                <w:sz w:val="17"/>
                <w:szCs w:val="17"/>
                <w:vertAlign w:val="superscript"/>
              </w:rPr>
              <w:t>(</w:t>
            </w:r>
            <w:r w:rsidR="001B716E">
              <w:rPr>
                <w:b/>
                <w:bCs/>
                <w:color w:val="000000"/>
                <w:sz w:val="17"/>
                <w:szCs w:val="17"/>
                <w:vertAlign w:val="superscript"/>
              </w:rPr>
              <w:t>1</w:t>
            </w:r>
            <w:r w:rsidRPr="005A7553">
              <w:rPr>
                <w:b/>
                <w:bCs/>
                <w:color w:val="000000"/>
                <w:sz w:val="17"/>
                <w:szCs w:val="17"/>
                <w:vertAlign w:val="superscript"/>
              </w:rPr>
              <w:t>)</w:t>
            </w:r>
          </w:p>
        </w:tc>
        <w:tc>
          <w:tcPr>
            <w:tcW w:w="59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9D5CB6C" w14:textId="77777777" w:rsidR="001936B5" w:rsidRPr="005A7553" w:rsidRDefault="001936B5" w:rsidP="0073369C">
            <w:pPr>
              <w:jc w:val="center"/>
              <w:rPr>
                <w:color w:val="000000"/>
                <w:sz w:val="17"/>
                <w:szCs w:val="17"/>
              </w:rPr>
            </w:pPr>
            <w:r w:rsidRPr="005A7553">
              <w:rPr>
                <w:color w:val="000000"/>
                <w:sz w:val="17"/>
                <w:szCs w:val="17"/>
              </w:rPr>
              <w:t>-</w:t>
            </w:r>
          </w:p>
        </w:tc>
        <w:tc>
          <w:tcPr>
            <w:tcW w:w="1413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9E9A72E" w14:textId="77777777" w:rsidR="001936B5" w:rsidRPr="005A7553" w:rsidRDefault="001936B5" w:rsidP="0073369C">
            <w:pPr>
              <w:jc w:val="center"/>
              <w:rPr>
                <w:color w:val="000000"/>
                <w:sz w:val="17"/>
                <w:szCs w:val="17"/>
              </w:rPr>
            </w:pPr>
            <w:r w:rsidRPr="005A7553">
              <w:rPr>
                <w:color w:val="000000"/>
                <w:sz w:val="17"/>
                <w:szCs w:val="17"/>
              </w:rPr>
              <w:t>-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3BF6B59" w14:textId="77777777" w:rsidR="001936B5" w:rsidRPr="005A7553" w:rsidRDefault="001936B5" w:rsidP="0073369C">
            <w:pPr>
              <w:jc w:val="center"/>
              <w:rPr>
                <w:color w:val="000000"/>
                <w:sz w:val="17"/>
                <w:szCs w:val="17"/>
              </w:rPr>
            </w:pPr>
            <w:r w:rsidRPr="005A7553">
              <w:rPr>
                <w:color w:val="000000"/>
                <w:sz w:val="17"/>
                <w:szCs w:val="17"/>
              </w:rPr>
              <w:t>-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18614CA" w14:textId="77777777" w:rsidR="001936B5" w:rsidRPr="005A7553" w:rsidRDefault="001936B5" w:rsidP="0073369C">
            <w:pPr>
              <w:jc w:val="center"/>
              <w:rPr>
                <w:color w:val="000000"/>
                <w:sz w:val="17"/>
                <w:szCs w:val="17"/>
              </w:rPr>
            </w:pPr>
            <w:r w:rsidRPr="005A7553">
              <w:rPr>
                <w:color w:val="000000"/>
                <w:sz w:val="17"/>
                <w:szCs w:val="17"/>
              </w:rPr>
              <w:t>-</w:t>
            </w:r>
          </w:p>
        </w:tc>
        <w:tc>
          <w:tcPr>
            <w:tcW w:w="1999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FD872F5" w14:textId="77777777" w:rsidR="001936B5" w:rsidRPr="005A7553" w:rsidRDefault="001936B5" w:rsidP="0073369C">
            <w:pPr>
              <w:jc w:val="center"/>
              <w:rPr>
                <w:color w:val="000000"/>
                <w:sz w:val="17"/>
                <w:szCs w:val="17"/>
              </w:rPr>
            </w:pPr>
            <w:r w:rsidRPr="005A7553">
              <w:rPr>
                <w:color w:val="000000"/>
                <w:sz w:val="17"/>
                <w:szCs w:val="17"/>
              </w:rPr>
              <w:t>-</w:t>
            </w:r>
          </w:p>
        </w:tc>
      </w:tr>
      <w:tr w:rsidR="000E471C" w14:paraId="55AC51DF" w14:textId="77777777" w:rsidTr="000E471C">
        <w:trPr>
          <w:trHeight w:val="315"/>
          <w:jc w:val="center"/>
        </w:trPr>
        <w:tc>
          <w:tcPr>
            <w:tcW w:w="2542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9C6E830" w14:textId="77777777" w:rsidR="001936B5" w:rsidRPr="005A7553" w:rsidRDefault="001936B5" w:rsidP="0073369C">
            <w:pPr>
              <w:jc w:val="center"/>
              <w:rPr>
                <w:b/>
                <w:bCs/>
                <w:color w:val="000000"/>
                <w:sz w:val="17"/>
                <w:szCs w:val="17"/>
              </w:rPr>
            </w:pPr>
            <w:r w:rsidRPr="005A7553">
              <w:rPr>
                <w:b/>
                <w:bCs/>
                <w:color w:val="000000"/>
                <w:sz w:val="17"/>
                <w:szCs w:val="17"/>
              </w:rPr>
              <w:t>Brandy de Jerez</w:t>
            </w:r>
          </w:p>
        </w:tc>
        <w:tc>
          <w:tcPr>
            <w:tcW w:w="59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EC63AED" w14:textId="77777777" w:rsidR="001936B5" w:rsidRPr="005A7553" w:rsidRDefault="001936B5" w:rsidP="0073369C">
            <w:pPr>
              <w:jc w:val="center"/>
              <w:rPr>
                <w:color w:val="000000"/>
                <w:sz w:val="17"/>
                <w:szCs w:val="17"/>
              </w:rPr>
            </w:pPr>
            <w:r w:rsidRPr="005A7553">
              <w:rPr>
                <w:color w:val="000000"/>
                <w:sz w:val="17"/>
                <w:szCs w:val="17"/>
              </w:rPr>
              <w:t>21.709.615,50</w:t>
            </w:r>
          </w:p>
        </w:tc>
        <w:tc>
          <w:tcPr>
            <w:tcW w:w="1413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5CF667F" w14:textId="77777777" w:rsidR="001936B5" w:rsidRPr="005A7553" w:rsidRDefault="001936B5" w:rsidP="0073369C">
            <w:pPr>
              <w:jc w:val="center"/>
              <w:rPr>
                <w:color w:val="000000"/>
                <w:sz w:val="17"/>
                <w:szCs w:val="17"/>
              </w:rPr>
            </w:pPr>
            <w:r w:rsidRPr="005A7553">
              <w:rPr>
                <w:color w:val="000000"/>
                <w:sz w:val="17"/>
                <w:szCs w:val="17"/>
              </w:rPr>
              <w:t>43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09BEC27" w14:textId="77777777" w:rsidR="001936B5" w:rsidRPr="005A7553" w:rsidRDefault="001936B5" w:rsidP="0073369C">
            <w:pPr>
              <w:jc w:val="center"/>
              <w:rPr>
                <w:color w:val="000000"/>
                <w:sz w:val="17"/>
                <w:szCs w:val="17"/>
              </w:rPr>
            </w:pPr>
            <w:r w:rsidRPr="005A7553">
              <w:rPr>
                <w:color w:val="000000"/>
                <w:sz w:val="17"/>
                <w:szCs w:val="17"/>
              </w:rPr>
              <w:t>29.341.782,00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8BF8217" w14:textId="77777777" w:rsidR="001936B5" w:rsidRPr="005A7553" w:rsidRDefault="001936B5" w:rsidP="0073369C">
            <w:pPr>
              <w:jc w:val="center"/>
              <w:rPr>
                <w:color w:val="000000"/>
                <w:sz w:val="17"/>
                <w:szCs w:val="17"/>
              </w:rPr>
            </w:pPr>
            <w:r w:rsidRPr="005A7553">
              <w:rPr>
                <w:color w:val="000000"/>
                <w:sz w:val="17"/>
                <w:szCs w:val="17"/>
              </w:rPr>
              <w:t>57</w:t>
            </w:r>
          </w:p>
        </w:tc>
        <w:tc>
          <w:tcPr>
            <w:tcW w:w="1999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5EE71D0" w14:textId="77777777" w:rsidR="001936B5" w:rsidRPr="005A7553" w:rsidRDefault="001936B5" w:rsidP="0073369C">
            <w:pPr>
              <w:jc w:val="center"/>
              <w:rPr>
                <w:color w:val="000000"/>
                <w:sz w:val="17"/>
                <w:szCs w:val="17"/>
              </w:rPr>
            </w:pPr>
            <w:r w:rsidRPr="005A7553">
              <w:rPr>
                <w:color w:val="000000"/>
                <w:sz w:val="17"/>
                <w:szCs w:val="17"/>
              </w:rPr>
              <w:t>51.051.397,50</w:t>
            </w:r>
          </w:p>
        </w:tc>
      </w:tr>
      <w:tr w:rsidR="000E471C" w14:paraId="49FB39AC" w14:textId="77777777" w:rsidTr="000E471C">
        <w:trPr>
          <w:trHeight w:val="315"/>
          <w:jc w:val="center"/>
        </w:trPr>
        <w:tc>
          <w:tcPr>
            <w:tcW w:w="2542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ECDB36C" w14:textId="77777777" w:rsidR="001936B5" w:rsidRPr="005A7553" w:rsidRDefault="001936B5" w:rsidP="0073369C">
            <w:pPr>
              <w:jc w:val="center"/>
              <w:rPr>
                <w:b/>
                <w:bCs/>
                <w:color w:val="000000"/>
                <w:sz w:val="17"/>
                <w:szCs w:val="17"/>
              </w:rPr>
            </w:pPr>
            <w:r w:rsidRPr="005A7553">
              <w:rPr>
                <w:b/>
                <w:bCs/>
                <w:color w:val="000000"/>
                <w:sz w:val="17"/>
                <w:szCs w:val="17"/>
              </w:rPr>
              <w:t>Brandy del Penedés</w:t>
            </w:r>
          </w:p>
        </w:tc>
        <w:tc>
          <w:tcPr>
            <w:tcW w:w="59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4692727" w14:textId="77777777" w:rsidR="001936B5" w:rsidRPr="005A7553" w:rsidRDefault="001936B5" w:rsidP="0073369C">
            <w:pPr>
              <w:jc w:val="center"/>
              <w:rPr>
                <w:color w:val="000000"/>
                <w:sz w:val="17"/>
                <w:szCs w:val="17"/>
              </w:rPr>
            </w:pPr>
            <w:r w:rsidRPr="005A7553">
              <w:rPr>
                <w:color w:val="000000"/>
                <w:sz w:val="17"/>
                <w:szCs w:val="17"/>
              </w:rPr>
              <w:t>9.934.016,74</w:t>
            </w:r>
          </w:p>
        </w:tc>
        <w:tc>
          <w:tcPr>
            <w:tcW w:w="1413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10FD2BF" w14:textId="77777777" w:rsidR="001936B5" w:rsidRPr="005A7553" w:rsidRDefault="001936B5" w:rsidP="0073369C">
            <w:pPr>
              <w:jc w:val="center"/>
              <w:rPr>
                <w:color w:val="000000"/>
                <w:sz w:val="17"/>
                <w:szCs w:val="17"/>
              </w:rPr>
            </w:pPr>
            <w:r w:rsidRPr="005A7553">
              <w:rPr>
                <w:color w:val="000000"/>
                <w:sz w:val="17"/>
                <w:szCs w:val="17"/>
              </w:rPr>
              <w:t>24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714991E" w14:textId="77777777" w:rsidR="001936B5" w:rsidRPr="005A7553" w:rsidRDefault="001936B5" w:rsidP="0073369C">
            <w:pPr>
              <w:jc w:val="center"/>
              <w:rPr>
                <w:color w:val="000000"/>
                <w:sz w:val="17"/>
                <w:szCs w:val="17"/>
              </w:rPr>
            </w:pPr>
            <w:r w:rsidRPr="005A7553">
              <w:rPr>
                <w:color w:val="000000"/>
                <w:sz w:val="17"/>
                <w:szCs w:val="17"/>
              </w:rPr>
              <w:t>31.981.750,00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C42E26C" w14:textId="77777777" w:rsidR="001936B5" w:rsidRPr="005A7553" w:rsidRDefault="001936B5" w:rsidP="0073369C">
            <w:pPr>
              <w:jc w:val="center"/>
              <w:rPr>
                <w:color w:val="000000"/>
                <w:sz w:val="17"/>
                <w:szCs w:val="17"/>
              </w:rPr>
            </w:pPr>
            <w:r w:rsidRPr="005A7553">
              <w:rPr>
                <w:color w:val="000000"/>
                <w:sz w:val="17"/>
                <w:szCs w:val="17"/>
              </w:rPr>
              <w:t>76</w:t>
            </w:r>
          </w:p>
        </w:tc>
        <w:tc>
          <w:tcPr>
            <w:tcW w:w="1999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CF530DD" w14:textId="77777777" w:rsidR="001936B5" w:rsidRPr="005A7553" w:rsidRDefault="001936B5" w:rsidP="0073369C">
            <w:pPr>
              <w:jc w:val="center"/>
              <w:rPr>
                <w:color w:val="000000"/>
                <w:sz w:val="17"/>
                <w:szCs w:val="17"/>
              </w:rPr>
            </w:pPr>
            <w:r w:rsidRPr="005A7553">
              <w:rPr>
                <w:color w:val="000000"/>
                <w:sz w:val="17"/>
                <w:szCs w:val="17"/>
              </w:rPr>
              <w:t>41.915.766,74</w:t>
            </w:r>
          </w:p>
        </w:tc>
      </w:tr>
      <w:tr w:rsidR="000E471C" w14:paraId="72A9AFE8" w14:textId="77777777" w:rsidTr="000E471C">
        <w:trPr>
          <w:trHeight w:val="360"/>
          <w:jc w:val="center"/>
        </w:trPr>
        <w:tc>
          <w:tcPr>
            <w:tcW w:w="2542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5E06848" w14:textId="04EEBF13" w:rsidR="001936B5" w:rsidRPr="005A7553" w:rsidRDefault="001936B5" w:rsidP="0073369C">
            <w:pPr>
              <w:jc w:val="center"/>
              <w:rPr>
                <w:b/>
                <w:bCs/>
                <w:color w:val="000000"/>
                <w:sz w:val="17"/>
                <w:szCs w:val="17"/>
              </w:rPr>
            </w:pPr>
            <w:r w:rsidRPr="005A7553">
              <w:rPr>
                <w:b/>
                <w:bCs/>
                <w:color w:val="000000"/>
                <w:sz w:val="17"/>
                <w:szCs w:val="17"/>
              </w:rPr>
              <w:t xml:space="preserve">Cantueso Alicantino </w:t>
            </w:r>
            <w:r w:rsidRPr="005A7553">
              <w:rPr>
                <w:b/>
                <w:bCs/>
                <w:color w:val="000000"/>
                <w:sz w:val="17"/>
                <w:szCs w:val="17"/>
                <w:vertAlign w:val="superscript"/>
              </w:rPr>
              <w:t>(</w:t>
            </w:r>
            <w:r w:rsidR="001B716E">
              <w:rPr>
                <w:b/>
                <w:bCs/>
                <w:color w:val="000000"/>
                <w:sz w:val="17"/>
                <w:szCs w:val="17"/>
                <w:vertAlign w:val="superscript"/>
              </w:rPr>
              <w:t>1</w:t>
            </w:r>
            <w:r w:rsidRPr="005A7553">
              <w:rPr>
                <w:b/>
                <w:bCs/>
                <w:color w:val="000000"/>
                <w:sz w:val="17"/>
                <w:szCs w:val="17"/>
                <w:vertAlign w:val="superscript"/>
              </w:rPr>
              <w:t>)</w:t>
            </w:r>
          </w:p>
        </w:tc>
        <w:tc>
          <w:tcPr>
            <w:tcW w:w="59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D0D621B" w14:textId="77777777" w:rsidR="001936B5" w:rsidRPr="005A7553" w:rsidRDefault="001936B5" w:rsidP="0073369C">
            <w:pPr>
              <w:jc w:val="center"/>
              <w:rPr>
                <w:color w:val="000000"/>
                <w:sz w:val="17"/>
                <w:szCs w:val="17"/>
              </w:rPr>
            </w:pPr>
            <w:r w:rsidRPr="005A7553">
              <w:rPr>
                <w:color w:val="000000"/>
                <w:sz w:val="17"/>
                <w:szCs w:val="17"/>
              </w:rPr>
              <w:t>-</w:t>
            </w:r>
          </w:p>
        </w:tc>
        <w:tc>
          <w:tcPr>
            <w:tcW w:w="1413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5797862" w14:textId="77777777" w:rsidR="001936B5" w:rsidRPr="005A7553" w:rsidRDefault="001936B5" w:rsidP="0073369C">
            <w:pPr>
              <w:jc w:val="center"/>
              <w:rPr>
                <w:color w:val="000000"/>
                <w:sz w:val="17"/>
                <w:szCs w:val="17"/>
              </w:rPr>
            </w:pPr>
            <w:r w:rsidRPr="005A7553">
              <w:rPr>
                <w:color w:val="000000"/>
                <w:sz w:val="17"/>
                <w:szCs w:val="17"/>
              </w:rPr>
              <w:t>-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00C0185" w14:textId="77777777" w:rsidR="001936B5" w:rsidRPr="005A7553" w:rsidRDefault="001936B5" w:rsidP="0073369C">
            <w:pPr>
              <w:jc w:val="center"/>
              <w:rPr>
                <w:color w:val="000000"/>
                <w:sz w:val="17"/>
                <w:szCs w:val="17"/>
              </w:rPr>
            </w:pPr>
            <w:r w:rsidRPr="005A7553">
              <w:rPr>
                <w:color w:val="000000"/>
                <w:sz w:val="17"/>
                <w:szCs w:val="17"/>
              </w:rPr>
              <w:t>-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7A334D1" w14:textId="77777777" w:rsidR="001936B5" w:rsidRPr="005A7553" w:rsidRDefault="001936B5" w:rsidP="0073369C">
            <w:pPr>
              <w:jc w:val="center"/>
              <w:rPr>
                <w:color w:val="000000"/>
                <w:sz w:val="17"/>
                <w:szCs w:val="17"/>
              </w:rPr>
            </w:pPr>
            <w:r w:rsidRPr="005A7553">
              <w:rPr>
                <w:color w:val="000000"/>
                <w:sz w:val="17"/>
                <w:szCs w:val="17"/>
              </w:rPr>
              <w:t>-</w:t>
            </w:r>
          </w:p>
        </w:tc>
        <w:tc>
          <w:tcPr>
            <w:tcW w:w="1999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B2E062C" w14:textId="77777777" w:rsidR="001936B5" w:rsidRPr="005A7553" w:rsidRDefault="001936B5" w:rsidP="0073369C">
            <w:pPr>
              <w:jc w:val="center"/>
              <w:rPr>
                <w:color w:val="000000"/>
                <w:sz w:val="17"/>
                <w:szCs w:val="17"/>
              </w:rPr>
            </w:pPr>
            <w:r w:rsidRPr="005A7553">
              <w:rPr>
                <w:color w:val="000000"/>
                <w:sz w:val="17"/>
                <w:szCs w:val="17"/>
              </w:rPr>
              <w:t>-</w:t>
            </w:r>
          </w:p>
        </w:tc>
      </w:tr>
      <w:tr w:rsidR="000E471C" w14:paraId="601CB39F" w14:textId="77777777" w:rsidTr="000E471C">
        <w:trPr>
          <w:trHeight w:val="315"/>
          <w:jc w:val="center"/>
        </w:trPr>
        <w:tc>
          <w:tcPr>
            <w:tcW w:w="2542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2CE5036" w14:textId="77777777" w:rsidR="001936B5" w:rsidRPr="005A7553" w:rsidRDefault="001936B5" w:rsidP="0073369C">
            <w:pPr>
              <w:jc w:val="center"/>
              <w:rPr>
                <w:b/>
                <w:bCs/>
                <w:color w:val="000000"/>
                <w:sz w:val="17"/>
                <w:szCs w:val="17"/>
              </w:rPr>
            </w:pPr>
            <w:r w:rsidRPr="005A7553">
              <w:rPr>
                <w:b/>
                <w:bCs/>
                <w:color w:val="000000"/>
                <w:sz w:val="17"/>
                <w:szCs w:val="17"/>
              </w:rPr>
              <w:t>Chinchón</w:t>
            </w:r>
          </w:p>
        </w:tc>
        <w:tc>
          <w:tcPr>
            <w:tcW w:w="59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FE82E69" w14:textId="77777777" w:rsidR="001936B5" w:rsidRPr="005A7553" w:rsidRDefault="001936B5" w:rsidP="0073369C">
            <w:pPr>
              <w:jc w:val="center"/>
              <w:rPr>
                <w:color w:val="000000"/>
                <w:sz w:val="17"/>
                <w:szCs w:val="17"/>
              </w:rPr>
            </w:pPr>
            <w:r w:rsidRPr="005A7553">
              <w:rPr>
                <w:color w:val="000000"/>
                <w:sz w:val="17"/>
                <w:szCs w:val="17"/>
              </w:rPr>
              <w:t>4.379.049,00</w:t>
            </w:r>
          </w:p>
        </w:tc>
        <w:tc>
          <w:tcPr>
            <w:tcW w:w="1413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94969A8" w14:textId="77777777" w:rsidR="001936B5" w:rsidRPr="005A7553" w:rsidRDefault="001936B5" w:rsidP="0073369C">
            <w:pPr>
              <w:jc w:val="center"/>
              <w:rPr>
                <w:color w:val="000000"/>
                <w:sz w:val="17"/>
                <w:szCs w:val="17"/>
              </w:rPr>
            </w:pPr>
            <w:r w:rsidRPr="005A7553">
              <w:rPr>
                <w:color w:val="000000"/>
                <w:sz w:val="17"/>
                <w:szCs w:val="17"/>
              </w:rPr>
              <w:t>91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0672114" w14:textId="77777777" w:rsidR="001936B5" w:rsidRPr="005A7553" w:rsidRDefault="001936B5" w:rsidP="0073369C">
            <w:pPr>
              <w:jc w:val="center"/>
              <w:rPr>
                <w:color w:val="000000"/>
                <w:sz w:val="17"/>
                <w:szCs w:val="17"/>
              </w:rPr>
            </w:pPr>
            <w:r w:rsidRPr="005A7553">
              <w:rPr>
                <w:color w:val="000000"/>
                <w:sz w:val="17"/>
                <w:szCs w:val="17"/>
              </w:rPr>
              <w:t>425.725,00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F6CEE4F" w14:textId="77777777" w:rsidR="001936B5" w:rsidRPr="005A7553" w:rsidRDefault="001936B5" w:rsidP="0073369C">
            <w:pPr>
              <w:jc w:val="center"/>
              <w:rPr>
                <w:color w:val="000000"/>
                <w:sz w:val="17"/>
                <w:szCs w:val="17"/>
              </w:rPr>
            </w:pPr>
            <w:r w:rsidRPr="005A7553">
              <w:rPr>
                <w:color w:val="000000"/>
                <w:sz w:val="17"/>
                <w:szCs w:val="17"/>
              </w:rPr>
              <w:t>9</w:t>
            </w:r>
          </w:p>
        </w:tc>
        <w:tc>
          <w:tcPr>
            <w:tcW w:w="1999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0FF11B6" w14:textId="77777777" w:rsidR="001936B5" w:rsidRPr="005A7553" w:rsidRDefault="001936B5" w:rsidP="0073369C">
            <w:pPr>
              <w:jc w:val="center"/>
              <w:rPr>
                <w:color w:val="000000"/>
                <w:sz w:val="17"/>
                <w:szCs w:val="17"/>
              </w:rPr>
            </w:pPr>
            <w:r w:rsidRPr="005A7553">
              <w:rPr>
                <w:color w:val="000000"/>
                <w:sz w:val="17"/>
                <w:szCs w:val="17"/>
              </w:rPr>
              <w:t>4.804.774,00</w:t>
            </w:r>
          </w:p>
        </w:tc>
      </w:tr>
      <w:tr w:rsidR="000E471C" w14:paraId="1D0F4F9B" w14:textId="77777777" w:rsidTr="000E471C">
        <w:trPr>
          <w:trHeight w:val="315"/>
          <w:jc w:val="center"/>
        </w:trPr>
        <w:tc>
          <w:tcPr>
            <w:tcW w:w="2542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823B3ED" w14:textId="77777777" w:rsidR="001936B5" w:rsidRPr="005A7553" w:rsidRDefault="001936B5" w:rsidP="0073369C">
            <w:pPr>
              <w:jc w:val="center"/>
              <w:rPr>
                <w:b/>
                <w:bCs/>
                <w:color w:val="000000"/>
                <w:sz w:val="17"/>
                <w:szCs w:val="17"/>
              </w:rPr>
            </w:pPr>
            <w:r w:rsidRPr="005A7553">
              <w:rPr>
                <w:b/>
                <w:bCs/>
                <w:color w:val="000000"/>
                <w:sz w:val="17"/>
                <w:szCs w:val="17"/>
              </w:rPr>
              <w:t>Gin de Mahón</w:t>
            </w:r>
          </w:p>
        </w:tc>
        <w:tc>
          <w:tcPr>
            <w:tcW w:w="59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CBA6AC9" w14:textId="77777777" w:rsidR="001936B5" w:rsidRPr="005A7553" w:rsidRDefault="001936B5" w:rsidP="0073369C">
            <w:pPr>
              <w:jc w:val="center"/>
              <w:rPr>
                <w:color w:val="000000"/>
                <w:sz w:val="17"/>
                <w:szCs w:val="17"/>
              </w:rPr>
            </w:pPr>
            <w:r w:rsidRPr="005A7553">
              <w:rPr>
                <w:color w:val="000000"/>
                <w:sz w:val="17"/>
                <w:szCs w:val="17"/>
              </w:rPr>
              <w:t>3.124.281,00</w:t>
            </w:r>
          </w:p>
        </w:tc>
        <w:tc>
          <w:tcPr>
            <w:tcW w:w="1413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69F52C6" w14:textId="77777777" w:rsidR="001936B5" w:rsidRPr="005A7553" w:rsidRDefault="001936B5" w:rsidP="0073369C">
            <w:pPr>
              <w:jc w:val="center"/>
              <w:rPr>
                <w:color w:val="000000"/>
                <w:sz w:val="17"/>
                <w:szCs w:val="17"/>
              </w:rPr>
            </w:pPr>
            <w:r w:rsidRPr="005A7553">
              <w:rPr>
                <w:color w:val="000000"/>
                <w:sz w:val="17"/>
                <w:szCs w:val="17"/>
              </w:rPr>
              <w:t>82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93740C9" w14:textId="77777777" w:rsidR="001936B5" w:rsidRPr="005A7553" w:rsidRDefault="001936B5" w:rsidP="0073369C">
            <w:pPr>
              <w:jc w:val="center"/>
              <w:rPr>
                <w:color w:val="000000"/>
                <w:sz w:val="17"/>
                <w:szCs w:val="17"/>
              </w:rPr>
            </w:pPr>
            <w:r w:rsidRPr="005A7553">
              <w:rPr>
                <w:color w:val="000000"/>
                <w:sz w:val="17"/>
                <w:szCs w:val="17"/>
              </w:rPr>
              <w:t>673.923,00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7BD241A" w14:textId="77777777" w:rsidR="001936B5" w:rsidRPr="005A7553" w:rsidRDefault="001936B5" w:rsidP="0073369C">
            <w:pPr>
              <w:jc w:val="center"/>
              <w:rPr>
                <w:color w:val="000000"/>
                <w:sz w:val="17"/>
                <w:szCs w:val="17"/>
              </w:rPr>
            </w:pPr>
            <w:r w:rsidRPr="005A7553">
              <w:rPr>
                <w:color w:val="000000"/>
                <w:sz w:val="17"/>
                <w:szCs w:val="17"/>
              </w:rPr>
              <w:t>18</w:t>
            </w:r>
          </w:p>
        </w:tc>
        <w:tc>
          <w:tcPr>
            <w:tcW w:w="1999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E1EE56B" w14:textId="77777777" w:rsidR="001936B5" w:rsidRPr="005A7553" w:rsidRDefault="001936B5" w:rsidP="0073369C">
            <w:pPr>
              <w:jc w:val="center"/>
              <w:rPr>
                <w:color w:val="000000"/>
                <w:sz w:val="17"/>
                <w:szCs w:val="17"/>
              </w:rPr>
            </w:pPr>
            <w:r w:rsidRPr="005A7553">
              <w:rPr>
                <w:color w:val="000000"/>
                <w:sz w:val="17"/>
                <w:szCs w:val="17"/>
              </w:rPr>
              <w:t>3.798.204,00</w:t>
            </w:r>
          </w:p>
        </w:tc>
      </w:tr>
      <w:tr w:rsidR="000E471C" w14:paraId="6F60B48D" w14:textId="77777777" w:rsidTr="000E471C">
        <w:trPr>
          <w:trHeight w:val="360"/>
          <w:jc w:val="center"/>
        </w:trPr>
        <w:tc>
          <w:tcPr>
            <w:tcW w:w="2542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F6D9EFC" w14:textId="15FE269C" w:rsidR="001936B5" w:rsidRPr="005A7553" w:rsidRDefault="001936B5" w:rsidP="0073369C">
            <w:pPr>
              <w:jc w:val="center"/>
              <w:rPr>
                <w:b/>
                <w:bCs/>
                <w:color w:val="000000"/>
                <w:sz w:val="17"/>
                <w:szCs w:val="17"/>
              </w:rPr>
            </w:pPr>
            <w:r w:rsidRPr="005A7553">
              <w:rPr>
                <w:b/>
                <w:bCs/>
                <w:color w:val="000000"/>
                <w:sz w:val="17"/>
                <w:szCs w:val="17"/>
              </w:rPr>
              <w:t xml:space="preserve">Herbero de la Sierra de Mariola </w:t>
            </w:r>
            <w:r w:rsidRPr="005A7553">
              <w:rPr>
                <w:b/>
                <w:bCs/>
                <w:color w:val="000000"/>
                <w:sz w:val="17"/>
                <w:szCs w:val="17"/>
                <w:vertAlign w:val="superscript"/>
              </w:rPr>
              <w:t>(</w:t>
            </w:r>
            <w:r w:rsidR="001B716E">
              <w:rPr>
                <w:b/>
                <w:bCs/>
                <w:color w:val="000000"/>
                <w:sz w:val="17"/>
                <w:szCs w:val="17"/>
                <w:vertAlign w:val="superscript"/>
              </w:rPr>
              <w:t>1</w:t>
            </w:r>
            <w:r w:rsidRPr="005A7553">
              <w:rPr>
                <w:b/>
                <w:bCs/>
                <w:color w:val="000000"/>
                <w:sz w:val="17"/>
                <w:szCs w:val="17"/>
                <w:vertAlign w:val="superscript"/>
              </w:rPr>
              <w:t>)</w:t>
            </w:r>
          </w:p>
        </w:tc>
        <w:tc>
          <w:tcPr>
            <w:tcW w:w="59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B7913CB" w14:textId="77777777" w:rsidR="001936B5" w:rsidRPr="005A7553" w:rsidRDefault="001936B5" w:rsidP="0073369C">
            <w:pPr>
              <w:jc w:val="center"/>
              <w:rPr>
                <w:color w:val="000000"/>
                <w:sz w:val="17"/>
                <w:szCs w:val="17"/>
              </w:rPr>
            </w:pPr>
            <w:r w:rsidRPr="005A7553">
              <w:rPr>
                <w:color w:val="000000"/>
                <w:sz w:val="17"/>
                <w:szCs w:val="17"/>
              </w:rPr>
              <w:t>-</w:t>
            </w:r>
          </w:p>
        </w:tc>
        <w:tc>
          <w:tcPr>
            <w:tcW w:w="1413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EF94277" w14:textId="77777777" w:rsidR="001936B5" w:rsidRPr="005A7553" w:rsidRDefault="001936B5" w:rsidP="0073369C">
            <w:pPr>
              <w:jc w:val="center"/>
              <w:rPr>
                <w:color w:val="000000"/>
                <w:sz w:val="17"/>
                <w:szCs w:val="17"/>
              </w:rPr>
            </w:pPr>
            <w:r w:rsidRPr="005A7553">
              <w:rPr>
                <w:color w:val="000000"/>
                <w:sz w:val="17"/>
                <w:szCs w:val="17"/>
              </w:rPr>
              <w:t>-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B77A267" w14:textId="77777777" w:rsidR="001936B5" w:rsidRPr="005A7553" w:rsidRDefault="001936B5" w:rsidP="0073369C">
            <w:pPr>
              <w:jc w:val="center"/>
              <w:rPr>
                <w:color w:val="000000"/>
                <w:sz w:val="17"/>
                <w:szCs w:val="17"/>
              </w:rPr>
            </w:pPr>
            <w:r w:rsidRPr="005A7553">
              <w:rPr>
                <w:color w:val="000000"/>
                <w:sz w:val="17"/>
                <w:szCs w:val="17"/>
              </w:rPr>
              <w:t>-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79E14B9" w14:textId="77777777" w:rsidR="001936B5" w:rsidRPr="005A7553" w:rsidRDefault="001936B5" w:rsidP="0073369C">
            <w:pPr>
              <w:jc w:val="center"/>
              <w:rPr>
                <w:color w:val="000000"/>
                <w:sz w:val="17"/>
                <w:szCs w:val="17"/>
              </w:rPr>
            </w:pPr>
            <w:r w:rsidRPr="005A7553">
              <w:rPr>
                <w:color w:val="000000"/>
                <w:sz w:val="17"/>
                <w:szCs w:val="17"/>
              </w:rPr>
              <w:t>-</w:t>
            </w:r>
          </w:p>
        </w:tc>
        <w:tc>
          <w:tcPr>
            <w:tcW w:w="1999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68DC5BE" w14:textId="77777777" w:rsidR="001936B5" w:rsidRPr="005A7553" w:rsidRDefault="001936B5" w:rsidP="0073369C">
            <w:pPr>
              <w:jc w:val="center"/>
              <w:rPr>
                <w:color w:val="000000"/>
                <w:sz w:val="17"/>
                <w:szCs w:val="17"/>
              </w:rPr>
            </w:pPr>
            <w:r w:rsidRPr="005A7553">
              <w:rPr>
                <w:color w:val="000000"/>
                <w:sz w:val="17"/>
                <w:szCs w:val="17"/>
              </w:rPr>
              <w:t>-</w:t>
            </w:r>
          </w:p>
        </w:tc>
      </w:tr>
      <w:tr w:rsidR="000E471C" w14:paraId="67369566" w14:textId="77777777" w:rsidTr="000E471C">
        <w:trPr>
          <w:trHeight w:val="315"/>
          <w:jc w:val="center"/>
        </w:trPr>
        <w:tc>
          <w:tcPr>
            <w:tcW w:w="2542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BFB6FFE" w14:textId="77777777" w:rsidR="001936B5" w:rsidRPr="005A7553" w:rsidRDefault="001936B5" w:rsidP="0073369C">
            <w:pPr>
              <w:jc w:val="center"/>
              <w:rPr>
                <w:b/>
                <w:bCs/>
                <w:color w:val="000000"/>
                <w:sz w:val="17"/>
                <w:szCs w:val="17"/>
              </w:rPr>
            </w:pPr>
            <w:r w:rsidRPr="005A7553">
              <w:rPr>
                <w:b/>
                <w:bCs/>
                <w:color w:val="000000"/>
                <w:sz w:val="17"/>
                <w:szCs w:val="17"/>
              </w:rPr>
              <w:t>Hierbas de Mallorca</w:t>
            </w:r>
          </w:p>
        </w:tc>
        <w:tc>
          <w:tcPr>
            <w:tcW w:w="59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8045D55" w14:textId="77777777" w:rsidR="001936B5" w:rsidRPr="005A7553" w:rsidRDefault="001936B5" w:rsidP="0073369C">
            <w:pPr>
              <w:jc w:val="center"/>
              <w:rPr>
                <w:color w:val="000000"/>
                <w:sz w:val="17"/>
                <w:szCs w:val="17"/>
              </w:rPr>
            </w:pPr>
            <w:r w:rsidRPr="005A7553">
              <w:rPr>
                <w:color w:val="000000"/>
                <w:sz w:val="17"/>
                <w:szCs w:val="17"/>
              </w:rPr>
              <w:t>5.743.655,00</w:t>
            </w:r>
          </w:p>
        </w:tc>
        <w:tc>
          <w:tcPr>
            <w:tcW w:w="1413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A7D5BAC" w14:textId="77777777" w:rsidR="001936B5" w:rsidRPr="005A7553" w:rsidRDefault="001936B5" w:rsidP="0073369C">
            <w:pPr>
              <w:jc w:val="center"/>
              <w:rPr>
                <w:color w:val="000000"/>
                <w:sz w:val="17"/>
                <w:szCs w:val="17"/>
              </w:rPr>
            </w:pPr>
            <w:r w:rsidRPr="005A7553">
              <w:rPr>
                <w:color w:val="000000"/>
                <w:sz w:val="17"/>
                <w:szCs w:val="17"/>
              </w:rPr>
              <w:t>59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632AE80" w14:textId="77777777" w:rsidR="001936B5" w:rsidRPr="005A7553" w:rsidRDefault="001936B5" w:rsidP="0073369C">
            <w:pPr>
              <w:jc w:val="center"/>
              <w:rPr>
                <w:color w:val="000000"/>
                <w:sz w:val="17"/>
                <w:szCs w:val="17"/>
              </w:rPr>
            </w:pPr>
            <w:r w:rsidRPr="005A7553">
              <w:rPr>
                <w:color w:val="000000"/>
                <w:sz w:val="17"/>
                <w:szCs w:val="17"/>
              </w:rPr>
              <w:t>3.968.344,00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15D3640" w14:textId="77777777" w:rsidR="001936B5" w:rsidRPr="005A7553" w:rsidRDefault="001936B5" w:rsidP="0073369C">
            <w:pPr>
              <w:jc w:val="center"/>
              <w:rPr>
                <w:color w:val="000000"/>
                <w:sz w:val="17"/>
                <w:szCs w:val="17"/>
              </w:rPr>
            </w:pPr>
            <w:r w:rsidRPr="005A7553">
              <w:rPr>
                <w:color w:val="000000"/>
                <w:sz w:val="17"/>
                <w:szCs w:val="17"/>
              </w:rPr>
              <w:t>41</w:t>
            </w:r>
          </w:p>
        </w:tc>
        <w:tc>
          <w:tcPr>
            <w:tcW w:w="1999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FF6EF3F" w14:textId="77777777" w:rsidR="001936B5" w:rsidRPr="005A7553" w:rsidRDefault="001936B5" w:rsidP="0073369C">
            <w:pPr>
              <w:jc w:val="center"/>
              <w:rPr>
                <w:color w:val="000000"/>
                <w:sz w:val="17"/>
                <w:szCs w:val="17"/>
              </w:rPr>
            </w:pPr>
            <w:r w:rsidRPr="005A7553">
              <w:rPr>
                <w:color w:val="000000"/>
                <w:sz w:val="17"/>
                <w:szCs w:val="17"/>
              </w:rPr>
              <w:t>9.711.999,00</w:t>
            </w:r>
          </w:p>
        </w:tc>
      </w:tr>
      <w:tr w:rsidR="000E471C" w14:paraId="3EB48CAA" w14:textId="77777777" w:rsidTr="000E471C">
        <w:trPr>
          <w:trHeight w:val="315"/>
          <w:jc w:val="center"/>
        </w:trPr>
        <w:tc>
          <w:tcPr>
            <w:tcW w:w="2542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40E58E0" w14:textId="77777777" w:rsidR="001936B5" w:rsidRPr="005A7553" w:rsidRDefault="001936B5" w:rsidP="0073369C">
            <w:pPr>
              <w:jc w:val="center"/>
              <w:rPr>
                <w:b/>
                <w:bCs/>
                <w:color w:val="000000"/>
                <w:sz w:val="17"/>
                <w:szCs w:val="17"/>
              </w:rPr>
            </w:pPr>
            <w:r w:rsidRPr="005A7553">
              <w:rPr>
                <w:b/>
                <w:bCs/>
                <w:color w:val="000000"/>
                <w:sz w:val="17"/>
                <w:szCs w:val="17"/>
              </w:rPr>
              <w:t>Hierbas Ibicencas</w:t>
            </w:r>
          </w:p>
        </w:tc>
        <w:tc>
          <w:tcPr>
            <w:tcW w:w="59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57455A7" w14:textId="77777777" w:rsidR="001936B5" w:rsidRPr="005A7553" w:rsidRDefault="001936B5" w:rsidP="0073369C">
            <w:pPr>
              <w:jc w:val="center"/>
              <w:rPr>
                <w:color w:val="000000"/>
                <w:sz w:val="17"/>
                <w:szCs w:val="17"/>
              </w:rPr>
            </w:pPr>
            <w:r w:rsidRPr="005A7553">
              <w:rPr>
                <w:color w:val="000000"/>
                <w:sz w:val="17"/>
                <w:szCs w:val="17"/>
              </w:rPr>
              <w:t>2.640.454,00</w:t>
            </w:r>
          </w:p>
        </w:tc>
        <w:tc>
          <w:tcPr>
            <w:tcW w:w="1413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B06BE0F" w14:textId="77777777" w:rsidR="001936B5" w:rsidRPr="005A7553" w:rsidRDefault="001936B5" w:rsidP="0073369C">
            <w:pPr>
              <w:jc w:val="center"/>
              <w:rPr>
                <w:color w:val="000000"/>
                <w:sz w:val="17"/>
                <w:szCs w:val="17"/>
              </w:rPr>
            </w:pPr>
            <w:r w:rsidRPr="005A7553">
              <w:rPr>
                <w:color w:val="000000"/>
                <w:sz w:val="17"/>
                <w:szCs w:val="17"/>
              </w:rPr>
              <w:t>84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CB62FD9" w14:textId="77777777" w:rsidR="001936B5" w:rsidRPr="005A7553" w:rsidRDefault="001936B5" w:rsidP="0073369C">
            <w:pPr>
              <w:jc w:val="center"/>
              <w:rPr>
                <w:color w:val="000000"/>
                <w:sz w:val="17"/>
                <w:szCs w:val="17"/>
              </w:rPr>
            </w:pPr>
            <w:r w:rsidRPr="005A7553">
              <w:rPr>
                <w:color w:val="000000"/>
                <w:sz w:val="17"/>
                <w:szCs w:val="17"/>
              </w:rPr>
              <w:t>506.681,00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4566EFA" w14:textId="77777777" w:rsidR="001936B5" w:rsidRPr="005A7553" w:rsidRDefault="001936B5" w:rsidP="0073369C">
            <w:pPr>
              <w:jc w:val="center"/>
              <w:rPr>
                <w:color w:val="000000"/>
                <w:sz w:val="17"/>
                <w:szCs w:val="17"/>
              </w:rPr>
            </w:pPr>
            <w:r w:rsidRPr="005A7553">
              <w:rPr>
                <w:color w:val="000000"/>
                <w:sz w:val="17"/>
                <w:szCs w:val="17"/>
              </w:rPr>
              <w:t>16</w:t>
            </w:r>
          </w:p>
        </w:tc>
        <w:tc>
          <w:tcPr>
            <w:tcW w:w="1999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2EC29D1" w14:textId="77777777" w:rsidR="001936B5" w:rsidRPr="005A7553" w:rsidRDefault="001936B5" w:rsidP="0073369C">
            <w:pPr>
              <w:jc w:val="center"/>
              <w:rPr>
                <w:color w:val="000000"/>
                <w:sz w:val="17"/>
                <w:szCs w:val="17"/>
              </w:rPr>
            </w:pPr>
            <w:r w:rsidRPr="005A7553">
              <w:rPr>
                <w:color w:val="000000"/>
                <w:sz w:val="17"/>
                <w:szCs w:val="17"/>
              </w:rPr>
              <w:t>3.147.135,00</w:t>
            </w:r>
          </w:p>
        </w:tc>
      </w:tr>
      <w:tr w:rsidR="000E471C" w14:paraId="298D150E" w14:textId="77777777" w:rsidTr="000E471C">
        <w:trPr>
          <w:trHeight w:val="315"/>
          <w:jc w:val="center"/>
        </w:trPr>
        <w:tc>
          <w:tcPr>
            <w:tcW w:w="2542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F851DD7" w14:textId="77777777" w:rsidR="001936B5" w:rsidRPr="005A7553" w:rsidRDefault="001936B5" w:rsidP="0073369C">
            <w:pPr>
              <w:jc w:val="center"/>
              <w:rPr>
                <w:b/>
                <w:bCs/>
                <w:color w:val="000000"/>
                <w:sz w:val="17"/>
                <w:szCs w:val="17"/>
              </w:rPr>
            </w:pPr>
            <w:r w:rsidRPr="005A7553">
              <w:rPr>
                <w:b/>
                <w:bCs/>
                <w:color w:val="000000"/>
                <w:sz w:val="17"/>
                <w:szCs w:val="17"/>
              </w:rPr>
              <w:t>Licor café de Galicia</w:t>
            </w:r>
          </w:p>
        </w:tc>
        <w:tc>
          <w:tcPr>
            <w:tcW w:w="59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0D690E8" w14:textId="77777777" w:rsidR="001936B5" w:rsidRPr="005A7553" w:rsidRDefault="001936B5" w:rsidP="0073369C">
            <w:pPr>
              <w:jc w:val="center"/>
              <w:rPr>
                <w:color w:val="000000"/>
                <w:sz w:val="17"/>
                <w:szCs w:val="17"/>
              </w:rPr>
            </w:pPr>
            <w:r w:rsidRPr="005A7553">
              <w:rPr>
                <w:color w:val="000000"/>
                <w:sz w:val="17"/>
                <w:szCs w:val="17"/>
              </w:rPr>
              <w:t>1.590.180,00</w:t>
            </w:r>
          </w:p>
        </w:tc>
        <w:tc>
          <w:tcPr>
            <w:tcW w:w="1413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281D8EA" w14:textId="77777777" w:rsidR="001936B5" w:rsidRPr="005A7553" w:rsidRDefault="001936B5" w:rsidP="0073369C">
            <w:pPr>
              <w:jc w:val="center"/>
              <w:rPr>
                <w:color w:val="000000"/>
                <w:sz w:val="17"/>
                <w:szCs w:val="17"/>
              </w:rPr>
            </w:pPr>
            <w:r w:rsidRPr="005A7553">
              <w:rPr>
                <w:color w:val="000000"/>
                <w:sz w:val="17"/>
                <w:szCs w:val="17"/>
              </w:rPr>
              <w:t>99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A6B7189" w14:textId="77777777" w:rsidR="001936B5" w:rsidRPr="005A7553" w:rsidRDefault="001936B5" w:rsidP="0073369C">
            <w:pPr>
              <w:jc w:val="center"/>
              <w:rPr>
                <w:color w:val="000000"/>
                <w:sz w:val="17"/>
                <w:szCs w:val="17"/>
              </w:rPr>
            </w:pPr>
            <w:r w:rsidRPr="005A7553">
              <w:rPr>
                <w:color w:val="000000"/>
                <w:sz w:val="17"/>
                <w:szCs w:val="17"/>
              </w:rPr>
              <w:t>22.664,64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6EF5727" w14:textId="77777777" w:rsidR="001936B5" w:rsidRPr="005A7553" w:rsidRDefault="001936B5" w:rsidP="0073369C">
            <w:pPr>
              <w:jc w:val="center"/>
              <w:rPr>
                <w:color w:val="000000"/>
                <w:sz w:val="17"/>
                <w:szCs w:val="17"/>
              </w:rPr>
            </w:pPr>
            <w:r w:rsidRPr="005A7553">
              <w:rPr>
                <w:color w:val="000000"/>
                <w:sz w:val="17"/>
                <w:szCs w:val="17"/>
              </w:rPr>
              <w:t>1</w:t>
            </w:r>
          </w:p>
        </w:tc>
        <w:tc>
          <w:tcPr>
            <w:tcW w:w="1999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6EF70D2" w14:textId="77777777" w:rsidR="001936B5" w:rsidRPr="005A7553" w:rsidRDefault="001936B5" w:rsidP="0073369C">
            <w:pPr>
              <w:jc w:val="center"/>
              <w:rPr>
                <w:color w:val="000000"/>
                <w:sz w:val="17"/>
                <w:szCs w:val="17"/>
              </w:rPr>
            </w:pPr>
            <w:r w:rsidRPr="005A7553">
              <w:rPr>
                <w:color w:val="000000"/>
                <w:sz w:val="17"/>
                <w:szCs w:val="17"/>
              </w:rPr>
              <w:t>1.612.844,64</w:t>
            </w:r>
          </w:p>
        </w:tc>
      </w:tr>
      <w:tr w:rsidR="000E471C" w14:paraId="27CEC412" w14:textId="77777777" w:rsidTr="000E471C">
        <w:trPr>
          <w:trHeight w:val="315"/>
          <w:jc w:val="center"/>
        </w:trPr>
        <w:tc>
          <w:tcPr>
            <w:tcW w:w="2542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46D7774" w14:textId="77777777" w:rsidR="001936B5" w:rsidRPr="005A7553" w:rsidRDefault="001936B5" w:rsidP="0073369C">
            <w:pPr>
              <w:jc w:val="center"/>
              <w:rPr>
                <w:b/>
                <w:bCs/>
                <w:color w:val="000000"/>
                <w:sz w:val="17"/>
                <w:szCs w:val="17"/>
              </w:rPr>
            </w:pPr>
            <w:r w:rsidRPr="005A7553">
              <w:rPr>
                <w:b/>
                <w:bCs/>
                <w:color w:val="000000"/>
                <w:sz w:val="17"/>
                <w:szCs w:val="17"/>
              </w:rPr>
              <w:t>Licor de hierbas de Galicia</w:t>
            </w:r>
          </w:p>
        </w:tc>
        <w:tc>
          <w:tcPr>
            <w:tcW w:w="59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68C6DEB" w14:textId="77777777" w:rsidR="001936B5" w:rsidRPr="005A7553" w:rsidRDefault="001936B5" w:rsidP="0073369C">
            <w:pPr>
              <w:jc w:val="center"/>
              <w:rPr>
                <w:color w:val="000000"/>
                <w:sz w:val="17"/>
                <w:szCs w:val="17"/>
              </w:rPr>
            </w:pPr>
            <w:r w:rsidRPr="005A7553">
              <w:rPr>
                <w:color w:val="000000"/>
                <w:sz w:val="17"/>
                <w:szCs w:val="17"/>
              </w:rPr>
              <w:t>1.304.138,40</w:t>
            </w:r>
          </w:p>
        </w:tc>
        <w:tc>
          <w:tcPr>
            <w:tcW w:w="1413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4617C82" w14:textId="77777777" w:rsidR="001936B5" w:rsidRPr="005A7553" w:rsidRDefault="001936B5" w:rsidP="0073369C">
            <w:pPr>
              <w:jc w:val="center"/>
              <w:rPr>
                <w:color w:val="000000"/>
                <w:sz w:val="17"/>
                <w:szCs w:val="17"/>
              </w:rPr>
            </w:pPr>
            <w:r w:rsidRPr="005A7553">
              <w:rPr>
                <w:color w:val="000000"/>
                <w:sz w:val="17"/>
                <w:szCs w:val="17"/>
              </w:rPr>
              <w:t>95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AF23A2D" w14:textId="77777777" w:rsidR="001936B5" w:rsidRPr="005A7553" w:rsidRDefault="001936B5" w:rsidP="0073369C">
            <w:pPr>
              <w:jc w:val="center"/>
              <w:rPr>
                <w:color w:val="000000"/>
                <w:sz w:val="17"/>
                <w:szCs w:val="17"/>
              </w:rPr>
            </w:pPr>
            <w:r w:rsidRPr="005A7553">
              <w:rPr>
                <w:color w:val="000000"/>
                <w:sz w:val="17"/>
                <w:szCs w:val="17"/>
              </w:rPr>
              <w:t>75.890,16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9AEBDF8" w14:textId="77777777" w:rsidR="001936B5" w:rsidRPr="005A7553" w:rsidRDefault="001936B5" w:rsidP="0073369C">
            <w:pPr>
              <w:jc w:val="center"/>
              <w:rPr>
                <w:color w:val="000000"/>
                <w:sz w:val="17"/>
                <w:szCs w:val="17"/>
              </w:rPr>
            </w:pPr>
            <w:r w:rsidRPr="005A7553">
              <w:rPr>
                <w:color w:val="000000"/>
                <w:sz w:val="17"/>
                <w:szCs w:val="17"/>
              </w:rPr>
              <w:t>5</w:t>
            </w:r>
          </w:p>
        </w:tc>
        <w:tc>
          <w:tcPr>
            <w:tcW w:w="1999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FBAA2F7" w14:textId="77777777" w:rsidR="001936B5" w:rsidRPr="005A7553" w:rsidRDefault="001936B5" w:rsidP="0073369C">
            <w:pPr>
              <w:jc w:val="center"/>
              <w:rPr>
                <w:color w:val="000000"/>
                <w:sz w:val="17"/>
                <w:szCs w:val="17"/>
              </w:rPr>
            </w:pPr>
            <w:r w:rsidRPr="005A7553">
              <w:rPr>
                <w:color w:val="000000"/>
                <w:sz w:val="17"/>
                <w:szCs w:val="17"/>
              </w:rPr>
              <w:t>1.380.028,56</w:t>
            </w:r>
          </w:p>
        </w:tc>
      </w:tr>
      <w:tr w:rsidR="000E471C" w14:paraId="59DC4216" w14:textId="77777777" w:rsidTr="000E471C">
        <w:trPr>
          <w:trHeight w:val="315"/>
          <w:jc w:val="center"/>
        </w:trPr>
        <w:tc>
          <w:tcPr>
            <w:tcW w:w="2542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244A94D" w14:textId="77777777" w:rsidR="001936B5" w:rsidRPr="005A7553" w:rsidRDefault="001936B5" w:rsidP="0073369C">
            <w:pPr>
              <w:jc w:val="center"/>
              <w:rPr>
                <w:b/>
                <w:bCs/>
                <w:color w:val="000000"/>
                <w:sz w:val="17"/>
                <w:szCs w:val="17"/>
              </w:rPr>
            </w:pPr>
            <w:r w:rsidRPr="005A7553">
              <w:rPr>
                <w:b/>
                <w:bCs/>
                <w:color w:val="000000"/>
                <w:sz w:val="17"/>
                <w:szCs w:val="17"/>
              </w:rPr>
              <w:t>Orujo de Galicia</w:t>
            </w:r>
          </w:p>
        </w:tc>
        <w:tc>
          <w:tcPr>
            <w:tcW w:w="59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F1FC2BE" w14:textId="77777777" w:rsidR="001936B5" w:rsidRPr="005A7553" w:rsidRDefault="001936B5" w:rsidP="0073369C">
            <w:pPr>
              <w:jc w:val="center"/>
              <w:rPr>
                <w:color w:val="000000"/>
                <w:sz w:val="17"/>
                <w:szCs w:val="17"/>
              </w:rPr>
            </w:pPr>
            <w:r w:rsidRPr="005A7553">
              <w:rPr>
                <w:color w:val="000000"/>
                <w:sz w:val="17"/>
                <w:szCs w:val="17"/>
              </w:rPr>
              <w:t>949.328,80</w:t>
            </w:r>
          </w:p>
        </w:tc>
        <w:tc>
          <w:tcPr>
            <w:tcW w:w="1413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07ECFB5" w14:textId="77777777" w:rsidR="001936B5" w:rsidRPr="005A7553" w:rsidRDefault="001936B5" w:rsidP="0073369C">
            <w:pPr>
              <w:jc w:val="center"/>
              <w:rPr>
                <w:color w:val="000000"/>
                <w:sz w:val="17"/>
                <w:szCs w:val="17"/>
              </w:rPr>
            </w:pPr>
            <w:r w:rsidRPr="005A7553">
              <w:rPr>
                <w:color w:val="000000"/>
                <w:sz w:val="17"/>
                <w:szCs w:val="17"/>
              </w:rPr>
              <w:t>95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BF3470A" w14:textId="77777777" w:rsidR="001936B5" w:rsidRPr="005A7553" w:rsidRDefault="001936B5" w:rsidP="0073369C">
            <w:pPr>
              <w:jc w:val="center"/>
              <w:rPr>
                <w:color w:val="000000"/>
                <w:sz w:val="17"/>
                <w:szCs w:val="17"/>
              </w:rPr>
            </w:pPr>
            <w:r w:rsidRPr="005A7553">
              <w:rPr>
                <w:color w:val="000000"/>
                <w:sz w:val="17"/>
                <w:szCs w:val="17"/>
              </w:rPr>
              <w:t>46.566,26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EF9473D" w14:textId="77777777" w:rsidR="001936B5" w:rsidRPr="005A7553" w:rsidRDefault="001936B5" w:rsidP="0073369C">
            <w:pPr>
              <w:jc w:val="center"/>
              <w:rPr>
                <w:color w:val="000000"/>
                <w:sz w:val="17"/>
                <w:szCs w:val="17"/>
              </w:rPr>
            </w:pPr>
            <w:r w:rsidRPr="005A7553">
              <w:rPr>
                <w:color w:val="000000"/>
                <w:sz w:val="17"/>
                <w:szCs w:val="17"/>
              </w:rPr>
              <w:t>5</w:t>
            </w:r>
          </w:p>
        </w:tc>
        <w:tc>
          <w:tcPr>
            <w:tcW w:w="1999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C2ECBB1" w14:textId="77777777" w:rsidR="001936B5" w:rsidRPr="005A7553" w:rsidRDefault="001936B5" w:rsidP="0073369C">
            <w:pPr>
              <w:jc w:val="center"/>
              <w:rPr>
                <w:color w:val="000000"/>
                <w:sz w:val="17"/>
                <w:szCs w:val="17"/>
              </w:rPr>
            </w:pPr>
            <w:r w:rsidRPr="005A7553">
              <w:rPr>
                <w:color w:val="000000"/>
                <w:sz w:val="17"/>
                <w:szCs w:val="17"/>
              </w:rPr>
              <w:t>995.895,06</w:t>
            </w:r>
          </w:p>
        </w:tc>
      </w:tr>
      <w:tr w:rsidR="000E471C" w14:paraId="47684AFE" w14:textId="77777777" w:rsidTr="000E471C">
        <w:trPr>
          <w:trHeight w:val="315"/>
          <w:jc w:val="center"/>
        </w:trPr>
        <w:tc>
          <w:tcPr>
            <w:tcW w:w="2542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1E02FA3" w14:textId="77777777" w:rsidR="001936B5" w:rsidRPr="005A7553" w:rsidRDefault="001936B5" w:rsidP="0073369C">
            <w:pPr>
              <w:jc w:val="center"/>
              <w:rPr>
                <w:b/>
                <w:bCs/>
                <w:color w:val="000000"/>
                <w:sz w:val="17"/>
                <w:szCs w:val="17"/>
              </w:rPr>
            </w:pPr>
            <w:r w:rsidRPr="005A7553">
              <w:rPr>
                <w:b/>
                <w:bCs/>
                <w:color w:val="000000"/>
                <w:sz w:val="17"/>
                <w:szCs w:val="17"/>
              </w:rPr>
              <w:t>Pacharán Navarro</w:t>
            </w:r>
          </w:p>
        </w:tc>
        <w:tc>
          <w:tcPr>
            <w:tcW w:w="59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09084C3" w14:textId="77777777" w:rsidR="001936B5" w:rsidRPr="005A7553" w:rsidRDefault="001936B5" w:rsidP="0073369C">
            <w:pPr>
              <w:jc w:val="center"/>
              <w:rPr>
                <w:color w:val="000000"/>
                <w:sz w:val="17"/>
                <w:szCs w:val="17"/>
              </w:rPr>
            </w:pPr>
            <w:r w:rsidRPr="005A7553">
              <w:rPr>
                <w:color w:val="000000"/>
                <w:sz w:val="17"/>
                <w:szCs w:val="17"/>
              </w:rPr>
              <w:t>19.893.328,00</w:t>
            </w:r>
          </w:p>
        </w:tc>
        <w:tc>
          <w:tcPr>
            <w:tcW w:w="1413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342131F" w14:textId="77777777" w:rsidR="001936B5" w:rsidRPr="005A7553" w:rsidRDefault="001936B5" w:rsidP="0073369C">
            <w:pPr>
              <w:jc w:val="center"/>
              <w:rPr>
                <w:color w:val="000000"/>
                <w:sz w:val="17"/>
                <w:szCs w:val="17"/>
              </w:rPr>
            </w:pPr>
            <w:r w:rsidRPr="005A7553">
              <w:rPr>
                <w:color w:val="000000"/>
                <w:sz w:val="17"/>
                <w:szCs w:val="17"/>
              </w:rPr>
              <w:t>99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8E43D6B" w14:textId="77777777" w:rsidR="001936B5" w:rsidRPr="005A7553" w:rsidRDefault="001936B5" w:rsidP="0073369C">
            <w:pPr>
              <w:jc w:val="center"/>
              <w:rPr>
                <w:color w:val="000000"/>
                <w:sz w:val="17"/>
                <w:szCs w:val="17"/>
              </w:rPr>
            </w:pPr>
            <w:r w:rsidRPr="005A7553">
              <w:rPr>
                <w:color w:val="000000"/>
                <w:sz w:val="17"/>
                <w:szCs w:val="17"/>
              </w:rPr>
              <w:t>209.540,50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714EB59" w14:textId="77777777" w:rsidR="001936B5" w:rsidRPr="005A7553" w:rsidRDefault="001936B5" w:rsidP="0073369C">
            <w:pPr>
              <w:jc w:val="center"/>
              <w:rPr>
                <w:color w:val="000000"/>
                <w:sz w:val="17"/>
                <w:szCs w:val="17"/>
              </w:rPr>
            </w:pPr>
            <w:r w:rsidRPr="005A7553">
              <w:rPr>
                <w:color w:val="000000"/>
                <w:sz w:val="17"/>
                <w:szCs w:val="17"/>
              </w:rPr>
              <w:t>1</w:t>
            </w:r>
          </w:p>
        </w:tc>
        <w:tc>
          <w:tcPr>
            <w:tcW w:w="1999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89565A9" w14:textId="77777777" w:rsidR="001936B5" w:rsidRPr="005A7553" w:rsidRDefault="001936B5" w:rsidP="0073369C">
            <w:pPr>
              <w:jc w:val="center"/>
              <w:rPr>
                <w:color w:val="000000"/>
                <w:sz w:val="17"/>
                <w:szCs w:val="17"/>
              </w:rPr>
            </w:pPr>
            <w:r w:rsidRPr="005A7553">
              <w:rPr>
                <w:color w:val="000000"/>
                <w:sz w:val="17"/>
                <w:szCs w:val="17"/>
              </w:rPr>
              <w:t>20.102.868,50</w:t>
            </w:r>
          </w:p>
        </w:tc>
      </w:tr>
      <w:tr w:rsidR="000E471C" w14:paraId="39E32A7B" w14:textId="77777777" w:rsidTr="000E471C">
        <w:trPr>
          <w:trHeight w:val="315"/>
          <w:jc w:val="center"/>
        </w:trPr>
        <w:tc>
          <w:tcPr>
            <w:tcW w:w="2542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711D721" w14:textId="77777777" w:rsidR="001936B5" w:rsidRPr="005A7553" w:rsidRDefault="001936B5" w:rsidP="0073369C">
            <w:pPr>
              <w:jc w:val="center"/>
              <w:rPr>
                <w:b/>
                <w:bCs/>
                <w:color w:val="000000"/>
                <w:sz w:val="17"/>
                <w:szCs w:val="17"/>
              </w:rPr>
            </w:pPr>
            <w:r w:rsidRPr="005A7553">
              <w:rPr>
                <w:b/>
                <w:bCs/>
                <w:color w:val="000000"/>
                <w:sz w:val="17"/>
                <w:szCs w:val="17"/>
              </w:rPr>
              <w:t>Palo de Mallorca</w:t>
            </w:r>
          </w:p>
        </w:tc>
        <w:tc>
          <w:tcPr>
            <w:tcW w:w="59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276D332" w14:textId="77777777" w:rsidR="001936B5" w:rsidRPr="005A7553" w:rsidRDefault="001936B5" w:rsidP="0073369C">
            <w:pPr>
              <w:jc w:val="center"/>
              <w:rPr>
                <w:color w:val="000000"/>
                <w:sz w:val="17"/>
                <w:szCs w:val="17"/>
              </w:rPr>
            </w:pPr>
            <w:r w:rsidRPr="005A7553">
              <w:rPr>
                <w:color w:val="000000"/>
                <w:sz w:val="17"/>
                <w:szCs w:val="17"/>
              </w:rPr>
              <w:t>266.491,00</w:t>
            </w:r>
          </w:p>
        </w:tc>
        <w:tc>
          <w:tcPr>
            <w:tcW w:w="1413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3910692" w14:textId="77777777" w:rsidR="001936B5" w:rsidRPr="005A7553" w:rsidRDefault="001936B5" w:rsidP="0073369C">
            <w:pPr>
              <w:jc w:val="center"/>
              <w:rPr>
                <w:color w:val="000000"/>
                <w:sz w:val="17"/>
                <w:szCs w:val="17"/>
              </w:rPr>
            </w:pPr>
            <w:r w:rsidRPr="005A7553">
              <w:rPr>
                <w:color w:val="000000"/>
                <w:sz w:val="17"/>
                <w:szCs w:val="17"/>
              </w:rPr>
              <w:t>95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DB5EDF9" w14:textId="77777777" w:rsidR="001936B5" w:rsidRPr="005A7553" w:rsidRDefault="001936B5" w:rsidP="0073369C">
            <w:pPr>
              <w:jc w:val="center"/>
              <w:rPr>
                <w:color w:val="000000"/>
                <w:sz w:val="17"/>
                <w:szCs w:val="17"/>
              </w:rPr>
            </w:pPr>
            <w:r w:rsidRPr="005A7553">
              <w:rPr>
                <w:color w:val="000000"/>
                <w:sz w:val="17"/>
                <w:szCs w:val="17"/>
              </w:rPr>
              <w:t>14.080,00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777489E" w14:textId="77777777" w:rsidR="001936B5" w:rsidRPr="005A7553" w:rsidRDefault="001936B5" w:rsidP="0073369C">
            <w:pPr>
              <w:jc w:val="center"/>
              <w:rPr>
                <w:color w:val="000000"/>
                <w:sz w:val="17"/>
                <w:szCs w:val="17"/>
              </w:rPr>
            </w:pPr>
            <w:r w:rsidRPr="005A7553">
              <w:rPr>
                <w:color w:val="000000"/>
                <w:sz w:val="17"/>
                <w:szCs w:val="17"/>
              </w:rPr>
              <w:t>5</w:t>
            </w:r>
          </w:p>
        </w:tc>
        <w:tc>
          <w:tcPr>
            <w:tcW w:w="1999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629A31A" w14:textId="77777777" w:rsidR="001936B5" w:rsidRPr="005A7553" w:rsidRDefault="001936B5" w:rsidP="0073369C">
            <w:pPr>
              <w:jc w:val="center"/>
              <w:rPr>
                <w:color w:val="000000"/>
                <w:sz w:val="17"/>
                <w:szCs w:val="17"/>
              </w:rPr>
            </w:pPr>
            <w:r w:rsidRPr="005A7553">
              <w:rPr>
                <w:color w:val="000000"/>
                <w:sz w:val="17"/>
                <w:szCs w:val="17"/>
              </w:rPr>
              <w:t>280.571,00</w:t>
            </w:r>
          </w:p>
        </w:tc>
      </w:tr>
      <w:tr w:rsidR="000E471C" w14:paraId="6DCCBEDC" w14:textId="77777777" w:rsidTr="000E471C">
        <w:trPr>
          <w:trHeight w:val="315"/>
          <w:jc w:val="center"/>
        </w:trPr>
        <w:tc>
          <w:tcPr>
            <w:tcW w:w="2542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AE18EF1" w14:textId="77777777" w:rsidR="001936B5" w:rsidRPr="005A7553" w:rsidRDefault="001936B5" w:rsidP="0073369C">
            <w:pPr>
              <w:jc w:val="center"/>
              <w:rPr>
                <w:b/>
                <w:bCs/>
                <w:color w:val="000000"/>
                <w:sz w:val="17"/>
                <w:szCs w:val="17"/>
              </w:rPr>
            </w:pPr>
            <w:r w:rsidRPr="005A7553">
              <w:rPr>
                <w:b/>
                <w:bCs/>
                <w:color w:val="000000"/>
                <w:sz w:val="17"/>
                <w:szCs w:val="17"/>
              </w:rPr>
              <w:t>Ratafía Catalana</w:t>
            </w:r>
          </w:p>
        </w:tc>
        <w:tc>
          <w:tcPr>
            <w:tcW w:w="59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A35A0B9" w14:textId="77777777" w:rsidR="001936B5" w:rsidRPr="005A7553" w:rsidRDefault="001936B5" w:rsidP="0073369C">
            <w:pPr>
              <w:jc w:val="center"/>
              <w:rPr>
                <w:color w:val="000000"/>
                <w:sz w:val="17"/>
                <w:szCs w:val="17"/>
              </w:rPr>
            </w:pPr>
            <w:r w:rsidRPr="005A7553">
              <w:rPr>
                <w:color w:val="000000"/>
                <w:sz w:val="17"/>
                <w:szCs w:val="17"/>
              </w:rPr>
              <w:t>69.322,90</w:t>
            </w:r>
          </w:p>
        </w:tc>
        <w:tc>
          <w:tcPr>
            <w:tcW w:w="1413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663A5A3" w14:textId="77777777" w:rsidR="001936B5" w:rsidRPr="005A7553" w:rsidRDefault="001936B5" w:rsidP="0073369C">
            <w:pPr>
              <w:jc w:val="center"/>
              <w:rPr>
                <w:color w:val="000000"/>
                <w:sz w:val="17"/>
                <w:szCs w:val="17"/>
              </w:rPr>
            </w:pPr>
            <w:r w:rsidRPr="005A7553">
              <w:rPr>
                <w:color w:val="000000"/>
                <w:sz w:val="17"/>
                <w:szCs w:val="17"/>
              </w:rPr>
              <w:t>100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7D61C2F" w14:textId="77777777" w:rsidR="001936B5" w:rsidRPr="005A7553" w:rsidRDefault="001936B5" w:rsidP="0073369C">
            <w:pPr>
              <w:jc w:val="center"/>
              <w:rPr>
                <w:color w:val="000000"/>
                <w:sz w:val="17"/>
                <w:szCs w:val="17"/>
              </w:rPr>
            </w:pPr>
            <w:r w:rsidRPr="005A7553">
              <w:rPr>
                <w:color w:val="000000"/>
                <w:sz w:val="17"/>
                <w:szCs w:val="17"/>
              </w:rPr>
              <w:t>0,00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C03F2DE" w14:textId="77777777" w:rsidR="001936B5" w:rsidRPr="005A7553" w:rsidRDefault="001936B5" w:rsidP="0073369C">
            <w:pPr>
              <w:jc w:val="center"/>
              <w:rPr>
                <w:color w:val="000000"/>
                <w:sz w:val="17"/>
                <w:szCs w:val="17"/>
              </w:rPr>
            </w:pPr>
            <w:r w:rsidRPr="005A7553">
              <w:rPr>
                <w:color w:val="000000"/>
                <w:sz w:val="17"/>
                <w:szCs w:val="17"/>
              </w:rPr>
              <w:t>0</w:t>
            </w:r>
          </w:p>
        </w:tc>
        <w:tc>
          <w:tcPr>
            <w:tcW w:w="1999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E890689" w14:textId="77777777" w:rsidR="001936B5" w:rsidRPr="005A7553" w:rsidRDefault="001936B5" w:rsidP="0073369C">
            <w:pPr>
              <w:jc w:val="center"/>
              <w:rPr>
                <w:color w:val="000000"/>
                <w:sz w:val="17"/>
                <w:szCs w:val="17"/>
              </w:rPr>
            </w:pPr>
            <w:r w:rsidRPr="005A7553">
              <w:rPr>
                <w:color w:val="000000"/>
                <w:sz w:val="17"/>
                <w:szCs w:val="17"/>
              </w:rPr>
              <w:t>69.322,90</w:t>
            </w:r>
          </w:p>
        </w:tc>
      </w:tr>
      <w:tr w:rsidR="000E471C" w14:paraId="3610E342" w14:textId="77777777" w:rsidTr="000E471C">
        <w:trPr>
          <w:trHeight w:val="315"/>
          <w:jc w:val="center"/>
        </w:trPr>
        <w:tc>
          <w:tcPr>
            <w:tcW w:w="2542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2C2E8C5" w14:textId="77777777" w:rsidR="001936B5" w:rsidRPr="005A7553" w:rsidRDefault="001936B5" w:rsidP="0073369C">
            <w:pPr>
              <w:jc w:val="center"/>
              <w:rPr>
                <w:b/>
                <w:bCs/>
                <w:color w:val="000000"/>
                <w:sz w:val="17"/>
                <w:szCs w:val="17"/>
              </w:rPr>
            </w:pPr>
            <w:r w:rsidRPr="005A7553">
              <w:rPr>
                <w:b/>
                <w:bCs/>
                <w:color w:val="000000"/>
                <w:sz w:val="17"/>
                <w:szCs w:val="17"/>
              </w:rPr>
              <w:t>Ronmiel de Canarias</w:t>
            </w:r>
          </w:p>
        </w:tc>
        <w:tc>
          <w:tcPr>
            <w:tcW w:w="59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A68A84D" w14:textId="77777777" w:rsidR="001936B5" w:rsidRPr="005A7553" w:rsidRDefault="001936B5" w:rsidP="0073369C">
            <w:pPr>
              <w:jc w:val="center"/>
              <w:rPr>
                <w:color w:val="000000"/>
                <w:sz w:val="17"/>
                <w:szCs w:val="17"/>
              </w:rPr>
            </w:pPr>
            <w:r w:rsidRPr="005A7553">
              <w:rPr>
                <w:color w:val="000000"/>
                <w:sz w:val="17"/>
                <w:szCs w:val="17"/>
              </w:rPr>
              <w:t>1.460.014,00</w:t>
            </w:r>
          </w:p>
        </w:tc>
        <w:tc>
          <w:tcPr>
            <w:tcW w:w="1413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C0D90E7" w14:textId="77777777" w:rsidR="001936B5" w:rsidRPr="005A7553" w:rsidRDefault="001936B5" w:rsidP="0073369C">
            <w:pPr>
              <w:jc w:val="center"/>
              <w:rPr>
                <w:color w:val="000000"/>
                <w:sz w:val="17"/>
                <w:szCs w:val="17"/>
              </w:rPr>
            </w:pPr>
            <w:r w:rsidRPr="005A7553">
              <w:rPr>
                <w:color w:val="000000"/>
                <w:sz w:val="17"/>
                <w:szCs w:val="17"/>
              </w:rPr>
              <w:t>86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F7CBC38" w14:textId="77777777" w:rsidR="001936B5" w:rsidRPr="005A7553" w:rsidRDefault="001936B5" w:rsidP="0073369C">
            <w:pPr>
              <w:jc w:val="center"/>
              <w:rPr>
                <w:color w:val="000000"/>
                <w:sz w:val="17"/>
                <w:szCs w:val="17"/>
              </w:rPr>
            </w:pPr>
            <w:r w:rsidRPr="005A7553">
              <w:rPr>
                <w:color w:val="000000"/>
                <w:sz w:val="17"/>
                <w:szCs w:val="17"/>
              </w:rPr>
              <w:t>231.542,00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F4D8311" w14:textId="77777777" w:rsidR="001936B5" w:rsidRPr="005A7553" w:rsidRDefault="001936B5" w:rsidP="0073369C">
            <w:pPr>
              <w:jc w:val="center"/>
              <w:rPr>
                <w:color w:val="000000"/>
                <w:sz w:val="17"/>
                <w:szCs w:val="17"/>
              </w:rPr>
            </w:pPr>
            <w:r w:rsidRPr="005A7553">
              <w:rPr>
                <w:color w:val="000000"/>
                <w:sz w:val="17"/>
                <w:szCs w:val="17"/>
              </w:rPr>
              <w:t>14</w:t>
            </w:r>
          </w:p>
        </w:tc>
        <w:tc>
          <w:tcPr>
            <w:tcW w:w="1999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EAF0D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BA9EB08" w14:textId="77777777" w:rsidR="001936B5" w:rsidRPr="005A7553" w:rsidRDefault="001936B5" w:rsidP="0073369C">
            <w:pPr>
              <w:jc w:val="center"/>
              <w:rPr>
                <w:color w:val="000000"/>
                <w:sz w:val="17"/>
                <w:szCs w:val="17"/>
              </w:rPr>
            </w:pPr>
            <w:r w:rsidRPr="005A7553">
              <w:rPr>
                <w:color w:val="000000"/>
                <w:sz w:val="17"/>
                <w:szCs w:val="17"/>
              </w:rPr>
              <w:t>1.691.556,00</w:t>
            </w:r>
          </w:p>
        </w:tc>
      </w:tr>
      <w:tr w:rsidR="005A7553" w14:paraId="16C36C02" w14:textId="77777777" w:rsidTr="000E471C">
        <w:trPr>
          <w:trHeight w:val="315"/>
          <w:jc w:val="center"/>
        </w:trPr>
        <w:tc>
          <w:tcPr>
            <w:tcW w:w="2542" w:type="dxa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0EB1C04" w14:textId="77777777" w:rsidR="001936B5" w:rsidRPr="005A7553" w:rsidRDefault="001936B5" w:rsidP="0073369C">
            <w:pPr>
              <w:jc w:val="center"/>
              <w:rPr>
                <w:b/>
                <w:bCs/>
                <w:color w:val="FFFFFF"/>
                <w:sz w:val="17"/>
                <w:szCs w:val="17"/>
              </w:rPr>
            </w:pPr>
            <w:r w:rsidRPr="005A7553">
              <w:rPr>
                <w:b/>
                <w:bCs/>
                <w:color w:val="FFFFFF"/>
                <w:sz w:val="17"/>
                <w:szCs w:val="17"/>
              </w:rPr>
              <w:t>TOTAL</w:t>
            </w:r>
          </w:p>
        </w:tc>
        <w:tc>
          <w:tcPr>
            <w:tcW w:w="595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69E9268" w14:textId="6C4FB8B9" w:rsidR="001936B5" w:rsidRPr="005A7553" w:rsidRDefault="001936B5" w:rsidP="0073369C">
            <w:pPr>
              <w:jc w:val="center"/>
              <w:rPr>
                <w:b/>
                <w:bCs/>
                <w:color w:val="FFFFFF"/>
                <w:sz w:val="17"/>
                <w:szCs w:val="17"/>
              </w:rPr>
            </w:pPr>
            <w:r w:rsidRPr="005A7553">
              <w:rPr>
                <w:b/>
                <w:bCs/>
                <w:color w:val="FFFFFF"/>
                <w:sz w:val="17"/>
                <w:szCs w:val="17"/>
              </w:rPr>
              <w:t>73.116.120</w:t>
            </w:r>
            <w:r w:rsidR="00D06A86" w:rsidRPr="005A7553">
              <w:rPr>
                <w:b/>
                <w:bCs/>
                <w:color w:val="FFFFFF"/>
                <w:sz w:val="17"/>
                <w:szCs w:val="17"/>
              </w:rPr>
              <w:t>,04</w:t>
            </w:r>
          </w:p>
        </w:tc>
        <w:tc>
          <w:tcPr>
            <w:tcW w:w="1413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C636829" w14:textId="195B2357" w:rsidR="001936B5" w:rsidRPr="005A7553" w:rsidRDefault="0069676B" w:rsidP="0073369C">
            <w:pPr>
              <w:jc w:val="center"/>
              <w:rPr>
                <w:b/>
                <w:bCs/>
                <w:color w:val="FFFFFF"/>
                <w:sz w:val="17"/>
                <w:szCs w:val="17"/>
              </w:rPr>
            </w:pPr>
            <w:r w:rsidRPr="005A7553">
              <w:rPr>
                <w:b/>
                <w:bCs/>
                <w:color w:val="FFFFFF"/>
                <w:sz w:val="17"/>
                <w:szCs w:val="17"/>
              </w:rPr>
              <w:t>52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C9FD890" w14:textId="5AED4672" w:rsidR="001936B5" w:rsidRPr="005A7553" w:rsidRDefault="001936B5" w:rsidP="0073369C">
            <w:pPr>
              <w:jc w:val="center"/>
              <w:rPr>
                <w:b/>
                <w:bCs/>
                <w:color w:val="FFFFFF"/>
                <w:sz w:val="17"/>
                <w:szCs w:val="17"/>
              </w:rPr>
            </w:pPr>
            <w:r w:rsidRPr="005A7553">
              <w:rPr>
                <w:b/>
                <w:bCs/>
                <w:color w:val="FFFFFF"/>
                <w:sz w:val="17"/>
                <w:szCs w:val="17"/>
              </w:rPr>
              <w:t>67.502.599</w:t>
            </w:r>
            <w:r w:rsidR="0016640B" w:rsidRPr="005A7553">
              <w:rPr>
                <w:b/>
                <w:bCs/>
                <w:color w:val="FFFFFF"/>
                <w:sz w:val="17"/>
                <w:szCs w:val="17"/>
              </w:rPr>
              <w:t>,16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B440D30" w14:textId="750B3709" w:rsidR="001936B5" w:rsidRPr="005A7553" w:rsidRDefault="0069676B" w:rsidP="0073369C">
            <w:pPr>
              <w:jc w:val="center"/>
              <w:rPr>
                <w:b/>
                <w:bCs/>
                <w:color w:val="FFFFFF"/>
                <w:sz w:val="17"/>
                <w:szCs w:val="17"/>
              </w:rPr>
            </w:pPr>
            <w:r w:rsidRPr="005A7553">
              <w:rPr>
                <w:b/>
                <w:bCs/>
                <w:color w:val="FFFFFF"/>
                <w:sz w:val="17"/>
                <w:szCs w:val="17"/>
              </w:rPr>
              <w:t>48</w:t>
            </w:r>
          </w:p>
        </w:tc>
        <w:tc>
          <w:tcPr>
            <w:tcW w:w="1999" w:type="dxa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5923B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CBAD477" w14:textId="33A28268" w:rsidR="001936B5" w:rsidRPr="005A7553" w:rsidRDefault="001936B5" w:rsidP="0073369C">
            <w:pPr>
              <w:jc w:val="center"/>
              <w:rPr>
                <w:b/>
                <w:bCs/>
                <w:color w:val="FFFFFF"/>
                <w:sz w:val="17"/>
                <w:szCs w:val="17"/>
              </w:rPr>
            </w:pPr>
            <w:r w:rsidRPr="005A7553">
              <w:rPr>
                <w:b/>
                <w:bCs/>
                <w:color w:val="FFFFFF"/>
                <w:sz w:val="17"/>
                <w:szCs w:val="17"/>
              </w:rPr>
              <w:t>140.618.719</w:t>
            </w:r>
            <w:r w:rsidR="002E766D" w:rsidRPr="005A7553">
              <w:rPr>
                <w:b/>
                <w:bCs/>
                <w:color w:val="FFFFFF"/>
                <w:sz w:val="17"/>
                <w:szCs w:val="17"/>
              </w:rPr>
              <w:t>,20</w:t>
            </w:r>
          </w:p>
        </w:tc>
      </w:tr>
    </w:tbl>
    <w:p w14:paraId="0BE9D37B" w14:textId="12FE663E" w:rsidR="00D2550D" w:rsidRPr="000A3B97" w:rsidRDefault="00D2550D" w:rsidP="000A3B97">
      <w:pPr>
        <w:pStyle w:val="Prrafodelista"/>
        <w:numPr>
          <w:ilvl w:val="0"/>
          <w:numId w:val="28"/>
        </w:numPr>
        <w:tabs>
          <w:tab w:val="left" w:pos="1531"/>
        </w:tabs>
        <w:jc w:val="left"/>
        <w:rPr>
          <w:sz w:val="14"/>
          <w:szCs w:val="14"/>
        </w:rPr>
      </w:pPr>
      <w:r w:rsidRPr="000A3B97">
        <w:rPr>
          <w:sz w:val="14"/>
          <w:szCs w:val="14"/>
        </w:rPr>
        <w:t xml:space="preserve"> Sin datos en esta campaña</w:t>
      </w:r>
    </w:p>
    <w:p w14:paraId="3BA4C843" w14:textId="2462C7D0" w:rsidR="00191759" w:rsidRPr="00191759" w:rsidRDefault="00191759" w:rsidP="0073369C">
      <w:pPr>
        <w:jc w:val="center"/>
        <w:rPr>
          <w:b/>
          <w:sz w:val="16"/>
        </w:rPr>
      </w:pPr>
    </w:p>
    <w:p w14:paraId="3119ACEC" w14:textId="2B802AD0" w:rsidR="008A73FC" w:rsidRDefault="00191759" w:rsidP="0073369C">
      <w:pPr>
        <w:pStyle w:val="Textoindependiente"/>
        <w:jc w:val="center"/>
        <w:rPr>
          <w:b/>
          <w:sz w:val="21"/>
        </w:rPr>
      </w:pPr>
      <w:r>
        <w:rPr>
          <w:noProof/>
        </w:rPr>
        <w:lastRenderedPageBreak/>
        <w:drawing>
          <wp:inline distT="0" distB="0" distL="0" distR="0" wp14:anchorId="6EF735F1" wp14:editId="215890F4">
            <wp:extent cx="4904509" cy="3775075"/>
            <wp:effectExtent l="0" t="0" r="10795" b="15875"/>
            <wp:docPr id="1861758133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AA57E855-03C9-A716-96C5-9F08118236B9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7"/>
              </a:graphicData>
            </a:graphic>
          </wp:inline>
        </w:drawing>
      </w:r>
    </w:p>
    <w:p w14:paraId="3119ACED" w14:textId="77777777" w:rsidR="008A73FC" w:rsidRDefault="008A73FC" w:rsidP="0073369C">
      <w:pPr>
        <w:rPr>
          <w:sz w:val="21"/>
        </w:rPr>
        <w:sectPr w:rsidR="008A73FC" w:rsidSect="00080EC6">
          <w:headerReference w:type="default" r:id="rId28"/>
          <w:pgSz w:w="11910" w:h="16840" w:code="9"/>
          <w:pgMar w:top="1417" w:right="1701" w:bottom="1417" w:left="1701" w:header="890" w:footer="975" w:gutter="0"/>
          <w:cols w:space="720"/>
          <w:docGrid w:linePitch="299"/>
        </w:sectPr>
      </w:pPr>
    </w:p>
    <w:p w14:paraId="3119ACEE" w14:textId="77777777" w:rsidR="008A73FC" w:rsidRDefault="008A73FC" w:rsidP="0073369C">
      <w:pPr>
        <w:pStyle w:val="Textoindependiente"/>
        <w:rPr>
          <w:b/>
          <w:sz w:val="20"/>
        </w:rPr>
      </w:pPr>
    </w:p>
    <w:p w14:paraId="3119ACEF" w14:textId="77777777" w:rsidR="008A73FC" w:rsidRDefault="008A73FC" w:rsidP="0073369C">
      <w:pPr>
        <w:pStyle w:val="Textoindependiente"/>
        <w:rPr>
          <w:b/>
          <w:sz w:val="20"/>
        </w:rPr>
      </w:pPr>
    </w:p>
    <w:p w14:paraId="3119ACF0" w14:textId="77777777" w:rsidR="008A73FC" w:rsidRDefault="008A73FC" w:rsidP="0073369C">
      <w:pPr>
        <w:pStyle w:val="Textoindependiente"/>
        <w:rPr>
          <w:b/>
          <w:sz w:val="20"/>
        </w:rPr>
      </w:pPr>
    </w:p>
    <w:p w14:paraId="3119ACF1" w14:textId="77777777" w:rsidR="008A73FC" w:rsidRDefault="008A73FC" w:rsidP="0073369C">
      <w:pPr>
        <w:pStyle w:val="Textoindependiente"/>
        <w:rPr>
          <w:b/>
          <w:sz w:val="20"/>
        </w:rPr>
      </w:pPr>
    </w:p>
    <w:p w14:paraId="3119ACF2" w14:textId="77777777" w:rsidR="008A73FC" w:rsidRDefault="008A73FC" w:rsidP="0073369C">
      <w:pPr>
        <w:pStyle w:val="Textoindependiente"/>
        <w:rPr>
          <w:b/>
          <w:sz w:val="20"/>
        </w:rPr>
      </w:pPr>
    </w:p>
    <w:p w14:paraId="3119ACF3" w14:textId="77777777" w:rsidR="008A73FC" w:rsidRDefault="008A73FC" w:rsidP="0073369C">
      <w:pPr>
        <w:pStyle w:val="Textoindependiente"/>
        <w:rPr>
          <w:b/>
          <w:sz w:val="20"/>
        </w:rPr>
      </w:pPr>
    </w:p>
    <w:p w14:paraId="3119ACF4" w14:textId="77777777" w:rsidR="008A73FC" w:rsidRDefault="008A73FC" w:rsidP="0073369C">
      <w:pPr>
        <w:pStyle w:val="Textoindependiente"/>
        <w:rPr>
          <w:b/>
          <w:sz w:val="20"/>
        </w:rPr>
      </w:pPr>
    </w:p>
    <w:p w14:paraId="3119ACF5" w14:textId="77777777" w:rsidR="008A73FC" w:rsidRDefault="008A73FC" w:rsidP="0073369C">
      <w:pPr>
        <w:pStyle w:val="Textoindependiente"/>
        <w:rPr>
          <w:b/>
          <w:sz w:val="20"/>
        </w:rPr>
      </w:pPr>
    </w:p>
    <w:p w14:paraId="3119ACF6" w14:textId="77777777" w:rsidR="008A73FC" w:rsidRDefault="008A73FC" w:rsidP="0073369C">
      <w:pPr>
        <w:pStyle w:val="Textoindependiente"/>
        <w:rPr>
          <w:b/>
          <w:sz w:val="20"/>
        </w:rPr>
      </w:pPr>
    </w:p>
    <w:p w14:paraId="3119ACF7" w14:textId="77777777" w:rsidR="008A73FC" w:rsidRDefault="008A73FC" w:rsidP="0073369C">
      <w:pPr>
        <w:pStyle w:val="Textoindependiente"/>
        <w:rPr>
          <w:b/>
          <w:sz w:val="20"/>
        </w:rPr>
      </w:pPr>
    </w:p>
    <w:p w14:paraId="3119ACF8" w14:textId="77777777" w:rsidR="008A73FC" w:rsidRDefault="008A73FC" w:rsidP="0073369C">
      <w:pPr>
        <w:pStyle w:val="Textoindependiente"/>
        <w:rPr>
          <w:b/>
          <w:sz w:val="20"/>
        </w:rPr>
      </w:pPr>
    </w:p>
    <w:p w14:paraId="3119ACF9" w14:textId="77777777" w:rsidR="008A73FC" w:rsidRDefault="008A73FC" w:rsidP="0073369C">
      <w:pPr>
        <w:pStyle w:val="Textoindependiente"/>
        <w:rPr>
          <w:b/>
          <w:sz w:val="20"/>
        </w:rPr>
      </w:pPr>
    </w:p>
    <w:p w14:paraId="3119ACFA" w14:textId="77777777" w:rsidR="008A73FC" w:rsidRDefault="008A73FC" w:rsidP="0073369C">
      <w:pPr>
        <w:pStyle w:val="Textoindependiente"/>
        <w:rPr>
          <w:b/>
          <w:sz w:val="20"/>
        </w:rPr>
      </w:pPr>
    </w:p>
    <w:p w14:paraId="3119ACFB" w14:textId="77777777" w:rsidR="008A73FC" w:rsidRDefault="008A73FC" w:rsidP="0073369C">
      <w:pPr>
        <w:pStyle w:val="Textoindependiente"/>
        <w:rPr>
          <w:b/>
          <w:sz w:val="20"/>
        </w:rPr>
      </w:pPr>
    </w:p>
    <w:p w14:paraId="3119ACFC" w14:textId="77777777" w:rsidR="008A73FC" w:rsidRDefault="008A73FC" w:rsidP="0073369C">
      <w:pPr>
        <w:pStyle w:val="Textoindependiente"/>
        <w:rPr>
          <w:b/>
          <w:sz w:val="20"/>
        </w:rPr>
      </w:pPr>
    </w:p>
    <w:p w14:paraId="3119ACFD" w14:textId="77777777" w:rsidR="008A73FC" w:rsidRDefault="008A73FC" w:rsidP="0073369C">
      <w:pPr>
        <w:pStyle w:val="Textoindependiente"/>
        <w:rPr>
          <w:b/>
          <w:sz w:val="20"/>
        </w:rPr>
      </w:pPr>
    </w:p>
    <w:p w14:paraId="3119ACFE" w14:textId="77777777" w:rsidR="008A73FC" w:rsidRDefault="008A73FC" w:rsidP="0073369C">
      <w:pPr>
        <w:pStyle w:val="Textoindependiente"/>
        <w:rPr>
          <w:b/>
          <w:sz w:val="20"/>
        </w:rPr>
      </w:pPr>
    </w:p>
    <w:p w14:paraId="3119AD0A" w14:textId="77777777" w:rsidR="008A73FC" w:rsidRDefault="008A73FC" w:rsidP="0073369C">
      <w:pPr>
        <w:pStyle w:val="Textoindependiente"/>
        <w:rPr>
          <w:b/>
          <w:sz w:val="20"/>
        </w:rPr>
      </w:pPr>
    </w:p>
    <w:p w14:paraId="3119AD0B" w14:textId="77777777" w:rsidR="008A73FC" w:rsidRDefault="008A73FC" w:rsidP="0073369C">
      <w:pPr>
        <w:pStyle w:val="Textoindependiente"/>
        <w:rPr>
          <w:b/>
        </w:rPr>
      </w:pPr>
    </w:p>
    <w:p w14:paraId="3119AD0D" w14:textId="1C95F14A" w:rsidR="008A73FC" w:rsidRDefault="00B9145E" w:rsidP="00723EAA">
      <w:pPr>
        <w:pStyle w:val="Textoindependiente"/>
        <w:rPr>
          <w:sz w:val="20"/>
        </w:rPr>
        <w:sectPr w:rsidR="008A73FC" w:rsidSect="00930F04">
          <w:pgSz w:w="11910" w:h="16840" w:code="9"/>
          <w:pgMar w:top="1418" w:right="1701" w:bottom="1418" w:left="1701" w:header="890" w:footer="975" w:gutter="0"/>
          <w:cols w:space="720"/>
        </w:sectPr>
      </w:pPr>
      <w:r>
        <w:rPr>
          <w:noProof/>
          <w:sz w:val="20"/>
        </w:rPr>
        <mc:AlternateContent>
          <mc:Choice Requires="wpg">
            <w:drawing>
              <wp:inline distT="0" distB="0" distL="0" distR="0" wp14:anchorId="3119B69E" wp14:editId="16282166">
                <wp:extent cx="5673725" cy="226060"/>
                <wp:effectExtent l="3810" t="1905" r="0" b="635"/>
                <wp:docPr id="2116073160" name="Group 4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673725" cy="226060"/>
                          <a:chOff x="0" y="0"/>
                          <a:chExt cx="8935" cy="356"/>
                        </a:xfrm>
                      </wpg:grpSpPr>
                      <wps:wsp>
                        <wps:cNvPr id="1169238633" name="AutoShape 475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8935" cy="356"/>
                          </a:xfrm>
                          <a:custGeom>
                            <a:avLst/>
                            <a:gdLst>
                              <a:gd name="T0" fmla="*/ 10 w 8935"/>
                              <a:gd name="T1" fmla="*/ 0 h 356"/>
                              <a:gd name="T2" fmla="*/ 0 w 8935"/>
                              <a:gd name="T3" fmla="*/ 0 h 356"/>
                              <a:gd name="T4" fmla="*/ 0 w 8935"/>
                              <a:gd name="T5" fmla="*/ 346 h 356"/>
                              <a:gd name="T6" fmla="*/ 10 w 8935"/>
                              <a:gd name="T7" fmla="*/ 346 h 356"/>
                              <a:gd name="T8" fmla="*/ 10 w 8935"/>
                              <a:gd name="T9" fmla="*/ 0 h 356"/>
                              <a:gd name="T10" fmla="*/ 8934 w 8935"/>
                              <a:gd name="T11" fmla="*/ 346 h 356"/>
                              <a:gd name="T12" fmla="*/ 10 w 8935"/>
                              <a:gd name="T13" fmla="*/ 346 h 356"/>
                              <a:gd name="T14" fmla="*/ 0 w 8935"/>
                              <a:gd name="T15" fmla="*/ 346 h 356"/>
                              <a:gd name="T16" fmla="*/ 0 w 8935"/>
                              <a:gd name="T17" fmla="*/ 355 h 356"/>
                              <a:gd name="T18" fmla="*/ 10 w 8935"/>
                              <a:gd name="T19" fmla="*/ 355 h 356"/>
                              <a:gd name="T20" fmla="*/ 8934 w 8935"/>
                              <a:gd name="T21" fmla="*/ 355 h 356"/>
                              <a:gd name="T22" fmla="*/ 8934 w 8935"/>
                              <a:gd name="T23" fmla="*/ 346 h 35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</a:cxnLst>
                            <a:rect l="0" t="0" r="r" b="b"/>
                            <a:pathLst>
                              <a:path w="8935" h="356">
                                <a:moveTo>
                                  <a:pt x="1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46"/>
                                </a:lnTo>
                                <a:lnTo>
                                  <a:pt x="10" y="346"/>
                                </a:lnTo>
                                <a:lnTo>
                                  <a:pt x="10" y="0"/>
                                </a:lnTo>
                                <a:close/>
                                <a:moveTo>
                                  <a:pt x="8934" y="346"/>
                                </a:moveTo>
                                <a:lnTo>
                                  <a:pt x="10" y="346"/>
                                </a:lnTo>
                                <a:lnTo>
                                  <a:pt x="0" y="346"/>
                                </a:lnTo>
                                <a:lnTo>
                                  <a:pt x="0" y="355"/>
                                </a:lnTo>
                                <a:lnTo>
                                  <a:pt x="10" y="355"/>
                                </a:lnTo>
                                <a:lnTo>
                                  <a:pt x="8934" y="355"/>
                                </a:lnTo>
                                <a:lnTo>
                                  <a:pt x="8934" y="34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999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91030270" name="Text Box 474"/>
                        <wps:cNvSpPr txBox="1">
                          <a:spLocks noChangeArrowheads="1"/>
                        </wps:cNvSpPr>
                        <wps:spPr bwMode="auto">
                          <a:xfrm>
                            <a:off x="88" y="0"/>
                            <a:ext cx="8846" cy="346"/>
                          </a:xfrm>
                          <a:prstGeom prst="rect">
                            <a:avLst/>
                          </a:prstGeom>
                          <a:solidFill>
                            <a:srgbClr val="D9D9D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119B788" w14:textId="1B6F53C8" w:rsidR="008A73FC" w:rsidRDefault="00A12A80">
                              <w:pPr>
                                <w:spacing w:before="1"/>
                                <w:ind w:left="28"/>
                                <w:rPr>
                                  <w:b/>
                                  <w:sz w:val="28"/>
                                </w:rPr>
                              </w:pPr>
                              <w:r>
                                <w:rPr>
                                  <w:b/>
                                  <w:color w:val="4F6128"/>
                                  <w:sz w:val="28"/>
                                </w:rPr>
                                <w:t>BRAND</w:t>
                              </w:r>
                              <w:r w:rsidR="006358C6">
                                <w:rPr>
                                  <w:b/>
                                  <w:color w:val="4F6128"/>
                                  <w:sz w:val="28"/>
                                </w:rPr>
                                <w:t>I</w:t>
                              </w:r>
                              <w:r>
                                <w:rPr>
                                  <w:b/>
                                  <w:color w:val="4F6128"/>
                                  <w:sz w:val="28"/>
                                </w:rPr>
                                <w:t>S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119B69E" id="Group 473" o:spid="_x0000_s1042" style="width:446.75pt;height:17.8pt;mso-position-horizontal-relative:char;mso-position-vertical-relative:line" coordsize="8935,35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">
                <v:shape id="AutoShape 475" o:spid="_x0000_s1043" style="position:absolute;width:8935;height:356;visibility:visible;mso-wrap-style:square;v-text-anchor:top" coordsize="8935,3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" path="m10,l,,,346r10,l10,xm8934,346l10,346,,346r,9l10,355r8924,l8934,346xe" fillcolor="#999" stroked="f">
                  <v:path arrowok="t" o:connecttype="custom" o:connectlocs="10,0;0,0;0,346;10,346;10,0;8934,346;10,346;0,346;0,355;10,355;8934,355;8934,346" o:connectangles="0,0,0,0,0,0,0,0,0,0,0,0"/>
                </v:shape>
                <v:shape id="Text Box 474" o:spid="_x0000_s1044" type="#_x0000_t202" style="position:absolute;left:88;width:8846;height:3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" fillcolor="#d9d9d9" stroked="f">
                  <v:textbox inset="0,0,0,0">
                    <w:txbxContent>
                      <w:p w14:paraId="3119B788" w14:textId="1B6F53C8" w:rsidR="008A73FC" w:rsidRDefault="00A12A80">
                        <w:pPr>
                          <w:spacing w:before="1"/>
                          <w:ind w:left="28"/>
                          <w:rPr>
                            <w:b/>
                            <w:sz w:val="28"/>
                          </w:rPr>
                        </w:pPr>
                        <w:r>
                          <w:rPr>
                            <w:b/>
                            <w:color w:val="4F6128"/>
                            <w:sz w:val="28"/>
                          </w:rPr>
                          <w:t>BRAND</w:t>
                        </w:r>
                        <w:r w:rsidR="006358C6">
                          <w:rPr>
                            <w:b/>
                            <w:color w:val="4F6128"/>
                            <w:sz w:val="28"/>
                          </w:rPr>
                          <w:t>I</w:t>
                        </w:r>
                        <w:r>
                          <w:rPr>
                            <w:b/>
                            <w:color w:val="4F6128"/>
                            <w:sz w:val="28"/>
                          </w:rPr>
                          <w:t>S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tbl>
      <w:tblPr>
        <w:tblW w:w="0" w:type="auto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50"/>
        <w:gridCol w:w="2138"/>
        <w:gridCol w:w="2181"/>
        <w:gridCol w:w="1919"/>
      </w:tblGrid>
      <w:tr w:rsidR="00723EAA" w:rsidRPr="00AE6373" w14:paraId="27F93E82" w14:textId="77777777" w:rsidTr="00F231BF">
        <w:trPr>
          <w:trHeight w:val="1022"/>
          <w:jc w:val="center"/>
        </w:trPr>
        <w:tc>
          <w:tcPr>
            <w:tcW w:w="0" w:type="auto"/>
            <w:tcBorders>
              <w:top w:val="single" w:sz="8" w:space="0" w:color="30849B"/>
              <w:left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60A7D2CC" w14:textId="592F1209" w:rsidR="0082658A" w:rsidRPr="00AE6373" w:rsidRDefault="0082658A" w:rsidP="0073369C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E6373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lastRenderedPageBreak/>
              <w:t>I.G.</w:t>
            </w:r>
          </w:p>
        </w:tc>
        <w:tc>
          <w:tcPr>
            <w:tcW w:w="0" w:type="auto"/>
            <w:tcBorders>
              <w:top w:val="single" w:sz="8" w:space="0" w:color="30849B"/>
              <w:left w:val="nil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759C1B53" w14:textId="77777777" w:rsidR="0082658A" w:rsidRPr="00E63D5B" w:rsidRDefault="0082658A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E6373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COMERCIO INTERIOR</w:t>
            </w:r>
          </w:p>
          <w:p w14:paraId="214EB4E7" w14:textId="00D13C49" w:rsidR="0082658A" w:rsidRPr="00AE6373" w:rsidRDefault="0082658A" w:rsidP="0073369C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E6373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(litros)</w:t>
            </w:r>
          </w:p>
        </w:tc>
        <w:tc>
          <w:tcPr>
            <w:tcW w:w="0" w:type="auto"/>
            <w:tcBorders>
              <w:top w:val="single" w:sz="8" w:space="0" w:color="30849B"/>
              <w:left w:val="nil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014A8484" w14:textId="77777777" w:rsidR="0082658A" w:rsidRPr="00E63D5B" w:rsidRDefault="0082658A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E6373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COMERCIO EXTERIOR</w:t>
            </w:r>
          </w:p>
          <w:p w14:paraId="637EBEC2" w14:textId="22CA71D4" w:rsidR="0082658A" w:rsidRPr="00AE6373" w:rsidRDefault="0082658A" w:rsidP="0073369C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E6373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(litros)</w:t>
            </w:r>
          </w:p>
        </w:tc>
        <w:tc>
          <w:tcPr>
            <w:tcW w:w="0" w:type="auto"/>
            <w:tcBorders>
              <w:top w:val="single" w:sz="8" w:space="0" w:color="30849B"/>
              <w:left w:val="nil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7B5D17A9" w14:textId="77777777" w:rsidR="0082658A" w:rsidRPr="00E63D5B" w:rsidRDefault="0082658A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E6373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COMERCIO TOTAL</w:t>
            </w:r>
          </w:p>
          <w:p w14:paraId="10690533" w14:textId="3D61999E" w:rsidR="0082658A" w:rsidRPr="00AE6373" w:rsidRDefault="0082658A" w:rsidP="0073369C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E6373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(litros)</w:t>
            </w:r>
          </w:p>
        </w:tc>
      </w:tr>
      <w:tr w:rsidR="0082658A" w:rsidRPr="00AE6373" w14:paraId="6D609EC8" w14:textId="77777777" w:rsidTr="00F231BF">
        <w:trPr>
          <w:trHeight w:val="1022"/>
          <w:jc w:val="center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37138D6C" w14:textId="77777777" w:rsidR="00AE6373" w:rsidRPr="00AE6373" w:rsidRDefault="00AE6373" w:rsidP="00A4458C">
            <w:pPr>
              <w:ind w:left="227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E6373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Brandy de Jerez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04254261" w14:textId="77777777" w:rsidR="00AE6373" w:rsidRPr="00AE6373" w:rsidRDefault="00AE6373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E6373">
              <w:rPr>
                <w:rFonts w:eastAsia="Times New Roman" w:cs="Times New Roman"/>
                <w:color w:val="000000"/>
                <w:lang w:eastAsia="es-ES"/>
              </w:rPr>
              <w:t>2.747.803,00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2470240F" w14:textId="77777777" w:rsidR="00AE6373" w:rsidRPr="00AE6373" w:rsidRDefault="00AE6373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E6373">
              <w:rPr>
                <w:rFonts w:eastAsia="Times New Roman" w:cs="Times New Roman"/>
                <w:color w:val="000000"/>
                <w:lang w:eastAsia="es-ES"/>
              </w:rPr>
              <w:t>3.684.970,00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7D241C5A" w14:textId="77777777" w:rsidR="00AE6373" w:rsidRPr="00AE6373" w:rsidRDefault="00AE6373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E6373">
              <w:rPr>
                <w:rFonts w:eastAsia="Times New Roman" w:cs="Times New Roman"/>
                <w:color w:val="000000"/>
                <w:lang w:eastAsia="es-ES"/>
              </w:rPr>
              <w:t>6.432.773,00</w:t>
            </w:r>
          </w:p>
        </w:tc>
      </w:tr>
      <w:tr w:rsidR="0082658A" w:rsidRPr="00AE6373" w14:paraId="239A0183" w14:textId="77777777" w:rsidTr="00F231BF">
        <w:trPr>
          <w:trHeight w:val="1022"/>
          <w:jc w:val="center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2EB842B0" w14:textId="77777777" w:rsidR="00AE6373" w:rsidRPr="00AE6373" w:rsidRDefault="00AE6373" w:rsidP="00A4458C">
            <w:pPr>
              <w:ind w:left="227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E6373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Brandy del Penedés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6DE3204B" w14:textId="77777777" w:rsidR="00AE6373" w:rsidRPr="00AE6373" w:rsidRDefault="00AE6373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E6373">
              <w:rPr>
                <w:rFonts w:eastAsia="Times New Roman" w:cs="Times New Roman"/>
                <w:color w:val="000000"/>
                <w:lang w:eastAsia="es-ES"/>
              </w:rPr>
              <w:t>757.368,10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3D5ACC97" w14:textId="77777777" w:rsidR="00AE6373" w:rsidRPr="00AE6373" w:rsidRDefault="00AE6373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E6373">
              <w:rPr>
                <w:rFonts w:eastAsia="Times New Roman" w:cs="Times New Roman"/>
                <w:color w:val="000000"/>
                <w:lang w:eastAsia="es-ES"/>
              </w:rPr>
              <w:t>6.133.479,00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5F6793B2" w14:textId="77777777" w:rsidR="00AE6373" w:rsidRPr="00AE6373" w:rsidRDefault="00AE6373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E6373">
              <w:rPr>
                <w:rFonts w:eastAsia="Times New Roman" w:cs="Times New Roman"/>
                <w:color w:val="000000"/>
                <w:lang w:eastAsia="es-ES"/>
              </w:rPr>
              <w:t>6.890.847,10</w:t>
            </w:r>
          </w:p>
        </w:tc>
      </w:tr>
      <w:tr w:rsidR="0082658A" w:rsidRPr="00AE6373" w14:paraId="0E9D5974" w14:textId="77777777" w:rsidTr="00F231BF">
        <w:trPr>
          <w:trHeight w:val="1022"/>
          <w:jc w:val="center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6923B"/>
            <w:vAlign w:val="center"/>
            <w:hideMark/>
          </w:tcPr>
          <w:p w14:paraId="6638BD01" w14:textId="77777777" w:rsidR="00AE6373" w:rsidRPr="00AE6373" w:rsidRDefault="00AE6373" w:rsidP="0073369C">
            <w:pPr>
              <w:jc w:val="center"/>
              <w:rPr>
                <w:rFonts w:eastAsia="Times New Roman" w:cs="Times New Roman"/>
                <w:b/>
                <w:bCs/>
                <w:color w:val="FFFFFF"/>
                <w:lang w:eastAsia="es-ES"/>
              </w:rPr>
            </w:pPr>
            <w:r w:rsidRPr="00AE6373">
              <w:rPr>
                <w:rFonts w:eastAsia="Times New Roman" w:cs="Times New Roman"/>
                <w:b/>
                <w:bCs/>
                <w:color w:val="FFFFFF"/>
                <w:lang w:eastAsia="es-ES"/>
              </w:rPr>
              <w:t>TOTAL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6923B"/>
            <w:vAlign w:val="center"/>
            <w:hideMark/>
          </w:tcPr>
          <w:p w14:paraId="29B7B4F8" w14:textId="77777777" w:rsidR="00AE6373" w:rsidRPr="00AE6373" w:rsidRDefault="00AE6373" w:rsidP="0073369C">
            <w:pPr>
              <w:jc w:val="center"/>
              <w:rPr>
                <w:rFonts w:eastAsia="Times New Roman" w:cs="Times New Roman"/>
                <w:b/>
                <w:bCs/>
                <w:color w:val="FFFFFF"/>
                <w:lang w:eastAsia="es-ES"/>
              </w:rPr>
            </w:pPr>
            <w:r w:rsidRPr="00AE6373">
              <w:rPr>
                <w:rFonts w:eastAsia="Times New Roman" w:cs="Times New Roman"/>
                <w:b/>
                <w:bCs/>
                <w:color w:val="FFFFFF"/>
                <w:lang w:eastAsia="es-ES"/>
              </w:rPr>
              <w:t>3.505.171,10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6923B"/>
            <w:vAlign w:val="center"/>
            <w:hideMark/>
          </w:tcPr>
          <w:p w14:paraId="07A64D43" w14:textId="77777777" w:rsidR="00AE6373" w:rsidRPr="00AE6373" w:rsidRDefault="00AE6373" w:rsidP="0073369C">
            <w:pPr>
              <w:jc w:val="center"/>
              <w:rPr>
                <w:rFonts w:eastAsia="Times New Roman" w:cs="Times New Roman"/>
                <w:b/>
                <w:bCs/>
                <w:color w:val="FFFFFF"/>
                <w:lang w:eastAsia="es-ES"/>
              </w:rPr>
            </w:pPr>
            <w:r w:rsidRPr="00AE6373">
              <w:rPr>
                <w:rFonts w:eastAsia="Times New Roman" w:cs="Times New Roman"/>
                <w:b/>
                <w:bCs/>
                <w:color w:val="FFFFFF"/>
                <w:lang w:eastAsia="es-ES"/>
              </w:rPr>
              <w:t>9.818.449,00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6923B"/>
            <w:vAlign w:val="center"/>
            <w:hideMark/>
          </w:tcPr>
          <w:p w14:paraId="11EEBB8A" w14:textId="77777777" w:rsidR="00AE6373" w:rsidRPr="00AE6373" w:rsidRDefault="00AE6373" w:rsidP="0073369C">
            <w:pPr>
              <w:jc w:val="center"/>
              <w:rPr>
                <w:rFonts w:eastAsia="Times New Roman" w:cs="Times New Roman"/>
                <w:b/>
                <w:bCs/>
                <w:color w:val="FFFFFF"/>
                <w:lang w:eastAsia="es-ES"/>
              </w:rPr>
            </w:pPr>
            <w:r w:rsidRPr="00AE6373">
              <w:rPr>
                <w:rFonts w:eastAsia="Times New Roman" w:cs="Times New Roman"/>
                <w:b/>
                <w:bCs/>
                <w:color w:val="FFFFFF"/>
                <w:lang w:eastAsia="es-ES"/>
              </w:rPr>
              <w:t>13.323.620,10</w:t>
            </w:r>
          </w:p>
        </w:tc>
      </w:tr>
    </w:tbl>
    <w:p w14:paraId="3119AD2B" w14:textId="77777777" w:rsidR="008A73FC" w:rsidRDefault="008A73FC" w:rsidP="0073369C">
      <w:pPr>
        <w:pStyle w:val="Textoindependiente"/>
        <w:jc w:val="center"/>
        <w:rPr>
          <w:b/>
          <w:sz w:val="20"/>
        </w:rPr>
      </w:pPr>
    </w:p>
    <w:p w14:paraId="3119AD2E" w14:textId="31B1BD6E" w:rsidR="008A73FC" w:rsidRDefault="00A12A80" w:rsidP="0073369C">
      <w:pPr>
        <w:pStyle w:val="Textoindependiente"/>
      </w:pPr>
      <w:r>
        <w:t>La comercialización total de las Indicaciones Geográficas de Bebidas</w:t>
      </w:r>
      <w:r w:rsidR="00E35F56">
        <w:t xml:space="preserve"> </w:t>
      </w:r>
      <w:r>
        <w:t>Espirituosas de</w:t>
      </w:r>
      <w:r>
        <w:rPr>
          <w:spacing w:val="1"/>
        </w:rPr>
        <w:t xml:space="preserve"> </w:t>
      </w:r>
      <w:r w:rsidR="006358C6">
        <w:t>brandis</w:t>
      </w:r>
      <w:r>
        <w:t xml:space="preserve"> ha sido de </w:t>
      </w:r>
      <w:r w:rsidR="002314EA">
        <w:t>13.323.620,10</w:t>
      </w:r>
      <w:r>
        <w:t xml:space="preserve"> litros, representando el Brandy d</w:t>
      </w:r>
      <w:r w:rsidR="00D72FAB">
        <w:t>el Penedés</w:t>
      </w:r>
      <w:r>
        <w:t xml:space="preserve"> el </w:t>
      </w:r>
      <w:r w:rsidR="00D72FAB">
        <w:t>51,72</w:t>
      </w:r>
      <w:r>
        <w:t>% del</w:t>
      </w:r>
      <w:r>
        <w:rPr>
          <w:spacing w:val="1"/>
        </w:rPr>
        <w:t xml:space="preserve"> </w:t>
      </w:r>
      <w:r>
        <w:t>comercio</w:t>
      </w:r>
      <w:r>
        <w:rPr>
          <w:spacing w:val="-11"/>
        </w:rPr>
        <w:t xml:space="preserve"> </w:t>
      </w:r>
      <w:r>
        <w:t>total</w:t>
      </w:r>
      <w:r>
        <w:rPr>
          <w:spacing w:val="-8"/>
        </w:rPr>
        <w:t xml:space="preserve"> </w:t>
      </w:r>
      <w:r>
        <w:t>de</w:t>
      </w:r>
      <w:r>
        <w:rPr>
          <w:spacing w:val="-11"/>
        </w:rPr>
        <w:t xml:space="preserve"> </w:t>
      </w:r>
      <w:r w:rsidR="006358C6">
        <w:t>brandis</w:t>
      </w:r>
      <w:r>
        <w:t>.</w:t>
      </w:r>
      <w:r w:rsidR="00CD16DD">
        <w:t xml:space="preserve"> </w:t>
      </w:r>
      <w:r>
        <w:t>Casi la totalidad del Brandy del Penedés se comercializa a otros países</w:t>
      </w:r>
      <w:r w:rsidR="009D331F">
        <w:t xml:space="preserve"> </w:t>
      </w:r>
      <w:r>
        <w:t>(</w:t>
      </w:r>
      <w:r w:rsidR="00097733">
        <w:t>89</w:t>
      </w:r>
      <w:r>
        <w:t>%). En el</w:t>
      </w:r>
      <w:r>
        <w:rPr>
          <w:spacing w:val="1"/>
        </w:rPr>
        <w:t xml:space="preserve"> </w:t>
      </w:r>
      <w:r>
        <w:t xml:space="preserve">caso del Brandy de Jerez la comercialización con el exterior supone el </w:t>
      </w:r>
      <w:r w:rsidR="00BB15E1">
        <w:t>57,28</w:t>
      </w:r>
      <w:r>
        <w:t>% de su</w:t>
      </w:r>
      <w:r>
        <w:rPr>
          <w:spacing w:val="1"/>
        </w:rPr>
        <w:t xml:space="preserve"> </w:t>
      </w:r>
      <w:r>
        <w:t>comercio</w:t>
      </w:r>
      <w:r>
        <w:rPr>
          <w:spacing w:val="-11"/>
        </w:rPr>
        <w:t xml:space="preserve"> </w:t>
      </w:r>
      <w:r>
        <w:t>total.</w:t>
      </w:r>
    </w:p>
    <w:p w14:paraId="3119AD30" w14:textId="77777777" w:rsidR="008A73FC" w:rsidRDefault="008A73FC" w:rsidP="0073369C">
      <w:pPr>
        <w:pStyle w:val="Textoindependiente"/>
        <w:rPr>
          <w:sz w:val="20"/>
        </w:rPr>
      </w:pPr>
    </w:p>
    <w:p w14:paraId="3119AD31" w14:textId="30127624" w:rsidR="008A73FC" w:rsidRDefault="00AE6373" w:rsidP="0073369C">
      <w:pPr>
        <w:pStyle w:val="Textoindependiente"/>
        <w:jc w:val="center"/>
        <w:rPr>
          <w:sz w:val="17"/>
        </w:rPr>
      </w:pPr>
      <w:r>
        <w:rPr>
          <w:noProof/>
        </w:rPr>
        <w:drawing>
          <wp:inline distT="0" distB="0" distL="0" distR="0" wp14:anchorId="4F4AFDBF" wp14:editId="108507CB">
            <wp:extent cx="5238750" cy="4533900"/>
            <wp:effectExtent l="0" t="0" r="0" b="0"/>
            <wp:docPr id="58378340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109B5E01-BCF1-1D36-7B9F-8DA3198BC8FE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9"/>
              </a:graphicData>
            </a:graphic>
          </wp:inline>
        </w:drawing>
      </w:r>
    </w:p>
    <w:p w14:paraId="3119AD32" w14:textId="77777777" w:rsidR="008A73FC" w:rsidRDefault="008A73FC" w:rsidP="0073369C">
      <w:pPr>
        <w:rPr>
          <w:sz w:val="17"/>
        </w:rPr>
        <w:sectPr w:rsidR="008A73FC" w:rsidSect="00930F04">
          <w:pgSz w:w="11910" w:h="16840" w:code="9"/>
          <w:pgMar w:top="1418" w:right="1701" w:bottom="1418" w:left="1701" w:header="890" w:footer="975" w:gutter="0"/>
          <w:cols w:space="720"/>
          <w:docGrid w:linePitch="299"/>
        </w:sectPr>
      </w:pPr>
    </w:p>
    <w:p w14:paraId="3119AD33" w14:textId="77777777" w:rsidR="008A73FC" w:rsidRDefault="00A12A80" w:rsidP="0073369C">
      <w:pPr>
        <w:pStyle w:val="Ttulo2"/>
        <w:spacing w:before="0"/>
        <w:ind w:left="0"/>
      </w:pPr>
      <w:bookmarkStart w:id="8" w:name="_Toc174957272"/>
      <w:r>
        <w:rPr>
          <w:color w:val="76923B"/>
        </w:rPr>
        <w:lastRenderedPageBreak/>
        <w:t>BRANDY</w:t>
      </w:r>
      <w:r>
        <w:rPr>
          <w:color w:val="76923B"/>
          <w:spacing w:val="-4"/>
        </w:rPr>
        <w:t xml:space="preserve"> </w:t>
      </w:r>
      <w:r>
        <w:rPr>
          <w:color w:val="76923B"/>
        </w:rPr>
        <w:t>DE</w:t>
      </w:r>
      <w:r>
        <w:rPr>
          <w:color w:val="76923B"/>
          <w:spacing w:val="-3"/>
        </w:rPr>
        <w:t xml:space="preserve"> </w:t>
      </w:r>
      <w:r>
        <w:rPr>
          <w:color w:val="76923B"/>
        </w:rPr>
        <w:t>JEREZ</w:t>
      </w:r>
      <w:bookmarkEnd w:id="8"/>
    </w:p>
    <w:p w14:paraId="12C53BE5" w14:textId="172AE629" w:rsidR="00D650E8" w:rsidRPr="00D650E8" w:rsidRDefault="00A12A80" w:rsidP="0073369C">
      <w:pPr>
        <w:pStyle w:val="Ttulo3"/>
        <w:ind w:left="0"/>
        <w:rPr>
          <w:color w:val="76923B"/>
        </w:rPr>
      </w:pPr>
      <w:r>
        <w:rPr>
          <w:color w:val="76923B"/>
        </w:rPr>
        <w:t>COMERCIALIZACIÓN</w:t>
      </w:r>
      <w:r>
        <w:rPr>
          <w:color w:val="76923B"/>
          <w:spacing w:val="-3"/>
        </w:rPr>
        <w:t xml:space="preserve"> </w:t>
      </w:r>
      <w:r>
        <w:rPr>
          <w:color w:val="76923B"/>
        </w:rPr>
        <w:t>DE</w:t>
      </w:r>
      <w:r>
        <w:rPr>
          <w:color w:val="76923B"/>
          <w:spacing w:val="-2"/>
        </w:rPr>
        <w:t xml:space="preserve"> </w:t>
      </w:r>
      <w:r>
        <w:rPr>
          <w:color w:val="76923B"/>
        </w:rPr>
        <w:t>BRANDY</w:t>
      </w:r>
      <w:r>
        <w:rPr>
          <w:color w:val="76923B"/>
          <w:spacing w:val="-4"/>
        </w:rPr>
        <w:t xml:space="preserve"> </w:t>
      </w:r>
      <w:r>
        <w:rPr>
          <w:color w:val="76923B"/>
        </w:rPr>
        <w:t>DE</w:t>
      </w:r>
      <w:r>
        <w:rPr>
          <w:color w:val="76923B"/>
          <w:spacing w:val="-3"/>
        </w:rPr>
        <w:t xml:space="preserve"> </w:t>
      </w:r>
      <w:r>
        <w:rPr>
          <w:color w:val="76923B"/>
        </w:rPr>
        <w:t>JEREZ</w:t>
      </w:r>
    </w:p>
    <w:p w14:paraId="3119AD39" w14:textId="61CF5EDA" w:rsidR="008A73FC" w:rsidRPr="00742ACC" w:rsidRDefault="00A12A80" w:rsidP="0073369C">
      <w:pPr>
        <w:pStyle w:val="Textoindependiente"/>
      </w:pPr>
      <w:r w:rsidRPr="005C576F">
        <w:t xml:space="preserve">La </w:t>
      </w:r>
      <w:r w:rsidRPr="005C576F">
        <w:rPr>
          <w:b/>
        </w:rPr>
        <w:t xml:space="preserve">comercialización total </w:t>
      </w:r>
      <w:r w:rsidRPr="005C576F">
        <w:t>de Brandy de Jerez, elaborado en 202</w:t>
      </w:r>
      <w:r w:rsidR="004724A4" w:rsidRPr="005C576F">
        <w:t>3</w:t>
      </w:r>
      <w:r w:rsidRPr="005C576F">
        <w:t xml:space="preserve"> por las veinticuatro</w:t>
      </w:r>
      <w:r w:rsidRPr="005C576F">
        <w:rPr>
          <w:spacing w:val="1"/>
        </w:rPr>
        <w:t xml:space="preserve"> </w:t>
      </w:r>
      <w:r w:rsidRPr="005C576F">
        <w:t xml:space="preserve">bodegas de la Indicación Geográfica, </w:t>
      </w:r>
      <w:r w:rsidRPr="008723A4">
        <w:t xml:space="preserve">ha sido de </w:t>
      </w:r>
      <w:r w:rsidR="008723A4" w:rsidRPr="008723A4">
        <w:t>6.432.773</w:t>
      </w:r>
      <w:r w:rsidRPr="008723A4">
        <w:t xml:space="preserve"> litros, </w:t>
      </w:r>
      <w:r w:rsidR="008723A4" w:rsidRPr="008723A4">
        <w:t>disminuyendo</w:t>
      </w:r>
      <w:r w:rsidRPr="008723A4">
        <w:t xml:space="preserve"> un </w:t>
      </w:r>
      <w:r w:rsidR="00E91111">
        <w:t>24,5</w:t>
      </w:r>
      <w:r w:rsidRPr="00833E11">
        <w:t>%</w:t>
      </w:r>
      <w:r w:rsidRPr="008723A4">
        <w:rPr>
          <w:spacing w:val="-64"/>
        </w:rPr>
        <w:t xml:space="preserve"> </w:t>
      </w:r>
      <w:r w:rsidR="007A5431">
        <w:rPr>
          <w:spacing w:val="-64"/>
        </w:rPr>
        <w:t xml:space="preserve"> </w:t>
      </w:r>
      <w:r w:rsidRPr="008723A4">
        <w:t>con</w:t>
      </w:r>
      <w:r w:rsidRPr="008723A4">
        <w:rPr>
          <w:spacing w:val="45"/>
        </w:rPr>
        <w:t xml:space="preserve"> </w:t>
      </w:r>
      <w:r w:rsidRPr="008723A4">
        <w:t>respecto</w:t>
      </w:r>
      <w:r w:rsidRPr="008723A4">
        <w:rPr>
          <w:spacing w:val="47"/>
        </w:rPr>
        <w:t xml:space="preserve"> </w:t>
      </w:r>
      <w:r w:rsidRPr="008723A4">
        <w:t>al</w:t>
      </w:r>
      <w:r w:rsidRPr="008723A4">
        <w:rPr>
          <w:spacing w:val="46"/>
        </w:rPr>
        <w:t xml:space="preserve"> </w:t>
      </w:r>
      <w:r w:rsidRPr="008723A4">
        <w:t>promedio</w:t>
      </w:r>
      <w:r w:rsidRPr="008723A4">
        <w:rPr>
          <w:spacing w:val="47"/>
        </w:rPr>
        <w:t xml:space="preserve"> </w:t>
      </w:r>
      <w:r w:rsidRPr="008723A4">
        <w:t>20</w:t>
      </w:r>
      <w:r w:rsidR="008723A4" w:rsidRPr="008723A4">
        <w:t>20</w:t>
      </w:r>
      <w:r w:rsidRPr="008723A4">
        <w:t>-202</w:t>
      </w:r>
      <w:r w:rsidR="008723A4" w:rsidRPr="008723A4">
        <w:t>2</w:t>
      </w:r>
      <w:r w:rsidRPr="006A1356">
        <w:t>.</w:t>
      </w:r>
      <w:r w:rsidRPr="006A1356">
        <w:rPr>
          <w:spacing w:val="48"/>
        </w:rPr>
        <w:t xml:space="preserve"> </w:t>
      </w:r>
      <w:r w:rsidRPr="006A1356">
        <w:t>El</w:t>
      </w:r>
      <w:r w:rsidRPr="006A1356">
        <w:rPr>
          <w:spacing w:val="46"/>
        </w:rPr>
        <w:t xml:space="preserve"> </w:t>
      </w:r>
      <w:r w:rsidRPr="006A1356">
        <w:t>volumen</w:t>
      </w:r>
      <w:r w:rsidRPr="006A1356">
        <w:rPr>
          <w:spacing w:val="46"/>
        </w:rPr>
        <w:t xml:space="preserve"> </w:t>
      </w:r>
      <w:r w:rsidRPr="006A1356">
        <w:t>de</w:t>
      </w:r>
      <w:r w:rsidRPr="006A1356">
        <w:rPr>
          <w:spacing w:val="46"/>
        </w:rPr>
        <w:t xml:space="preserve"> </w:t>
      </w:r>
      <w:r w:rsidRPr="006A1356">
        <w:rPr>
          <w:b/>
        </w:rPr>
        <w:t>comercio</w:t>
      </w:r>
      <w:r w:rsidRPr="006A1356">
        <w:rPr>
          <w:b/>
          <w:spacing w:val="47"/>
        </w:rPr>
        <w:t xml:space="preserve"> </w:t>
      </w:r>
      <w:r w:rsidRPr="006A1356">
        <w:rPr>
          <w:b/>
        </w:rPr>
        <w:t>interior</w:t>
      </w:r>
      <w:r w:rsidRPr="006A1356">
        <w:rPr>
          <w:b/>
          <w:spacing w:val="47"/>
        </w:rPr>
        <w:t xml:space="preserve"> </w:t>
      </w:r>
      <w:r w:rsidRPr="006A1356">
        <w:t>ha</w:t>
      </w:r>
      <w:r w:rsidRPr="006A1356">
        <w:rPr>
          <w:spacing w:val="45"/>
        </w:rPr>
        <w:t xml:space="preserve"> </w:t>
      </w:r>
      <w:r w:rsidRPr="006A1356">
        <w:t>sido</w:t>
      </w:r>
      <w:r w:rsidRPr="006A1356">
        <w:rPr>
          <w:spacing w:val="46"/>
        </w:rPr>
        <w:t xml:space="preserve"> </w:t>
      </w:r>
      <w:r w:rsidRPr="006A1356">
        <w:t>de</w:t>
      </w:r>
      <w:r w:rsidR="008723A4" w:rsidRPr="006A1356">
        <w:t xml:space="preserve"> </w:t>
      </w:r>
      <w:r w:rsidRPr="006A1356">
        <w:t>2.</w:t>
      </w:r>
      <w:r w:rsidR="001252F5">
        <w:t>747</w:t>
      </w:r>
      <w:r w:rsidRPr="006A1356">
        <w:t>.</w:t>
      </w:r>
      <w:r w:rsidR="001252F5">
        <w:t>803</w:t>
      </w:r>
      <w:r w:rsidRPr="006A1356">
        <w:rPr>
          <w:spacing w:val="1"/>
        </w:rPr>
        <w:t xml:space="preserve"> </w:t>
      </w:r>
      <w:r w:rsidRPr="006A1356">
        <w:t>l,</w:t>
      </w:r>
      <w:r w:rsidRPr="006A1356">
        <w:rPr>
          <w:spacing w:val="1"/>
        </w:rPr>
        <w:t xml:space="preserve"> </w:t>
      </w:r>
      <w:r w:rsidRPr="006A1356">
        <w:t>un</w:t>
      </w:r>
      <w:r w:rsidRPr="006A1356">
        <w:rPr>
          <w:spacing w:val="1"/>
        </w:rPr>
        <w:t xml:space="preserve"> </w:t>
      </w:r>
      <w:r w:rsidR="00A12318" w:rsidRPr="00A12318">
        <w:t>42,72</w:t>
      </w:r>
      <w:r w:rsidRPr="00A12318">
        <w:t>%</w:t>
      </w:r>
      <w:r w:rsidRPr="00A12318">
        <w:rPr>
          <w:spacing w:val="1"/>
        </w:rPr>
        <w:t xml:space="preserve"> </w:t>
      </w:r>
      <w:r w:rsidRPr="00A12318">
        <w:t>del</w:t>
      </w:r>
      <w:r w:rsidRPr="00A12318">
        <w:rPr>
          <w:spacing w:val="1"/>
        </w:rPr>
        <w:t xml:space="preserve"> </w:t>
      </w:r>
      <w:r w:rsidRPr="00A12318">
        <w:t>comercio</w:t>
      </w:r>
      <w:r w:rsidRPr="00A12318">
        <w:rPr>
          <w:spacing w:val="1"/>
        </w:rPr>
        <w:t xml:space="preserve"> </w:t>
      </w:r>
      <w:r w:rsidRPr="00A12318">
        <w:t>total,</w:t>
      </w:r>
      <w:r w:rsidRPr="00A12318">
        <w:rPr>
          <w:spacing w:val="1"/>
        </w:rPr>
        <w:t xml:space="preserve"> </w:t>
      </w:r>
      <w:r w:rsidRPr="008F7249">
        <w:t>aumentando</w:t>
      </w:r>
      <w:r w:rsidRPr="008F7249">
        <w:rPr>
          <w:spacing w:val="1"/>
        </w:rPr>
        <w:t xml:space="preserve"> </w:t>
      </w:r>
      <w:r w:rsidRPr="008F7249">
        <w:t>un</w:t>
      </w:r>
      <w:r w:rsidRPr="008F7249">
        <w:rPr>
          <w:spacing w:val="1"/>
        </w:rPr>
        <w:t xml:space="preserve"> </w:t>
      </w:r>
      <w:r w:rsidR="00E66CF6" w:rsidRPr="008F7249">
        <w:t>3,57</w:t>
      </w:r>
      <w:r w:rsidRPr="008F7249">
        <w:t>%</w:t>
      </w:r>
      <w:r w:rsidRPr="006A1356">
        <w:rPr>
          <w:spacing w:val="1"/>
        </w:rPr>
        <w:t xml:space="preserve"> </w:t>
      </w:r>
      <w:r w:rsidRPr="006A1356">
        <w:t>respecto</w:t>
      </w:r>
      <w:r w:rsidRPr="006A1356">
        <w:rPr>
          <w:spacing w:val="66"/>
        </w:rPr>
        <w:t xml:space="preserve"> </w:t>
      </w:r>
      <w:r w:rsidRPr="006A1356">
        <w:t>al</w:t>
      </w:r>
      <w:r w:rsidRPr="006A1356">
        <w:rPr>
          <w:spacing w:val="1"/>
        </w:rPr>
        <w:t xml:space="preserve"> </w:t>
      </w:r>
      <w:r w:rsidRPr="006A1356">
        <w:t>promedio 20</w:t>
      </w:r>
      <w:r w:rsidR="001252F5">
        <w:t>20</w:t>
      </w:r>
      <w:r w:rsidRPr="006A1356">
        <w:t>-202</w:t>
      </w:r>
      <w:r w:rsidR="001252F5">
        <w:t>2</w:t>
      </w:r>
      <w:r w:rsidRPr="006A1356">
        <w:t xml:space="preserve">. </w:t>
      </w:r>
      <w:r w:rsidRPr="00742ACC">
        <w:t xml:space="preserve">El </w:t>
      </w:r>
      <w:r w:rsidRPr="00742ACC">
        <w:rPr>
          <w:b/>
        </w:rPr>
        <w:t xml:space="preserve">comercio exterior </w:t>
      </w:r>
      <w:r w:rsidRPr="00742ACC">
        <w:t xml:space="preserve">con </w:t>
      </w:r>
      <w:r w:rsidR="001252F5" w:rsidRPr="00742ACC">
        <w:t>3.</w:t>
      </w:r>
      <w:r w:rsidR="00742ACC" w:rsidRPr="00742ACC">
        <w:t>684.970</w:t>
      </w:r>
      <w:r w:rsidRPr="00742ACC">
        <w:t xml:space="preserve"> l, </w:t>
      </w:r>
      <w:r w:rsidRPr="00473028">
        <w:t>el</w:t>
      </w:r>
      <w:r w:rsidR="00473028" w:rsidRPr="00473028">
        <w:t xml:space="preserve"> 57,28 </w:t>
      </w:r>
      <w:r w:rsidRPr="00473028">
        <w:t>% del comercio</w:t>
      </w:r>
      <w:r w:rsidRPr="00473028">
        <w:rPr>
          <w:spacing w:val="1"/>
        </w:rPr>
        <w:t xml:space="preserve"> </w:t>
      </w:r>
      <w:r w:rsidRPr="00473028">
        <w:t xml:space="preserve">total, </w:t>
      </w:r>
      <w:r w:rsidR="008F7249" w:rsidRPr="008F7249">
        <w:t>disminuyendo</w:t>
      </w:r>
      <w:r w:rsidRPr="008F7249">
        <w:t xml:space="preserve"> un </w:t>
      </w:r>
      <w:r w:rsidR="008F7249" w:rsidRPr="008F7249">
        <w:t>25,41</w:t>
      </w:r>
      <w:r w:rsidRPr="008F7249">
        <w:t xml:space="preserve">% </w:t>
      </w:r>
      <w:r w:rsidRPr="00742ACC">
        <w:t>frente al promedio 20</w:t>
      </w:r>
      <w:r w:rsidR="00742ACC">
        <w:t>20</w:t>
      </w:r>
      <w:r w:rsidRPr="00742ACC">
        <w:t>-202</w:t>
      </w:r>
      <w:r w:rsidR="00742ACC">
        <w:t>2</w:t>
      </w:r>
      <w:r w:rsidRPr="00742ACC">
        <w:t xml:space="preserve">. El </w:t>
      </w:r>
      <w:r w:rsidRPr="00742ACC">
        <w:rPr>
          <w:b/>
        </w:rPr>
        <w:t xml:space="preserve">valor económico </w:t>
      </w:r>
      <w:r w:rsidRPr="00742ACC">
        <w:t>total</w:t>
      </w:r>
      <w:r w:rsidRPr="00742ACC">
        <w:rPr>
          <w:spacing w:val="1"/>
        </w:rPr>
        <w:t xml:space="preserve"> </w:t>
      </w:r>
      <w:r w:rsidRPr="00742ACC">
        <w:t>estimado</w:t>
      </w:r>
      <w:r w:rsidRPr="00742ACC">
        <w:rPr>
          <w:spacing w:val="-2"/>
        </w:rPr>
        <w:t xml:space="preserve"> </w:t>
      </w:r>
      <w:r w:rsidRPr="00742ACC">
        <w:t>ha</w:t>
      </w:r>
      <w:r w:rsidRPr="00742ACC">
        <w:rPr>
          <w:spacing w:val="-1"/>
        </w:rPr>
        <w:t xml:space="preserve"> </w:t>
      </w:r>
      <w:r w:rsidRPr="00742ACC">
        <w:t>sido</w:t>
      </w:r>
      <w:r w:rsidRPr="00742ACC">
        <w:rPr>
          <w:spacing w:val="-1"/>
        </w:rPr>
        <w:t xml:space="preserve"> </w:t>
      </w:r>
      <w:r w:rsidRPr="00742ACC">
        <w:t xml:space="preserve">de </w:t>
      </w:r>
      <w:r w:rsidR="003E7150">
        <w:t xml:space="preserve">51.051.397,50 </w:t>
      </w:r>
      <w:r w:rsidRPr="00742ACC">
        <w:t>€.</w:t>
      </w:r>
    </w:p>
    <w:p w14:paraId="3119AD3A" w14:textId="05AD2147" w:rsidR="008A73FC" w:rsidRPr="00972CA7" w:rsidRDefault="00A12A80" w:rsidP="0073369C">
      <w:r w:rsidRPr="00647FCB">
        <w:t xml:space="preserve">En cuanto a la </w:t>
      </w:r>
      <w:r w:rsidRPr="00647FCB">
        <w:rPr>
          <w:b/>
        </w:rPr>
        <w:t>comercialización por tipo de producto</w:t>
      </w:r>
      <w:r w:rsidRPr="00647FCB">
        <w:t xml:space="preserve">, el más comercializado </w:t>
      </w:r>
      <w:r w:rsidR="00A311AF" w:rsidRPr="00647FCB">
        <w:t xml:space="preserve">ha sido el </w:t>
      </w:r>
      <w:r w:rsidRPr="00647FCB">
        <w:t>de</w:t>
      </w:r>
      <w:r w:rsidRPr="00647FCB">
        <w:rPr>
          <w:spacing w:val="1"/>
        </w:rPr>
        <w:t xml:space="preserve"> </w:t>
      </w:r>
      <w:r w:rsidRPr="00647FCB">
        <w:t>la</w:t>
      </w:r>
      <w:r w:rsidRPr="00647FCB">
        <w:rPr>
          <w:spacing w:val="1"/>
        </w:rPr>
        <w:t xml:space="preserve"> </w:t>
      </w:r>
      <w:r w:rsidRPr="00647FCB">
        <w:t>gama</w:t>
      </w:r>
      <w:r w:rsidRPr="00647FCB">
        <w:rPr>
          <w:spacing w:val="1"/>
        </w:rPr>
        <w:t xml:space="preserve"> </w:t>
      </w:r>
      <w:r w:rsidR="00A311AF" w:rsidRPr="00647FCB">
        <w:t>media</w:t>
      </w:r>
      <w:r w:rsidRPr="00647FCB">
        <w:t>,</w:t>
      </w:r>
      <w:r w:rsidRPr="00647FCB">
        <w:rPr>
          <w:spacing w:val="1"/>
        </w:rPr>
        <w:t xml:space="preserve"> </w:t>
      </w:r>
      <w:r w:rsidRPr="00647FCB">
        <w:rPr>
          <w:i/>
        </w:rPr>
        <w:t>Soler</w:t>
      </w:r>
      <w:r w:rsidR="007A5431">
        <w:rPr>
          <w:i/>
        </w:rPr>
        <w:t>a</w:t>
      </w:r>
      <w:r w:rsidR="00A311AF" w:rsidRPr="00647FCB">
        <w:rPr>
          <w:i/>
        </w:rPr>
        <w:t xml:space="preserve"> Reserv</w:t>
      </w:r>
      <w:r w:rsidRPr="00647FCB">
        <w:rPr>
          <w:i/>
        </w:rPr>
        <w:t>a</w:t>
      </w:r>
      <w:r w:rsidRPr="00647FCB">
        <w:t>:</w:t>
      </w:r>
      <w:r w:rsidRPr="00647FCB">
        <w:rPr>
          <w:spacing w:val="1"/>
        </w:rPr>
        <w:t xml:space="preserve"> </w:t>
      </w:r>
      <w:r w:rsidR="00A311AF" w:rsidRPr="00647FCB">
        <w:t>2.607.988</w:t>
      </w:r>
      <w:r w:rsidR="004962E7" w:rsidRPr="00647FCB">
        <w:rPr>
          <w:spacing w:val="1"/>
        </w:rPr>
        <w:t xml:space="preserve"> </w:t>
      </w:r>
      <w:r w:rsidRPr="00647FCB">
        <w:t>l</w:t>
      </w:r>
      <w:r w:rsidRPr="00647FCB">
        <w:rPr>
          <w:spacing w:val="1"/>
        </w:rPr>
        <w:t xml:space="preserve"> </w:t>
      </w:r>
      <w:r w:rsidRPr="00647FCB">
        <w:t>(4</w:t>
      </w:r>
      <w:r w:rsidR="00647FCB" w:rsidRPr="00647FCB">
        <w:t>0,54</w:t>
      </w:r>
      <w:r w:rsidRPr="00647FCB">
        <w:t>%),</w:t>
      </w:r>
      <w:r w:rsidRPr="00647FCB">
        <w:rPr>
          <w:spacing w:val="1"/>
        </w:rPr>
        <w:t xml:space="preserve"> </w:t>
      </w:r>
      <w:r w:rsidRPr="00647FCB">
        <w:t>seguido</w:t>
      </w:r>
      <w:r w:rsidRPr="00647FCB">
        <w:rPr>
          <w:spacing w:val="1"/>
        </w:rPr>
        <w:t xml:space="preserve"> </w:t>
      </w:r>
      <w:r w:rsidRPr="00647FCB">
        <w:t>de</w:t>
      </w:r>
      <w:r w:rsidRPr="00647FCB">
        <w:rPr>
          <w:spacing w:val="66"/>
        </w:rPr>
        <w:t xml:space="preserve"> </w:t>
      </w:r>
      <w:r w:rsidRPr="00647FCB">
        <w:rPr>
          <w:i/>
        </w:rPr>
        <w:t>Solera</w:t>
      </w:r>
      <w:r w:rsidRPr="00647FCB">
        <w:t>:</w:t>
      </w:r>
      <w:r w:rsidRPr="00647FCB">
        <w:rPr>
          <w:spacing w:val="1"/>
        </w:rPr>
        <w:t xml:space="preserve"> </w:t>
      </w:r>
      <w:r w:rsidR="004962E7" w:rsidRPr="00647FCB">
        <w:t>2.366.035</w:t>
      </w:r>
      <w:r w:rsidRPr="00647FCB">
        <w:rPr>
          <w:spacing w:val="1"/>
        </w:rPr>
        <w:t xml:space="preserve"> </w:t>
      </w:r>
      <w:r w:rsidRPr="00647FCB">
        <w:t>l</w:t>
      </w:r>
      <w:r w:rsidRPr="00647FCB">
        <w:rPr>
          <w:spacing w:val="1"/>
        </w:rPr>
        <w:t xml:space="preserve"> </w:t>
      </w:r>
      <w:r w:rsidRPr="00647FCB">
        <w:t>(3</w:t>
      </w:r>
      <w:r w:rsidR="00647FCB" w:rsidRPr="00647FCB">
        <w:t>6,78</w:t>
      </w:r>
      <w:r w:rsidRPr="00647FCB">
        <w:t>%)</w:t>
      </w:r>
      <w:r w:rsidRPr="00647FCB">
        <w:rPr>
          <w:spacing w:val="1"/>
        </w:rPr>
        <w:t xml:space="preserve"> </w:t>
      </w:r>
      <w:r w:rsidRPr="00647FCB">
        <w:t>y</w:t>
      </w:r>
      <w:r w:rsidRPr="00647FCB">
        <w:rPr>
          <w:spacing w:val="1"/>
        </w:rPr>
        <w:t xml:space="preserve"> </w:t>
      </w:r>
      <w:r w:rsidRPr="00647FCB">
        <w:t>por</w:t>
      </w:r>
      <w:r w:rsidRPr="00647FCB">
        <w:rPr>
          <w:spacing w:val="1"/>
        </w:rPr>
        <w:t xml:space="preserve"> </w:t>
      </w:r>
      <w:r w:rsidRPr="00647FCB">
        <w:t>último</w:t>
      </w:r>
      <w:r w:rsidRPr="00647FCB">
        <w:rPr>
          <w:spacing w:val="1"/>
        </w:rPr>
        <w:t xml:space="preserve"> </w:t>
      </w:r>
      <w:r w:rsidRPr="00647FCB">
        <w:t>el</w:t>
      </w:r>
      <w:r w:rsidRPr="00647FCB">
        <w:rPr>
          <w:spacing w:val="1"/>
        </w:rPr>
        <w:t xml:space="preserve"> </w:t>
      </w:r>
      <w:r w:rsidRPr="00647FCB">
        <w:rPr>
          <w:i/>
        </w:rPr>
        <w:t>Solera</w:t>
      </w:r>
      <w:r w:rsidRPr="00647FCB">
        <w:rPr>
          <w:i/>
          <w:spacing w:val="1"/>
        </w:rPr>
        <w:t xml:space="preserve"> </w:t>
      </w:r>
      <w:r w:rsidRPr="00647FCB">
        <w:rPr>
          <w:i/>
        </w:rPr>
        <w:t>Gran</w:t>
      </w:r>
      <w:r w:rsidRPr="00647FCB">
        <w:rPr>
          <w:i/>
          <w:spacing w:val="1"/>
        </w:rPr>
        <w:t xml:space="preserve"> </w:t>
      </w:r>
      <w:r w:rsidRPr="00647FCB">
        <w:rPr>
          <w:i/>
        </w:rPr>
        <w:t>Reserva</w:t>
      </w:r>
      <w:r w:rsidRPr="00647FCB">
        <w:t>:</w:t>
      </w:r>
      <w:r w:rsidRPr="00647FCB">
        <w:rPr>
          <w:spacing w:val="1"/>
        </w:rPr>
        <w:t xml:space="preserve"> </w:t>
      </w:r>
      <w:r w:rsidR="004962E7" w:rsidRPr="00647FCB">
        <w:t>1.458.750</w:t>
      </w:r>
      <w:r w:rsidRPr="00647FCB">
        <w:rPr>
          <w:spacing w:val="1"/>
        </w:rPr>
        <w:t xml:space="preserve"> </w:t>
      </w:r>
      <w:r w:rsidRPr="00647FCB">
        <w:t>l</w:t>
      </w:r>
      <w:r w:rsidRPr="00647FCB">
        <w:rPr>
          <w:spacing w:val="1"/>
        </w:rPr>
        <w:t xml:space="preserve"> </w:t>
      </w:r>
      <w:r w:rsidRPr="00647FCB">
        <w:t>(</w:t>
      </w:r>
      <w:r w:rsidR="00647FCB" w:rsidRPr="00647FCB">
        <w:t>22,68</w:t>
      </w:r>
      <w:r w:rsidRPr="00647FCB">
        <w:t>%).</w:t>
      </w:r>
    </w:p>
    <w:p w14:paraId="3119AD3B" w14:textId="0C78B7EF" w:rsidR="008A73FC" w:rsidRPr="00695232" w:rsidRDefault="00A12A80" w:rsidP="0073369C">
      <w:pPr>
        <w:pStyle w:val="Textoindependiente"/>
      </w:pPr>
      <w:r w:rsidRPr="00695232">
        <w:t xml:space="preserve">Respecto a los principales </w:t>
      </w:r>
      <w:r w:rsidRPr="00695232">
        <w:rPr>
          <w:b/>
        </w:rPr>
        <w:t xml:space="preserve">destinos del comercio exterior, </w:t>
      </w:r>
      <w:r w:rsidR="00695232" w:rsidRPr="00695232">
        <w:t>Europa</w:t>
      </w:r>
      <w:r w:rsidRPr="00695232">
        <w:t xml:space="preserve"> representa el </w:t>
      </w:r>
      <w:r w:rsidR="00695232" w:rsidRPr="00695232">
        <w:t>41,36</w:t>
      </w:r>
      <w:r w:rsidRPr="00695232">
        <w:t>%</w:t>
      </w:r>
      <w:r w:rsidRPr="00695232">
        <w:rPr>
          <w:spacing w:val="1"/>
        </w:rPr>
        <w:t xml:space="preserve"> </w:t>
      </w:r>
      <w:r w:rsidRPr="00695232">
        <w:t xml:space="preserve">del total comercializado, seguido de </w:t>
      </w:r>
      <w:r w:rsidR="00695232" w:rsidRPr="00695232">
        <w:t>Asia</w:t>
      </w:r>
      <w:r w:rsidRPr="00695232">
        <w:t xml:space="preserve"> con un </w:t>
      </w:r>
      <w:r w:rsidR="00695232" w:rsidRPr="00695232">
        <w:t>22,93</w:t>
      </w:r>
      <w:r w:rsidRPr="00695232">
        <w:t xml:space="preserve">%, América con un </w:t>
      </w:r>
      <w:r w:rsidR="00695232" w:rsidRPr="00695232">
        <w:t>21,80</w:t>
      </w:r>
      <w:r w:rsidRPr="00695232">
        <w:t>%,</w:t>
      </w:r>
      <w:r w:rsidRPr="00695232">
        <w:rPr>
          <w:spacing w:val="1"/>
        </w:rPr>
        <w:t xml:space="preserve"> </w:t>
      </w:r>
      <w:r w:rsidRPr="00695232">
        <w:t>África</w:t>
      </w:r>
      <w:r w:rsidRPr="00695232">
        <w:rPr>
          <w:spacing w:val="-6"/>
        </w:rPr>
        <w:t xml:space="preserve"> </w:t>
      </w:r>
      <w:r w:rsidRPr="00695232">
        <w:t>con</w:t>
      </w:r>
      <w:r w:rsidRPr="00695232">
        <w:rPr>
          <w:spacing w:val="-6"/>
        </w:rPr>
        <w:t xml:space="preserve"> </w:t>
      </w:r>
      <w:r w:rsidRPr="00695232">
        <w:t>un</w:t>
      </w:r>
      <w:r w:rsidRPr="00695232">
        <w:rPr>
          <w:spacing w:val="-6"/>
        </w:rPr>
        <w:t xml:space="preserve"> </w:t>
      </w:r>
      <w:r w:rsidRPr="00695232">
        <w:t>1</w:t>
      </w:r>
      <w:r w:rsidR="00695232" w:rsidRPr="00695232">
        <w:t>3,91</w:t>
      </w:r>
      <w:r w:rsidRPr="00695232">
        <w:t>%</w:t>
      </w:r>
      <w:r w:rsidRPr="00695232">
        <w:rPr>
          <w:spacing w:val="-6"/>
        </w:rPr>
        <w:t xml:space="preserve"> </w:t>
      </w:r>
      <w:r w:rsidRPr="00695232">
        <w:t>y</w:t>
      </w:r>
      <w:r w:rsidRPr="00695232">
        <w:rPr>
          <w:spacing w:val="-5"/>
        </w:rPr>
        <w:t xml:space="preserve"> </w:t>
      </w:r>
      <w:r w:rsidRPr="00695232">
        <w:t>Oceanía</w:t>
      </w:r>
      <w:r w:rsidRPr="00695232">
        <w:rPr>
          <w:spacing w:val="-6"/>
        </w:rPr>
        <w:t xml:space="preserve"> </w:t>
      </w:r>
      <w:r w:rsidRPr="00695232">
        <w:t>con</w:t>
      </w:r>
      <w:r w:rsidRPr="00695232">
        <w:rPr>
          <w:spacing w:val="-6"/>
        </w:rPr>
        <w:t xml:space="preserve"> </w:t>
      </w:r>
      <w:r w:rsidRPr="00695232">
        <w:t>un</w:t>
      </w:r>
      <w:r w:rsidRPr="00695232">
        <w:rPr>
          <w:spacing w:val="-6"/>
        </w:rPr>
        <w:t xml:space="preserve"> </w:t>
      </w:r>
      <w:r w:rsidRPr="00695232">
        <w:t>0,0</w:t>
      </w:r>
      <w:r w:rsidR="00695232" w:rsidRPr="00695232">
        <w:t>1</w:t>
      </w:r>
      <w:r w:rsidRPr="00695232">
        <w:t>%.</w:t>
      </w:r>
    </w:p>
    <w:p w14:paraId="3119AD3C" w14:textId="77777777" w:rsidR="008A73FC" w:rsidRPr="002F739C" w:rsidRDefault="00A12A80" w:rsidP="0073369C">
      <w:pPr>
        <w:pStyle w:val="Prrafodelista"/>
        <w:numPr>
          <w:ilvl w:val="0"/>
          <w:numId w:val="5"/>
        </w:numPr>
        <w:tabs>
          <w:tab w:val="left" w:pos="1642"/>
        </w:tabs>
        <w:spacing w:before="0"/>
        <w:ind w:left="0" w:hanging="186"/>
      </w:pPr>
      <w:r w:rsidRPr="002F739C">
        <w:t>Dentro</w:t>
      </w:r>
      <w:r w:rsidRPr="002F739C">
        <w:rPr>
          <w:spacing w:val="34"/>
        </w:rPr>
        <w:t xml:space="preserve"> </w:t>
      </w:r>
      <w:r w:rsidRPr="002F739C">
        <w:t>de</w:t>
      </w:r>
      <w:r w:rsidRPr="002F739C">
        <w:rPr>
          <w:spacing w:val="34"/>
        </w:rPr>
        <w:t xml:space="preserve"> </w:t>
      </w:r>
      <w:r w:rsidRPr="002F739C">
        <w:t>los</w:t>
      </w:r>
      <w:r w:rsidRPr="002F739C">
        <w:rPr>
          <w:spacing w:val="34"/>
        </w:rPr>
        <w:t xml:space="preserve"> </w:t>
      </w:r>
      <w:r w:rsidRPr="002F739C">
        <w:t>países</w:t>
      </w:r>
      <w:r w:rsidRPr="002F739C">
        <w:rPr>
          <w:spacing w:val="32"/>
        </w:rPr>
        <w:t xml:space="preserve"> </w:t>
      </w:r>
      <w:r w:rsidRPr="002F739C">
        <w:t>de</w:t>
      </w:r>
      <w:r w:rsidRPr="002F739C">
        <w:rPr>
          <w:spacing w:val="35"/>
        </w:rPr>
        <w:t xml:space="preserve"> </w:t>
      </w:r>
      <w:r w:rsidRPr="002F739C">
        <w:rPr>
          <w:b/>
        </w:rPr>
        <w:t>Europa,</w:t>
      </w:r>
      <w:r w:rsidRPr="002F739C">
        <w:rPr>
          <w:b/>
          <w:spacing w:val="36"/>
        </w:rPr>
        <w:t xml:space="preserve"> </w:t>
      </w:r>
      <w:r w:rsidRPr="002F739C">
        <w:t>el</w:t>
      </w:r>
      <w:r w:rsidRPr="002F739C">
        <w:rPr>
          <w:spacing w:val="34"/>
        </w:rPr>
        <w:t xml:space="preserve"> </w:t>
      </w:r>
      <w:r w:rsidRPr="002F739C">
        <w:t>principal</w:t>
      </w:r>
      <w:r w:rsidRPr="002F739C">
        <w:rPr>
          <w:spacing w:val="35"/>
        </w:rPr>
        <w:t xml:space="preserve"> </w:t>
      </w:r>
      <w:r w:rsidRPr="002F739C">
        <w:t>destino</w:t>
      </w:r>
      <w:r w:rsidRPr="002F739C">
        <w:rPr>
          <w:spacing w:val="35"/>
        </w:rPr>
        <w:t xml:space="preserve"> </w:t>
      </w:r>
      <w:r w:rsidRPr="002F739C">
        <w:t>es</w:t>
      </w:r>
      <w:r w:rsidRPr="002F739C">
        <w:rPr>
          <w:spacing w:val="34"/>
        </w:rPr>
        <w:t xml:space="preserve"> </w:t>
      </w:r>
      <w:r w:rsidRPr="002F739C">
        <w:t>Alemania</w:t>
      </w:r>
      <w:r w:rsidRPr="002F739C">
        <w:rPr>
          <w:spacing w:val="34"/>
        </w:rPr>
        <w:t xml:space="preserve"> </w:t>
      </w:r>
      <w:r w:rsidRPr="002F739C">
        <w:t>con</w:t>
      </w:r>
      <w:r w:rsidRPr="002F739C">
        <w:rPr>
          <w:spacing w:val="34"/>
        </w:rPr>
        <w:t xml:space="preserve"> </w:t>
      </w:r>
      <w:r w:rsidRPr="002F739C">
        <w:t>un</w:t>
      </w:r>
      <w:r w:rsidRPr="002F739C">
        <w:rPr>
          <w:spacing w:val="34"/>
        </w:rPr>
        <w:t xml:space="preserve"> </w:t>
      </w:r>
      <w:r w:rsidRPr="002F739C">
        <w:t>total</w:t>
      </w:r>
      <w:r w:rsidRPr="002F739C">
        <w:rPr>
          <w:spacing w:val="35"/>
        </w:rPr>
        <w:t xml:space="preserve"> </w:t>
      </w:r>
      <w:r w:rsidRPr="002F739C">
        <w:t>de</w:t>
      </w:r>
    </w:p>
    <w:p w14:paraId="3119AD3D" w14:textId="446C4EA8" w:rsidR="008A73FC" w:rsidRPr="002F739C" w:rsidRDefault="00A12A80" w:rsidP="0073369C">
      <w:r w:rsidRPr="002F739C">
        <w:t>4</w:t>
      </w:r>
      <w:r w:rsidR="008D1373">
        <w:t>10</w:t>
      </w:r>
      <w:r w:rsidR="00075FEE">
        <w:t>.444</w:t>
      </w:r>
      <w:r w:rsidRPr="002F739C">
        <w:t xml:space="preserve"> l (</w:t>
      </w:r>
      <w:r w:rsidRPr="002F739C">
        <w:rPr>
          <w:i/>
        </w:rPr>
        <w:t xml:space="preserve">Solera </w:t>
      </w:r>
      <w:r w:rsidR="00075FEE">
        <w:t>7.482</w:t>
      </w:r>
      <w:r w:rsidRPr="002F739C">
        <w:t xml:space="preserve"> l; </w:t>
      </w:r>
      <w:r w:rsidRPr="002F739C">
        <w:rPr>
          <w:i/>
        </w:rPr>
        <w:t xml:space="preserve">Solera Reserva </w:t>
      </w:r>
      <w:r w:rsidR="00075FEE">
        <w:t>49.903</w:t>
      </w:r>
      <w:r w:rsidRPr="002F739C">
        <w:t xml:space="preserve"> l y </w:t>
      </w:r>
      <w:r w:rsidRPr="002F739C">
        <w:rPr>
          <w:i/>
        </w:rPr>
        <w:t xml:space="preserve">Solera Gran Reserva </w:t>
      </w:r>
      <w:r w:rsidR="00075FEE">
        <w:t>353.</w:t>
      </w:r>
      <w:r w:rsidR="00D70831">
        <w:t>059</w:t>
      </w:r>
      <w:r w:rsidRPr="002F739C">
        <w:t xml:space="preserve"> l),</w:t>
      </w:r>
      <w:r w:rsidRPr="002F739C">
        <w:rPr>
          <w:spacing w:val="1"/>
        </w:rPr>
        <w:t xml:space="preserve"> </w:t>
      </w:r>
      <w:r w:rsidRPr="002F739C">
        <w:t xml:space="preserve">seguido de </w:t>
      </w:r>
      <w:r w:rsidR="00D70831">
        <w:t>Italia</w:t>
      </w:r>
      <w:r w:rsidRPr="002F739C">
        <w:t xml:space="preserve"> con un total de </w:t>
      </w:r>
      <w:r w:rsidR="00D70831">
        <w:t>196.785</w:t>
      </w:r>
      <w:r w:rsidRPr="002F739C">
        <w:t xml:space="preserve"> l, </w:t>
      </w:r>
      <w:r w:rsidR="00D70831">
        <w:t>Eslovaquia</w:t>
      </w:r>
      <w:r w:rsidRPr="002F739C">
        <w:t xml:space="preserve"> con </w:t>
      </w:r>
      <w:r w:rsidR="00D70831">
        <w:t>112.754</w:t>
      </w:r>
      <w:r w:rsidRPr="002F739C">
        <w:t xml:space="preserve"> l y Letonia con</w:t>
      </w:r>
      <w:r w:rsidRPr="002F739C">
        <w:rPr>
          <w:spacing w:val="1"/>
        </w:rPr>
        <w:t xml:space="preserve"> </w:t>
      </w:r>
      <w:r w:rsidR="00D70831">
        <w:t>34.263</w:t>
      </w:r>
      <w:r w:rsidRPr="002F739C">
        <w:rPr>
          <w:spacing w:val="-1"/>
        </w:rPr>
        <w:t xml:space="preserve"> </w:t>
      </w:r>
      <w:r w:rsidRPr="002F739C">
        <w:t>l.</w:t>
      </w:r>
    </w:p>
    <w:p w14:paraId="3119AD3E" w14:textId="38B4B275" w:rsidR="008A73FC" w:rsidRPr="0022210D" w:rsidRDefault="0073369C" w:rsidP="0073369C">
      <w:pPr>
        <w:pStyle w:val="Prrafodelista"/>
        <w:tabs>
          <w:tab w:val="left" w:pos="1632"/>
        </w:tabs>
        <w:spacing w:before="0"/>
        <w:ind w:left="0" w:firstLine="0"/>
      </w:pPr>
      <w:r>
        <w:t xml:space="preserve">- </w:t>
      </w:r>
      <w:r w:rsidR="00A12A80" w:rsidRPr="0022210D">
        <w:t xml:space="preserve">De los países de </w:t>
      </w:r>
      <w:r w:rsidR="00A12A80" w:rsidRPr="0022210D">
        <w:rPr>
          <w:b/>
        </w:rPr>
        <w:t>América</w:t>
      </w:r>
      <w:r w:rsidR="00A12A80" w:rsidRPr="0022210D">
        <w:t xml:space="preserve">, el principal destino es México con un total de </w:t>
      </w:r>
      <w:r w:rsidR="0022210D" w:rsidRPr="0022210D">
        <w:t>457.721</w:t>
      </w:r>
      <w:r w:rsidR="00A12A80" w:rsidRPr="0022210D">
        <w:t xml:space="preserve"> l</w:t>
      </w:r>
      <w:r w:rsidR="00A12A80" w:rsidRPr="0022210D">
        <w:rPr>
          <w:spacing w:val="1"/>
        </w:rPr>
        <w:t xml:space="preserve"> </w:t>
      </w:r>
      <w:r w:rsidR="00A12A80" w:rsidRPr="0022210D">
        <w:t>(</w:t>
      </w:r>
      <w:r w:rsidR="00A12A80" w:rsidRPr="0022210D">
        <w:rPr>
          <w:i/>
        </w:rPr>
        <w:t xml:space="preserve">Solera </w:t>
      </w:r>
      <w:r w:rsidR="00A12A80" w:rsidRPr="0022210D">
        <w:t>1</w:t>
      </w:r>
      <w:r w:rsidR="0022210D">
        <w:t>46.393</w:t>
      </w:r>
      <w:r w:rsidR="00A12A80" w:rsidRPr="0022210D">
        <w:t xml:space="preserve"> l; </w:t>
      </w:r>
      <w:r w:rsidR="00A12A80" w:rsidRPr="0022210D">
        <w:rPr>
          <w:i/>
        </w:rPr>
        <w:t xml:space="preserve">Solera Reserva </w:t>
      </w:r>
      <w:r w:rsidR="0022210D">
        <w:t>265.271</w:t>
      </w:r>
      <w:r w:rsidR="00A12A80" w:rsidRPr="0022210D">
        <w:t xml:space="preserve"> l y </w:t>
      </w:r>
      <w:r w:rsidR="00A12A80" w:rsidRPr="0022210D">
        <w:rPr>
          <w:i/>
        </w:rPr>
        <w:t xml:space="preserve">Solera Gran Reserva </w:t>
      </w:r>
      <w:r w:rsidR="0022210D">
        <w:t>46</w:t>
      </w:r>
      <w:r w:rsidR="00F237E0">
        <w:t>.057</w:t>
      </w:r>
      <w:r w:rsidR="00A12A80" w:rsidRPr="0022210D">
        <w:t xml:space="preserve"> l), seguido de</w:t>
      </w:r>
      <w:r w:rsidR="00A12A80" w:rsidRPr="0022210D">
        <w:rPr>
          <w:spacing w:val="-64"/>
        </w:rPr>
        <w:t xml:space="preserve"> </w:t>
      </w:r>
      <w:r w:rsidR="00F51771" w:rsidRPr="0022210D">
        <w:t>EE. UU.</w:t>
      </w:r>
      <w:r w:rsidR="00A12A80" w:rsidRPr="0022210D">
        <w:t xml:space="preserve"> (</w:t>
      </w:r>
      <w:r w:rsidR="00F237E0">
        <w:t>128.028</w:t>
      </w:r>
      <w:r w:rsidR="00A12A80" w:rsidRPr="0022210D">
        <w:rPr>
          <w:spacing w:val="-3"/>
        </w:rPr>
        <w:t xml:space="preserve"> </w:t>
      </w:r>
      <w:r w:rsidR="00A12A80" w:rsidRPr="0022210D">
        <w:t>l)</w:t>
      </w:r>
      <w:r w:rsidR="00A12A80" w:rsidRPr="0022210D">
        <w:rPr>
          <w:spacing w:val="1"/>
        </w:rPr>
        <w:t xml:space="preserve"> </w:t>
      </w:r>
      <w:r w:rsidR="00A12A80" w:rsidRPr="0022210D">
        <w:t>y</w:t>
      </w:r>
      <w:r w:rsidR="00A12A80" w:rsidRPr="0022210D">
        <w:rPr>
          <w:spacing w:val="-3"/>
        </w:rPr>
        <w:t xml:space="preserve"> </w:t>
      </w:r>
      <w:r w:rsidR="00F237E0">
        <w:t>Canadá</w:t>
      </w:r>
      <w:r w:rsidR="00A12A80" w:rsidRPr="0022210D">
        <w:rPr>
          <w:spacing w:val="-1"/>
        </w:rPr>
        <w:t xml:space="preserve"> </w:t>
      </w:r>
      <w:r w:rsidR="00A12A80" w:rsidRPr="0022210D">
        <w:t>(</w:t>
      </w:r>
      <w:r w:rsidR="00F237E0">
        <w:t>66.473</w:t>
      </w:r>
      <w:r w:rsidR="00A12A80" w:rsidRPr="0022210D">
        <w:t xml:space="preserve"> l).</w:t>
      </w:r>
    </w:p>
    <w:p w14:paraId="3119AD3F" w14:textId="77777777" w:rsidR="008A73FC" w:rsidRPr="00927A28" w:rsidRDefault="00A12A80" w:rsidP="0073369C">
      <w:pPr>
        <w:pStyle w:val="Prrafodelista"/>
        <w:numPr>
          <w:ilvl w:val="0"/>
          <w:numId w:val="5"/>
        </w:numPr>
        <w:tabs>
          <w:tab w:val="left" w:pos="1642"/>
        </w:tabs>
        <w:spacing w:before="0"/>
        <w:ind w:left="0" w:hanging="186"/>
      </w:pPr>
      <w:r w:rsidRPr="00927A28">
        <w:t>De</w:t>
      </w:r>
      <w:r w:rsidRPr="00927A28">
        <w:rPr>
          <w:spacing w:val="33"/>
        </w:rPr>
        <w:t xml:space="preserve"> </w:t>
      </w:r>
      <w:r w:rsidRPr="00927A28">
        <w:t>los</w:t>
      </w:r>
      <w:r w:rsidRPr="00927A28">
        <w:rPr>
          <w:spacing w:val="34"/>
        </w:rPr>
        <w:t xml:space="preserve"> </w:t>
      </w:r>
      <w:r w:rsidRPr="00927A28">
        <w:t>países</w:t>
      </w:r>
      <w:r w:rsidRPr="00927A28">
        <w:rPr>
          <w:spacing w:val="34"/>
        </w:rPr>
        <w:t xml:space="preserve"> </w:t>
      </w:r>
      <w:r w:rsidRPr="00927A28">
        <w:t>de</w:t>
      </w:r>
      <w:r w:rsidRPr="00927A28">
        <w:rPr>
          <w:spacing w:val="34"/>
        </w:rPr>
        <w:t xml:space="preserve"> </w:t>
      </w:r>
      <w:r w:rsidRPr="00927A28">
        <w:rPr>
          <w:b/>
        </w:rPr>
        <w:t>África,</w:t>
      </w:r>
      <w:r w:rsidRPr="00927A28">
        <w:rPr>
          <w:b/>
          <w:spacing w:val="36"/>
        </w:rPr>
        <w:t xml:space="preserve"> </w:t>
      </w:r>
      <w:r w:rsidRPr="00927A28">
        <w:t>el</w:t>
      </w:r>
      <w:r w:rsidRPr="00927A28">
        <w:rPr>
          <w:spacing w:val="33"/>
        </w:rPr>
        <w:t xml:space="preserve"> </w:t>
      </w:r>
      <w:r w:rsidRPr="00927A28">
        <w:t>principal</w:t>
      </w:r>
      <w:r w:rsidRPr="00927A28">
        <w:rPr>
          <w:spacing w:val="35"/>
        </w:rPr>
        <w:t xml:space="preserve"> </w:t>
      </w:r>
      <w:r w:rsidRPr="00927A28">
        <w:t>destino</w:t>
      </w:r>
      <w:r w:rsidRPr="00927A28">
        <w:rPr>
          <w:spacing w:val="29"/>
        </w:rPr>
        <w:t xml:space="preserve"> </w:t>
      </w:r>
      <w:r w:rsidRPr="00927A28">
        <w:t>es</w:t>
      </w:r>
      <w:r w:rsidRPr="00927A28">
        <w:rPr>
          <w:spacing w:val="35"/>
        </w:rPr>
        <w:t xml:space="preserve"> </w:t>
      </w:r>
      <w:r w:rsidRPr="00927A28">
        <w:t>Guinea</w:t>
      </w:r>
      <w:r w:rsidRPr="00927A28">
        <w:rPr>
          <w:spacing w:val="33"/>
        </w:rPr>
        <w:t xml:space="preserve"> </w:t>
      </w:r>
      <w:r w:rsidRPr="00927A28">
        <w:t>Ecuatorial</w:t>
      </w:r>
      <w:r w:rsidRPr="00927A28">
        <w:rPr>
          <w:spacing w:val="32"/>
        </w:rPr>
        <w:t xml:space="preserve"> </w:t>
      </w:r>
      <w:r w:rsidRPr="00927A28">
        <w:t>con</w:t>
      </w:r>
      <w:r w:rsidRPr="00927A28">
        <w:rPr>
          <w:spacing w:val="33"/>
        </w:rPr>
        <w:t xml:space="preserve"> </w:t>
      </w:r>
      <w:r w:rsidRPr="00927A28">
        <w:t>un</w:t>
      </w:r>
      <w:r w:rsidRPr="00927A28">
        <w:rPr>
          <w:spacing w:val="34"/>
        </w:rPr>
        <w:t xml:space="preserve"> </w:t>
      </w:r>
      <w:r w:rsidRPr="00927A28">
        <w:t>total</w:t>
      </w:r>
      <w:r w:rsidRPr="00927A28">
        <w:rPr>
          <w:spacing w:val="34"/>
        </w:rPr>
        <w:t xml:space="preserve"> </w:t>
      </w:r>
      <w:r w:rsidRPr="00927A28">
        <w:t>de</w:t>
      </w:r>
    </w:p>
    <w:p w14:paraId="3119AD40" w14:textId="38DFC3BC" w:rsidR="008A73FC" w:rsidRPr="00927A28" w:rsidRDefault="00182C99" w:rsidP="0073369C">
      <w:r>
        <w:t>472.322</w:t>
      </w:r>
      <w:r w:rsidR="00A12A80" w:rsidRPr="00927A28">
        <w:t xml:space="preserve"> l (</w:t>
      </w:r>
      <w:r w:rsidR="00A12A80" w:rsidRPr="00927A28">
        <w:rPr>
          <w:i/>
        </w:rPr>
        <w:t>Soler</w:t>
      </w:r>
      <w:r w:rsidR="00A12A80" w:rsidRPr="00927A28">
        <w:t xml:space="preserve">a </w:t>
      </w:r>
      <w:r>
        <w:t>466.875</w:t>
      </w:r>
      <w:r w:rsidR="00A12A80" w:rsidRPr="00927A28">
        <w:t xml:space="preserve"> l; </w:t>
      </w:r>
      <w:r w:rsidR="00A12A80" w:rsidRPr="00927A28">
        <w:rPr>
          <w:i/>
        </w:rPr>
        <w:t xml:space="preserve">Solera Reserva </w:t>
      </w:r>
      <w:r>
        <w:t>4.209</w:t>
      </w:r>
      <w:r w:rsidR="00A12A80" w:rsidRPr="00927A28">
        <w:t xml:space="preserve"> l y </w:t>
      </w:r>
      <w:r w:rsidR="00A12A80" w:rsidRPr="00927A28">
        <w:rPr>
          <w:i/>
        </w:rPr>
        <w:t xml:space="preserve">Solera Gran Reserva </w:t>
      </w:r>
      <w:r>
        <w:t>1.238</w:t>
      </w:r>
      <w:r w:rsidR="00A12A80" w:rsidRPr="00927A28">
        <w:t xml:space="preserve"> l)</w:t>
      </w:r>
      <w:r w:rsidR="00A12A80" w:rsidRPr="00927A28">
        <w:rPr>
          <w:spacing w:val="1"/>
        </w:rPr>
        <w:t xml:space="preserve"> </w:t>
      </w:r>
      <w:r w:rsidR="00A12A80" w:rsidRPr="00927A28">
        <w:t>seguido</w:t>
      </w:r>
      <w:r w:rsidR="00A12A80" w:rsidRPr="00927A28">
        <w:rPr>
          <w:spacing w:val="-2"/>
        </w:rPr>
        <w:t xml:space="preserve"> </w:t>
      </w:r>
      <w:r w:rsidR="00A12A80" w:rsidRPr="00927A28">
        <w:t>de Nigeria</w:t>
      </w:r>
      <w:r w:rsidR="00A12A80" w:rsidRPr="00927A28">
        <w:rPr>
          <w:spacing w:val="-1"/>
        </w:rPr>
        <w:t xml:space="preserve"> </w:t>
      </w:r>
      <w:r w:rsidR="00A12A80" w:rsidRPr="00927A28">
        <w:t>con</w:t>
      </w:r>
      <w:r w:rsidR="00A12A80" w:rsidRPr="00927A28">
        <w:rPr>
          <w:spacing w:val="-3"/>
        </w:rPr>
        <w:t xml:space="preserve"> </w:t>
      </w:r>
      <w:r w:rsidR="00A12A80" w:rsidRPr="00927A28">
        <w:t>un</w:t>
      </w:r>
      <w:r w:rsidR="00A12A80" w:rsidRPr="00927A28">
        <w:rPr>
          <w:spacing w:val="-1"/>
        </w:rPr>
        <w:t xml:space="preserve"> </w:t>
      </w:r>
      <w:r w:rsidR="00A12A80" w:rsidRPr="00927A28">
        <w:t xml:space="preserve">total de </w:t>
      </w:r>
      <w:r>
        <w:t>40.098</w:t>
      </w:r>
      <w:r w:rsidR="00A12A80" w:rsidRPr="00927A28">
        <w:t xml:space="preserve"> l.</w:t>
      </w:r>
    </w:p>
    <w:p w14:paraId="3119AD41" w14:textId="30D147E5" w:rsidR="008A73FC" w:rsidRPr="0063355C" w:rsidRDefault="0073369C" w:rsidP="0073369C">
      <w:pPr>
        <w:pStyle w:val="Prrafodelista"/>
        <w:tabs>
          <w:tab w:val="left" w:pos="1637"/>
        </w:tabs>
        <w:spacing w:before="0"/>
        <w:ind w:left="0" w:firstLine="0"/>
      </w:pPr>
      <w:r>
        <w:t xml:space="preserve">- </w:t>
      </w:r>
      <w:r w:rsidR="00A12A80" w:rsidRPr="0063355C">
        <w:t xml:space="preserve">De los países de </w:t>
      </w:r>
      <w:r w:rsidR="00A12A80" w:rsidRPr="0063355C">
        <w:rPr>
          <w:b/>
        </w:rPr>
        <w:t xml:space="preserve">Asia, </w:t>
      </w:r>
      <w:r w:rsidR="00A12A80" w:rsidRPr="0063355C">
        <w:t xml:space="preserve">el principal destino es Filipinas con un total de </w:t>
      </w:r>
      <w:r w:rsidR="0063355C">
        <w:t>650.467</w:t>
      </w:r>
      <w:r w:rsidR="00A12A80" w:rsidRPr="0063355C">
        <w:t xml:space="preserve"> l</w:t>
      </w:r>
      <w:r w:rsidR="00A12A80" w:rsidRPr="0063355C">
        <w:rPr>
          <w:spacing w:val="1"/>
        </w:rPr>
        <w:t xml:space="preserve"> </w:t>
      </w:r>
      <w:r w:rsidR="00A12A80" w:rsidRPr="0063355C">
        <w:t>(</w:t>
      </w:r>
      <w:r w:rsidR="00A12A80" w:rsidRPr="0063355C">
        <w:rPr>
          <w:i/>
        </w:rPr>
        <w:t>Solera</w:t>
      </w:r>
      <w:r w:rsidR="00A12A80" w:rsidRPr="0063355C">
        <w:rPr>
          <w:i/>
          <w:spacing w:val="17"/>
        </w:rPr>
        <w:t xml:space="preserve"> </w:t>
      </w:r>
      <w:r w:rsidR="0063355C">
        <w:t>459.548</w:t>
      </w:r>
      <w:r w:rsidR="00A12A80" w:rsidRPr="0063355C">
        <w:rPr>
          <w:spacing w:val="18"/>
        </w:rPr>
        <w:t xml:space="preserve"> </w:t>
      </w:r>
      <w:r w:rsidR="00A12A80" w:rsidRPr="0063355C">
        <w:t>l;</w:t>
      </w:r>
      <w:r w:rsidR="00A12A80" w:rsidRPr="0063355C">
        <w:rPr>
          <w:spacing w:val="16"/>
        </w:rPr>
        <w:t xml:space="preserve"> </w:t>
      </w:r>
      <w:r w:rsidR="00A12A80" w:rsidRPr="0063355C">
        <w:rPr>
          <w:i/>
        </w:rPr>
        <w:t>Solera</w:t>
      </w:r>
      <w:r w:rsidR="00A12A80" w:rsidRPr="0063355C">
        <w:rPr>
          <w:i/>
          <w:spacing w:val="18"/>
        </w:rPr>
        <w:t xml:space="preserve"> </w:t>
      </w:r>
      <w:r w:rsidR="00A12A80" w:rsidRPr="0063355C">
        <w:rPr>
          <w:i/>
        </w:rPr>
        <w:t>Reserva</w:t>
      </w:r>
      <w:r w:rsidR="00A12A80" w:rsidRPr="0063355C">
        <w:rPr>
          <w:i/>
          <w:spacing w:val="17"/>
        </w:rPr>
        <w:t xml:space="preserve"> </w:t>
      </w:r>
      <w:r w:rsidR="0063355C">
        <w:t>44.113</w:t>
      </w:r>
      <w:r w:rsidR="00A12A80" w:rsidRPr="0063355C">
        <w:rPr>
          <w:spacing w:val="18"/>
        </w:rPr>
        <w:t xml:space="preserve"> </w:t>
      </w:r>
      <w:r w:rsidR="00A12A80" w:rsidRPr="0063355C">
        <w:t>l</w:t>
      </w:r>
      <w:r w:rsidR="00A12A80" w:rsidRPr="0063355C">
        <w:rPr>
          <w:spacing w:val="18"/>
        </w:rPr>
        <w:t xml:space="preserve"> </w:t>
      </w:r>
      <w:r w:rsidR="00A12A80" w:rsidRPr="0063355C">
        <w:t>y</w:t>
      </w:r>
      <w:r w:rsidR="00A12A80" w:rsidRPr="0063355C">
        <w:rPr>
          <w:spacing w:val="15"/>
        </w:rPr>
        <w:t xml:space="preserve"> </w:t>
      </w:r>
      <w:r w:rsidR="00A12A80" w:rsidRPr="0063355C">
        <w:rPr>
          <w:i/>
        </w:rPr>
        <w:t>Solera</w:t>
      </w:r>
      <w:r w:rsidR="00A12A80" w:rsidRPr="0063355C">
        <w:rPr>
          <w:i/>
          <w:spacing w:val="17"/>
        </w:rPr>
        <w:t xml:space="preserve"> </w:t>
      </w:r>
      <w:r w:rsidR="00A12A80" w:rsidRPr="0063355C">
        <w:rPr>
          <w:i/>
        </w:rPr>
        <w:t>Gran</w:t>
      </w:r>
      <w:r w:rsidR="00A12A80" w:rsidRPr="0063355C">
        <w:rPr>
          <w:i/>
          <w:spacing w:val="18"/>
        </w:rPr>
        <w:t xml:space="preserve"> </w:t>
      </w:r>
      <w:r w:rsidR="00A12A80" w:rsidRPr="0063355C">
        <w:rPr>
          <w:i/>
        </w:rPr>
        <w:t>Reserva</w:t>
      </w:r>
      <w:r w:rsidR="00A12A80" w:rsidRPr="0063355C">
        <w:rPr>
          <w:i/>
          <w:spacing w:val="18"/>
        </w:rPr>
        <w:t xml:space="preserve"> </w:t>
      </w:r>
      <w:r w:rsidR="0063355C">
        <w:t>146.806</w:t>
      </w:r>
      <w:r w:rsidR="00A12A80" w:rsidRPr="0063355C">
        <w:rPr>
          <w:spacing w:val="19"/>
        </w:rPr>
        <w:t xml:space="preserve"> </w:t>
      </w:r>
      <w:r w:rsidR="00A12A80" w:rsidRPr="0063355C">
        <w:t>l),</w:t>
      </w:r>
      <w:r w:rsidR="00A12A80" w:rsidRPr="0063355C">
        <w:rPr>
          <w:spacing w:val="18"/>
        </w:rPr>
        <w:t xml:space="preserve"> </w:t>
      </w:r>
      <w:r w:rsidR="00A12A80" w:rsidRPr="0063355C">
        <w:t>seguido</w:t>
      </w:r>
      <w:r w:rsidR="00A12A80" w:rsidRPr="0063355C">
        <w:rPr>
          <w:spacing w:val="-63"/>
        </w:rPr>
        <w:t xml:space="preserve"> </w:t>
      </w:r>
      <w:r w:rsidR="00A12A80" w:rsidRPr="0063355C">
        <w:t>de</w:t>
      </w:r>
      <w:r w:rsidR="00A12A80" w:rsidRPr="0063355C">
        <w:rPr>
          <w:spacing w:val="-2"/>
        </w:rPr>
        <w:t xml:space="preserve"> </w:t>
      </w:r>
      <w:r w:rsidR="0063355C">
        <w:t>Emiratos Árabes</w:t>
      </w:r>
      <w:r w:rsidR="00A12A80" w:rsidRPr="0063355C">
        <w:t xml:space="preserve"> (</w:t>
      </w:r>
      <w:r w:rsidR="0063355C">
        <w:t>103.021</w:t>
      </w:r>
      <w:r w:rsidR="00A12A80" w:rsidRPr="0063355C">
        <w:t xml:space="preserve"> l).</w:t>
      </w:r>
    </w:p>
    <w:p w14:paraId="3119AD42" w14:textId="4914D72B" w:rsidR="008A73FC" w:rsidRPr="0063355C" w:rsidRDefault="0073369C" w:rsidP="0073369C">
      <w:pPr>
        <w:pStyle w:val="Prrafodelista"/>
        <w:tabs>
          <w:tab w:val="left" w:pos="1635"/>
        </w:tabs>
        <w:spacing w:before="0"/>
        <w:ind w:left="0" w:firstLine="0"/>
      </w:pPr>
      <w:r>
        <w:t xml:space="preserve">- </w:t>
      </w:r>
      <w:r w:rsidR="00A12A80" w:rsidRPr="0063355C">
        <w:t xml:space="preserve">Con respecto a </w:t>
      </w:r>
      <w:r w:rsidR="00A12A80" w:rsidRPr="0063355C">
        <w:rPr>
          <w:b/>
        </w:rPr>
        <w:t>Oceanía</w:t>
      </w:r>
      <w:r w:rsidR="00A12A80" w:rsidRPr="0063355C">
        <w:t xml:space="preserve">, los destinos son: </w:t>
      </w:r>
      <w:r w:rsidR="00B7471F">
        <w:t>Nueva Zelanda</w:t>
      </w:r>
      <w:r w:rsidR="00A12A80" w:rsidRPr="0063355C">
        <w:t xml:space="preserve"> con un total de </w:t>
      </w:r>
      <w:r w:rsidR="00B7471F">
        <w:t>177</w:t>
      </w:r>
      <w:r w:rsidR="00A12A80" w:rsidRPr="0063355C">
        <w:t xml:space="preserve"> l y </w:t>
      </w:r>
      <w:r w:rsidR="00B7471F">
        <w:t>Australia</w:t>
      </w:r>
      <w:r w:rsidR="00A12A80" w:rsidRPr="0063355C">
        <w:rPr>
          <w:spacing w:val="-1"/>
        </w:rPr>
        <w:t xml:space="preserve"> </w:t>
      </w:r>
      <w:r w:rsidR="00A12A80" w:rsidRPr="0063355C">
        <w:t>con un</w:t>
      </w:r>
      <w:r w:rsidR="00A12A80" w:rsidRPr="0063355C">
        <w:rPr>
          <w:spacing w:val="-3"/>
        </w:rPr>
        <w:t xml:space="preserve"> </w:t>
      </w:r>
      <w:r w:rsidR="00A12A80" w:rsidRPr="0063355C">
        <w:t>total</w:t>
      </w:r>
      <w:r w:rsidR="00A12A80" w:rsidRPr="0063355C">
        <w:rPr>
          <w:spacing w:val="-2"/>
        </w:rPr>
        <w:t xml:space="preserve"> </w:t>
      </w:r>
      <w:r w:rsidR="00A12A80" w:rsidRPr="0063355C">
        <w:t>de</w:t>
      </w:r>
      <w:r w:rsidR="00A12A80" w:rsidRPr="0063355C">
        <w:rPr>
          <w:spacing w:val="-2"/>
        </w:rPr>
        <w:t xml:space="preserve"> </w:t>
      </w:r>
      <w:r w:rsidR="00A12A80" w:rsidRPr="0063355C">
        <w:t>1</w:t>
      </w:r>
      <w:r w:rsidR="00B7471F">
        <w:t>40</w:t>
      </w:r>
      <w:r w:rsidR="00A12A80" w:rsidRPr="0063355C">
        <w:t xml:space="preserve"> l.</w:t>
      </w:r>
    </w:p>
    <w:p w14:paraId="3119AD43" w14:textId="41E54AD2" w:rsidR="008A73FC" w:rsidRDefault="00A12A80" w:rsidP="0073369C">
      <w:r w:rsidRPr="00C237AF">
        <w:t xml:space="preserve">La </w:t>
      </w:r>
      <w:r w:rsidRPr="00C237AF">
        <w:rPr>
          <w:b/>
        </w:rPr>
        <w:t xml:space="preserve">comercialización </w:t>
      </w:r>
      <w:r w:rsidRPr="00C237AF">
        <w:t xml:space="preserve">total dentro de las </w:t>
      </w:r>
      <w:r w:rsidRPr="00C237AF">
        <w:rPr>
          <w:b/>
        </w:rPr>
        <w:t xml:space="preserve">zonas francas </w:t>
      </w:r>
      <w:r w:rsidRPr="00C237AF">
        <w:t>alcanza un valor de 4</w:t>
      </w:r>
      <w:r w:rsidR="00930B34">
        <w:t>6.476</w:t>
      </w:r>
      <w:r w:rsidRPr="00C237AF">
        <w:t xml:space="preserve"> l</w:t>
      </w:r>
      <w:r w:rsidRPr="00C237AF">
        <w:rPr>
          <w:spacing w:val="1"/>
        </w:rPr>
        <w:t xml:space="preserve"> </w:t>
      </w:r>
      <w:r w:rsidR="003834ED">
        <w:rPr>
          <w:spacing w:val="1"/>
        </w:rPr>
        <w:t xml:space="preserve">la mayor parte </w:t>
      </w:r>
      <w:r w:rsidRPr="00C237AF">
        <w:t>correspondiente</w:t>
      </w:r>
      <w:r w:rsidRPr="00C237AF">
        <w:rPr>
          <w:spacing w:val="-1"/>
        </w:rPr>
        <w:t xml:space="preserve"> </w:t>
      </w:r>
      <w:r w:rsidRPr="00C237AF">
        <w:t>a</w:t>
      </w:r>
      <w:r w:rsidRPr="00C237AF">
        <w:rPr>
          <w:spacing w:val="-1"/>
        </w:rPr>
        <w:t xml:space="preserve"> </w:t>
      </w:r>
      <w:r w:rsidRPr="00C237AF">
        <w:t>la</w:t>
      </w:r>
      <w:r w:rsidRPr="00C237AF">
        <w:rPr>
          <w:spacing w:val="-1"/>
        </w:rPr>
        <w:t xml:space="preserve"> </w:t>
      </w:r>
      <w:r w:rsidRPr="00C237AF">
        <w:t>variedad</w:t>
      </w:r>
      <w:r w:rsidRPr="00C237AF">
        <w:rPr>
          <w:spacing w:val="-1"/>
        </w:rPr>
        <w:t xml:space="preserve"> </w:t>
      </w:r>
      <w:r w:rsidRPr="00C237AF">
        <w:t>Solera Gran</w:t>
      </w:r>
      <w:r w:rsidRPr="00C237AF">
        <w:rPr>
          <w:spacing w:val="-3"/>
        </w:rPr>
        <w:t xml:space="preserve"> </w:t>
      </w:r>
      <w:r w:rsidRPr="00C237AF">
        <w:t>Reserva.</w:t>
      </w:r>
    </w:p>
    <w:p w14:paraId="3119AD44" w14:textId="77777777" w:rsidR="008A73FC" w:rsidRDefault="008A73FC" w:rsidP="0073369C">
      <w:pPr>
        <w:spacing w:line="300" w:lineRule="auto"/>
        <w:sectPr w:rsidR="008A73FC" w:rsidSect="00930F04">
          <w:pgSz w:w="11910" w:h="16840" w:code="9"/>
          <w:pgMar w:top="1418" w:right="1701" w:bottom="1418" w:left="1701" w:header="890" w:footer="975" w:gutter="0"/>
          <w:cols w:space="720"/>
        </w:sectPr>
      </w:pPr>
    </w:p>
    <w:p w14:paraId="3119AD45" w14:textId="334F1699" w:rsidR="008A73FC" w:rsidRDefault="00A12A80" w:rsidP="009365EB">
      <w:pPr>
        <w:pStyle w:val="Ttulo3"/>
        <w:ind w:left="0"/>
        <w:rPr>
          <w:sz w:val="16"/>
        </w:rPr>
      </w:pPr>
      <w:r>
        <w:rPr>
          <w:color w:val="76923B"/>
          <w:spacing w:val="-1"/>
        </w:rPr>
        <w:lastRenderedPageBreak/>
        <w:t>Comercio</w:t>
      </w:r>
      <w:r>
        <w:rPr>
          <w:color w:val="76923B"/>
          <w:spacing w:val="-2"/>
        </w:rPr>
        <w:t xml:space="preserve"> </w:t>
      </w:r>
      <w:r>
        <w:rPr>
          <w:color w:val="76923B"/>
          <w:spacing w:val="-1"/>
        </w:rPr>
        <w:t>total</w:t>
      </w:r>
      <w:r>
        <w:rPr>
          <w:color w:val="76923B"/>
        </w:rPr>
        <w:t xml:space="preserve"> </w:t>
      </w:r>
      <w:r>
        <w:rPr>
          <w:color w:val="76923B"/>
          <w:spacing w:val="-1"/>
        </w:rPr>
        <w:t>de</w:t>
      </w:r>
      <w:r>
        <w:rPr>
          <w:color w:val="76923B"/>
        </w:rPr>
        <w:t xml:space="preserve"> Brandy</w:t>
      </w:r>
      <w:r>
        <w:rPr>
          <w:color w:val="76923B"/>
          <w:spacing w:val="-2"/>
        </w:rPr>
        <w:t xml:space="preserve"> </w:t>
      </w:r>
      <w:r>
        <w:rPr>
          <w:color w:val="76923B"/>
        </w:rPr>
        <w:t>de</w:t>
      </w:r>
      <w:r>
        <w:rPr>
          <w:color w:val="76923B"/>
          <w:spacing w:val="2"/>
        </w:rPr>
        <w:t xml:space="preserve"> </w:t>
      </w:r>
      <w:r>
        <w:rPr>
          <w:color w:val="76923B"/>
        </w:rPr>
        <w:t>Jerez</w:t>
      </w:r>
    </w:p>
    <w:p w14:paraId="3119AD47" w14:textId="77777777" w:rsidR="008A73FC" w:rsidRDefault="008A73FC" w:rsidP="0073369C">
      <w:pPr>
        <w:pStyle w:val="Textoindependiente"/>
        <w:rPr>
          <w:b/>
          <w:sz w:val="14"/>
        </w:rPr>
      </w:pPr>
    </w:p>
    <w:tbl>
      <w:tblPr>
        <w:tblW w:w="0" w:type="auto"/>
        <w:jc w:val="center"/>
        <w:tblBorders>
          <w:top w:val="single" w:sz="4" w:space="0" w:color="75923B"/>
          <w:left w:val="single" w:sz="4" w:space="0" w:color="75923B"/>
          <w:bottom w:val="single" w:sz="4" w:space="0" w:color="75923B"/>
          <w:right w:val="single" w:sz="4" w:space="0" w:color="75923B"/>
          <w:insideH w:val="single" w:sz="4" w:space="0" w:color="75923B"/>
          <w:insideV w:val="single" w:sz="4" w:space="0" w:color="75923B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4"/>
        <w:gridCol w:w="2825"/>
        <w:gridCol w:w="2481"/>
      </w:tblGrid>
      <w:tr w:rsidR="005203B5" w:rsidRPr="006613F4" w14:paraId="0F886C24" w14:textId="77777777" w:rsidTr="00667137">
        <w:trPr>
          <w:trHeight w:val="383"/>
          <w:jc w:val="center"/>
        </w:trPr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0BBBDE03" w14:textId="77777777" w:rsidR="005203B5" w:rsidRPr="006613F4" w:rsidRDefault="005203B5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6613F4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COMERCIO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4140BD35" w14:textId="77777777" w:rsidR="005203B5" w:rsidRPr="006613F4" w:rsidRDefault="005203B5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6613F4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 (miles de litros)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6BA762DB" w14:textId="77777777" w:rsidR="005203B5" w:rsidRPr="006613F4" w:rsidRDefault="005203B5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6613F4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VALOR ECONÓMICO (€)</w:t>
            </w:r>
          </w:p>
        </w:tc>
      </w:tr>
      <w:tr w:rsidR="005203B5" w:rsidRPr="006613F4" w14:paraId="75E10ED8" w14:textId="77777777" w:rsidTr="00667137">
        <w:trPr>
          <w:trHeight w:val="383"/>
          <w:jc w:val="center"/>
        </w:trPr>
        <w:tc>
          <w:tcPr>
            <w:tcW w:w="0" w:type="auto"/>
            <w:vMerge/>
            <w:vAlign w:val="center"/>
            <w:hideMark/>
          </w:tcPr>
          <w:p w14:paraId="7FA948DD" w14:textId="77777777" w:rsidR="005203B5" w:rsidRPr="006613F4" w:rsidRDefault="005203B5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1C5D316F" w14:textId="77777777" w:rsidR="005203B5" w:rsidRPr="006613F4" w:rsidRDefault="005203B5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3E3E3F93" w14:textId="77777777" w:rsidR="005203B5" w:rsidRPr="006613F4" w:rsidRDefault="005203B5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</w:tr>
      <w:tr w:rsidR="005203B5" w:rsidRPr="006613F4" w14:paraId="7EB6D543" w14:textId="77777777" w:rsidTr="00667137">
        <w:trPr>
          <w:trHeight w:val="383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56035F8A" w14:textId="77777777" w:rsidR="005203B5" w:rsidRPr="006613F4" w:rsidRDefault="005203B5" w:rsidP="004C461A">
            <w:pPr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6613F4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Interior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A7520B3" w14:textId="77777777" w:rsidR="005203B5" w:rsidRPr="006613F4" w:rsidRDefault="005203B5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6613F4">
              <w:rPr>
                <w:rFonts w:eastAsia="Times New Roman" w:cs="Times New Roman"/>
                <w:color w:val="000000"/>
                <w:lang w:eastAsia="es-ES"/>
              </w:rPr>
              <w:t>2.747,80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A745EA0" w14:textId="77777777" w:rsidR="005203B5" w:rsidRPr="006613F4" w:rsidRDefault="005203B5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6613F4">
              <w:rPr>
                <w:rFonts w:eastAsia="Times New Roman" w:cs="Times New Roman"/>
                <w:color w:val="000000"/>
                <w:lang w:eastAsia="es-ES"/>
              </w:rPr>
              <w:t>21.709.615,50</w:t>
            </w:r>
          </w:p>
        </w:tc>
      </w:tr>
      <w:tr w:rsidR="005203B5" w:rsidRPr="006613F4" w14:paraId="27026499" w14:textId="77777777" w:rsidTr="00667137">
        <w:trPr>
          <w:trHeight w:val="383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47206BFE" w14:textId="77777777" w:rsidR="005203B5" w:rsidRPr="006613F4" w:rsidRDefault="005203B5" w:rsidP="004C461A">
            <w:pPr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6613F4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Exterior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41DBC478" w14:textId="77777777" w:rsidR="005203B5" w:rsidRPr="006613F4" w:rsidRDefault="005203B5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6613F4">
              <w:rPr>
                <w:rFonts w:eastAsia="Times New Roman" w:cs="Times New Roman"/>
                <w:color w:val="000000"/>
                <w:lang w:eastAsia="es-ES"/>
              </w:rPr>
              <w:t>3.684,97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70CF73A" w14:textId="77777777" w:rsidR="005203B5" w:rsidRPr="006613F4" w:rsidRDefault="005203B5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6613F4">
              <w:rPr>
                <w:rFonts w:eastAsia="Times New Roman" w:cs="Times New Roman"/>
                <w:color w:val="000000"/>
                <w:lang w:eastAsia="es-ES"/>
              </w:rPr>
              <w:t>29.341.782,00</w:t>
            </w:r>
          </w:p>
        </w:tc>
      </w:tr>
      <w:tr w:rsidR="005203B5" w:rsidRPr="006613F4" w14:paraId="528A1059" w14:textId="77777777" w:rsidTr="00667137">
        <w:trPr>
          <w:trHeight w:val="384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21DA017F" w14:textId="77777777" w:rsidR="005203B5" w:rsidRPr="006613F4" w:rsidRDefault="005203B5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6613F4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43783CA7" w14:textId="77777777" w:rsidR="005203B5" w:rsidRPr="006613F4" w:rsidRDefault="005203B5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6613F4">
              <w:rPr>
                <w:rFonts w:eastAsia="Times New Roman" w:cs="Times New Roman"/>
                <w:color w:val="000000"/>
                <w:lang w:eastAsia="es-ES"/>
              </w:rPr>
              <w:t>6.432,77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6BBB280" w14:textId="77777777" w:rsidR="005203B5" w:rsidRPr="006613F4" w:rsidRDefault="005203B5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6613F4">
              <w:rPr>
                <w:rFonts w:eastAsia="Times New Roman" w:cs="Times New Roman"/>
                <w:color w:val="000000"/>
                <w:lang w:eastAsia="es-ES"/>
              </w:rPr>
              <w:t>51.051.397,50</w:t>
            </w:r>
          </w:p>
        </w:tc>
      </w:tr>
    </w:tbl>
    <w:p w14:paraId="3119AD5B" w14:textId="73F97CD6" w:rsidR="008A73FC" w:rsidRDefault="008A73FC" w:rsidP="0073369C">
      <w:pPr>
        <w:pStyle w:val="Textoindependiente"/>
        <w:rPr>
          <w:b/>
          <w:sz w:val="20"/>
        </w:rPr>
      </w:pPr>
    </w:p>
    <w:p w14:paraId="063017D1" w14:textId="6C359FA1" w:rsidR="006613F4" w:rsidRDefault="006613F4" w:rsidP="0073369C">
      <w:pPr>
        <w:pStyle w:val="Textoindependiente"/>
        <w:jc w:val="center"/>
        <w:rPr>
          <w:b/>
          <w:sz w:val="20"/>
        </w:rPr>
      </w:pPr>
      <w:r>
        <w:rPr>
          <w:noProof/>
        </w:rPr>
        <w:drawing>
          <wp:inline distT="0" distB="0" distL="0" distR="0" wp14:anchorId="6039E184" wp14:editId="18DB4A28">
            <wp:extent cx="5167630" cy="4000500"/>
            <wp:effectExtent l="0" t="0" r="13970" b="0"/>
            <wp:docPr id="84759226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785DE90D-DC80-DCF1-E2B9-C2BA2B418A11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0"/>
              </a:graphicData>
            </a:graphic>
          </wp:inline>
        </w:drawing>
      </w:r>
    </w:p>
    <w:p w14:paraId="3119AD5C" w14:textId="77777777" w:rsidR="008A73FC" w:rsidRDefault="008A73FC" w:rsidP="0073369C">
      <w:pPr>
        <w:pStyle w:val="Textoindependiente"/>
        <w:rPr>
          <w:b/>
          <w:sz w:val="12"/>
        </w:rPr>
      </w:pPr>
    </w:p>
    <w:p w14:paraId="3119AD5D" w14:textId="7C22AEA4" w:rsidR="008A73FC" w:rsidRDefault="00A12A80" w:rsidP="0073369C">
      <w:pPr>
        <w:pStyle w:val="Ttulo3"/>
        <w:spacing w:line="237" w:lineRule="auto"/>
        <w:ind w:left="0"/>
        <w:rPr>
          <w:sz w:val="16"/>
        </w:rPr>
      </w:pPr>
      <w:r>
        <w:rPr>
          <w:color w:val="76923B"/>
        </w:rPr>
        <w:t>Evolución</w:t>
      </w:r>
      <w:r>
        <w:rPr>
          <w:color w:val="76923B"/>
          <w:spacing w:val="69"/>
        </w:rPr>
        <w:t xml:space="preserve"> </w:t>
      </w:r>
      <w:r>
        <w:rPr>
          <w:color w:val="76923B"/>
        </w:rPr>
        <w:t>del</w:t>
      </w:r>
      <w:r>
        <w:rPr>
          <w:color w:val="76923B"/>
          <w:spacing w:val="70"/>
        </w:rPr>
        <w:t xml:space="preserve"> </w:t>
      </w:r>
      <w:r>
        <w:rPr>
          <w:color w:val="76923B"/>
        </w:rPr>
        <w:t>comercio</w:t>
      </w:r>
      <w:r>
        <w:rPr>
          <w:color w:val="76923B"/>
          <w:spacing w:val="69"/>
        </w:rPr>
        <w:t xml:space="preserve"> </w:t>
      </w:r>
      <w:r>
        <w:rPr>
          <w:color w:val="76923B"/>
        </w:rPr>
        <w:t>de</w:t>
      </w:r>
      <w:r>
        <w:rPr>
          <w:color w:val="76923B"/>
          <w:spacing w:val="67"/>
        </w:rPr>
        <w:t xml:space="preserve"> </w:t>
      </w:r>
      <w:r>
        <w:rPr>
          <w:color w:val="76923B"/>
        </w:rPr>
        <w:t>Brandy</w:t>
      </w:r>
      <w:r>
        <w:rPr>
          <w:color w:val="76923B"/>
          <w:spacing w:val="67"/>
        </w:rPr>
        <w:t xml:space="preserve"> </w:t>
      </w:r>
      <w:r>
        <w:rPr>
          <w:color w:val="76923B"/>
        </w:rPr>
        <w:t>de</w:t>
      </w:r>
      <w:r>
        <w:rPr>
          <w:color w:val="76923B"/>
          <w:spacing w:val="70"/>
        </w:rPr>
        <w:t xml:space="preserve"> </w:t>
      </w:r>
      <w:r>
        <w:rPr>
          <w:color w:val="76923B"/>
        </w:rPr>
        <w:t>Jerez</w:t>
      </w:r>
      <w:r>
        <w:rPr>
          <w:color w:val="76923B"/>
          <w:spacing w:val="67"/>
        </w:rPr>
        <w:t xml:space="preserve"> </w:t>
      </w:r>
      <w:r>
        <w:rPr>
          <w:color w:val="76923B"/>
        </w:rPr>
        <w:t>en</w:t>
      </w:r>
      <w:r>
        <w:rPr>
          <w:color w:val="76923B"/>
          <w:spacing w:val="66"/>
        </w:rPr>
        <w:t xml:space="preserve"> </w:t>
      </w:r>
      <w:r>
        <w:rPr>
          <w:color w:val="76923B"/>
        </w:rPr>
        <w:t>el</w:t>
      </w:r>
      <w:r>
        <w:rPr>
          <w:color w:val="76923B"/>
          <w:spacing w:val="3"/>
        </w:rPr>
        <w:t xml:space="preserve"> </w:t>
      </w:r>
      <w:r>
        <w:rPr>
          <w:color w:val="76923B"/>
        </w:rPr>
        <w:t>año</w:t>
      </w:r>
      <w:r>
        <w:rPr>
          <w:color w:val="76923B"/>
          <w:spacing w:val="67"/>
        </w:rPr>
        <w:t xml:space="preserve"> </w:t>
      </w:r>
      <w:r>
        <w:rPr>
          <w:color w:val="76923B"/>
        </w:rPr>
        <w:t>202</w:t>
      </w:r>
      <w:r w:rsidR="006046FB">
        <w:rPr>
          <w:color w:val="76923B"/>
        </w:rPr>
        <w:t>3</w:t>
      </w:r>
      <w:r>
        <w:rPr>
          <w:color w:val="76923B"/>
          <w:spacing w:val="70"/>
        </w:rPr>
        <w:t xml:space="preserve"> </w:t>
      </w:r>
      <w:r>
        <w:rPr>
          <w:color w:val="76923B"/>
        </w:rPr>
        <w:t>respecto</w:t>
      </w:r>
      <w:r>
        <w:rPr>
          <w:color w:val="76923B"/>
          <w:spacing w:val="68"/>
        </w:rPr>
        <w:t xml:space="preserve"> </w:t>
      </w:r>
      <w:r>
        <w:rPr>
          <w:color w:val="76923B"/>
        </w:rPr>
        <w:t>al</w:t>
      </w:r>
      <w:r w:rsidR="00A4458C">
        <w:rPr>
          <w:color w:val="76923B"/>
        </w:rPr>
        <w:t xml:space="preserve"> </w:t>
      </w:r>
      <w:r>
        <w:rPr>
          <w:color w:val="76923B"/>
          <w:spacing w:val="-70"/>
        </w:rPr>
        <w:t xml:space="preserve"> </w:t>
      </w:r>
      <w:r>
        <w:rPr>
          <w:color w:val="76923B"/>
          <w:spacing w:val="-1"/>
        </w:rPr>
        <w:t>promedio</w:t>
      </w:r>
      <w:r>
        <w:rPr>
          <w:color w:val="76923B"/>
        </w:rPr>
        <w:t xml:space="preserve"> </w:t>
      </w:r>
      <w:r>
        <w:rPr>
          <w:color w:val="76923B"/>
          <w:spacing w:val="-1"/>
        </w:rPr>
        <w:t>20</w:t>
      </w:r>
      <w:r w:rsidR="006046FB">
        <w:rPr>
          <w:color w:val="76923B"/>
          <w:spacing w:val="-1"/>
        </w:rPr>
        <w:t>20</w:t>
      </w:r>
      <w:r>
        <w:rPr>
          <w:color w:val="76923B"/>
          <w:spacing w:val="-1"/>
        </w:rPr>
        <w:t>-202</w:t>
      </w:r>
      <w:r w:rsidR="006046FB">
        <w:rPr>
          <w:color w:val="76923B"/>
          <w:spacing w:val="-1"/>
        </w:rPr>
        <w:t>2</w:t>
      </w:r>
      <w:r>
        <w:rPr>
          <w:color w:val="76923B"/>
          <w:spacing w:val="-2"/>
        </w:rPr>
        <w:t xml:space="preserve"> </w:t>
      </w:r>
      <w:r>
        <w:rPr>
          <w:color w:val="76923B"/>
        </w:rPr>
        <w:t>(en</w:t>
      </w:r>
      <w:r>
        <w:rPr>
          <w:color w:val="76923B"/>
          <w:spacing w:val="-1"/>
        </w:rPr>
        <w:t xml:space="preserve"> </w:t>
      </w:r>
      <w:r>
        <w:rPr>
          <w:color w:val="76923B"/>
        </w:rPr>
        <w:t>miles de</w:t>
      </w:r>
      <w:r>
        <w:rPr>
          <w:color w:val="76923B"/>
          <w:spacing w:val="-2"/>
        </w:rPr>
        <w:t xml:space="preserve"> </w:t>
      </w:r>
      <w:r>
        <w:rPr>
          <w:color w:val="76923B"/>
        </w:rPr>
        <w:t>litros)</w:t>
      </w:r>
      <w:r>
        <w:rPr>
          <w:color w:val="76923B"/>
          <w:spacing w:val="-24"/>
        </w:rPr>
        <w:t xml:space="preserve"> </w:t>
      </w:r>
      <w:r w:rsidR="00DC20C4">
        <w:rPr>
          <w:rStyle w:val="Refdenotaalpie"/>
          <w:color w:val="76923B"/>
          <w:spacing w:val="-24"/>
        </w:rPr>
        <w:footnoteReference w:id="2"/>
      </w:r>
    </w:p>
    <w:p w14:paraId="3119AD5E" w14:textId="77777777" w:rsidR="008A73FC" w:rsidRDefault="008A73FC" w:rsidP="0073369C">
      <w:pPr>
        <w:pStyle w:val="Textoindependiente"/>
        <w:rPr>
          <w:b/>
          <w:sz w:val="20"/>
        </w:rPr>
      </w:pPr>
    </w:p>
    <w:tbl>
      <w:tblPr>
        <w:tblW w:w="0" w:type="auto"/>
        <w:jc w:val="center"/>
        <w:tblBorders>
          <w:top w:val="single" w:sz="4" w:space="0" w:color="75923B"/>
          <w:left w:val="single" w:sz="4" w:space="0" w:color="75923B"/>
          <w:bottom w:val="single" w:sz="4" w:space="0" w:color="75923B"/>
          <w:right w:val="single" w:sz="4" w:space="0" w:color="75923B"/>
          <w:insideH w:val="single" w:sz="4" w:space="0" w:color="75923B"/>
          <w:insideV w:val="single" w:sz="4" w:space="0" w:color="75923B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4"/>
        <w:gridCol w:w="2176"/>
        <w:gridCol w:w="1563"/>
        <w:gridCol w:w="3555"/>
      </w:tblGrid>
      <w:tr w:rsidR="00004FB6" w:rsidRPr="00BF2DCA" w14:paraId="5E453D94" w14:textId="77777777" w:rsidTr="00667137">
        <w:trPr>
          <w:trHeight w:val="523"/>
          <w:jc w:val="center"/>
        </w:trPr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7B47ED14" w14:textId="77777777" w:rsidR="00004FB6" w:rsidRPr="00BF2DCA" w:rsidRDefault="00004FB6" w:rsidP="00AA0846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BF2DCA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COMERCIO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115F19E5" w14:textId="77777777" w:rsidR="00004FB6" w:rsidRPr="00BF2DCA" w:rsidRDefault="00004FB6" w:rsidP="00AA0846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BF2DCA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Promedio 2020-2022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087122F6" w14:textId="77777777" w:rsidR="00004FB6" w:rsidRPr="00BF2DCA" w:rsidRDefault="00004FB6" w:rsidP="00AA0846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BF2DCA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 2023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7756F6C1" w14:textId="77777777" w:rsidR="00004FB6" w:rsidRPr="00BF2DCA" w:rsidRDefault="00004FB6" w:rsidP="00AA0846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BF2DCA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% Variación 2023 sobre el promedio</w:t>
            </w:r>
          </w:p>
        </w:tc>
      </w:tr>
      <w:tr w:rsidR="00004FB6" w:rsidRPr="00BF2DCA" w14:paraId="61ACC2CD" w14:textId="77777777" w:rsidTr="00667137">
        <w:trPr>
          <w:trHeight w:val="523"/>
          <w:jc w:val="center"/>
        </w:trPr>
        <w:tc>
          <w:tcPr>
            <w:tcW w:w="0" w:type="auto"/>
            <w:vMerge/>
            <w:vAlign w:val="center"/>
            <w:hideMark/>
          </w:tcPr>
          <w:p w14:paraId="21582D29" w14:textId="77777777" w:rsidR="00004FB6" w:rsidRPr="00BF2DCA" w:rsidRDefault="00004FB6" w:rsidP="00AA0846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4EC941EE" w14:textId="77777777" w:rsidR="00004FB6" w:rsidRPr="00BF2DCA" w:rsidRDefault="00004FB6" w:rsidP="00AA0846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19F31E9B" w14:textId="77777777" w:rsidR="00004FB6" w:rsidRPr="00BF2DCA" w:rsidRDefault="00004FB6" w:rsidP="00AA0846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1EE9DD4D" w14:textId="77777777" w:rsidR="00004FB6" w:rsidRPr="00BF2DCA" w:rsidRDefault="00004FB6" w:rsidP="00AA0846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</w:tr>
      <w:tr w:rsidR="00004FB6" w:rsidRPr="00BF2DCA" w14:paraId="2607F80D" w14:textId="77777777" w:rsidTr="00667137">
        <w:trPr>
          <w:trHeight w:val="523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3BBA3047" w14:textId="77777777" w:rsidR="00004FB6" w:rsidRPr="00BF2DCA" w:rsidRDefault="00004FB6" w:rsidP="00AA0846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BF2DCA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Interior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0DAECA8" w14:textId="77777777" w:rsidR="00004FB6" w:rsidRPr="00BF2DCA" w:rsidRDefault="00004FB6" w:rsidP="00AA0846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BF2DCA">
              <w:rPr>
                <w:rFonts w:eastAsia="Times New Roman" w:cs="Times New Roman"/>
                <w:color w:val="000000"/>
                <w:lang w:eastAsia="es-ES"/>
              </w:rPr>
              <w:t>2.653,02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9B5D335" w14:textId="77777777" w:rsidR="00004FB6" w:rsidRPr="00BF2DCA" w:rsidRDefault="00004FB6" w:rsidP="00AA0846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BF2DCA">
              <w:rPr>
                <w:rFonts w:eastAsia="Times New Roman" w:cs="Times New Roman"/>
                <w:color w:val="000000"/>
                <w:lang w:eastAsia="es-ES"/>
              </w:rPr>
              <w:t>2.747,80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6F745A90" w14:textId="77777777" w:rsidR="00004FB6" w:rsidRPr="00BF2DCA" w:rsidRDefault="00004FB6" w:rsidP="00AA0846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BF2DCA">
              <w:rPr>
                <w:rFonts w:eastAsia="Times New Roman" w:cs="Times New Roman"/>
                <w:color w:val="000000"/>
                <w:lang w:eastAsia="es-ES"/>
              </w:rPr>
              <w:t>3,57</w:t>
            </w:r>
          </w:p>
        </w:tc>
      </w:tr>
      <w:tr w:rsidR="00004FB6" w:rsidRPr="00BF2DCA" w14:paraId="76F0E8FF" w14:textId="77777777" w:rsidTr="00667137">
        <w:trPr>
          <w:trHeight w:val="523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1AC3D667" w14:textId="77777777" w:rsidR="00004FB6" w:rsidRPr="00BF2DCA" w:rsidRDefault="00004FB6" w:rsidP="00AA0846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BF2DCA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Exterior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6604F26D" w14:textId="77777777" w:rsidR="00004FB6" w:rsidRPr="00BF2DCA" w:rsidRDefault="00004FB6" w:rsidP="00AA0846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BF2DCA">
              <w:rPr>
                <w:rFonts w:eastAsia="Times New Roman" w:cs="Times New Roman"/>
                <w:color w:val="000000"/>
                <w:lang w:eastAsia="es-ES"/>
              </w:rPr>
              <w:t>4.940,51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66D52499" w14:textId="77777777" w:rsidR="00004FB6" w:rsidRPr="00BF2DCA" w:rsidRDefault="00004FB6" w:rsidP="00AA0846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BF2DCA">
              <w:rPr>
                <w:rFonts w:eastAsia="Times New Roman" w:cs="Times New Roman"/>
                <w:color w:val="000000"/>
                <w:lang w:eastAsia="es-ES"/>
              </w:rPr>
              <w:t>3.684,97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9E9FC18" w14:textId="77777777" w:rsidR="00004FB6" w:rsidRPr="00BF2DCA" w:rsidRDefault="00004FB6" w:rsidP="00AA0846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BF2DCA">
              <w:rPr>
                <w:rFonts w:eastAsia="Times New Roman" w:cs="Times New Roman"/>
                <w:color w:val="000000"/>
                <w:lang w:eastAsia="es-ES"/>
              </w:rPr>
              <w:t>-25,41</w:t>
            </w:r>
          </w:p>
        </w:tc>
      </w:tr>
      <w:tr w:rsidR="00004FB6" w:rsidRPr="00BF2DCA" w14:paraId="4293F6DA" w14:textId="77777777" w:rsidTr="00667137">
        <w:trPr>
          <w:trHeight w:val="523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13277D1E" w14:textId="77777777" w:rsidR="00004FB6" w:rsidRPr="00BF2DCA" w:rsidRDefault="00004FB6" w:rsidP="00AA0846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BF2DCA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6CF7B2C0" w14:textId="77777777" w:rsidR="00004FB6" w:rsidRPr="00BF2DCA" w:rsidRDefault="00004FB6" w:rsidP="00AA0846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BF2DCA">
              <w:rPr>
                <w:rFonts w:eastAsia="Times New Roman" w:cs="Times New Roman"/>
                <w:color w:val="000000"/>
                <w:lang w:eastAsia="es-ES"/>
              </w:rPr>
              <w:t>7.593,53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5915B32" w14:textId="77777777" w:rsidR="00004FB6" w:rsidRPr="00BF2DCA" w:rsidRDefault="00004FB6" w:rsidP="00AA0846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BF2DCA">
              <w:rPr>
                <w:rFonts w:eastAsia="Times New Roman" w:cs="Times New Roman"/>
                <w:color w:val="000000"/>
                <w:lang w:eastAsia="es-ES"/>
              </w:rPr>
              <w:t>6.432,77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64647949" w14:textId="77777777" w:rsidR="00004FB6" w:rsidRPr="00BF2DCA" w:rsidRDefault="00004FB6" w:rsidP="00AA0846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BF2DCA">
              <w:rPr>
                <w:rFonts w:eastAsia="Times New Roman" w:cs="Times New Roman"/>
                <w:color w:val="000000"/>
                <w:lang w:eastAsia="es-ES"/>
              </w:rPr>
              <w:t>-15,29</w:t>
            </w:r>
          </w:p>
        </w:tc>
      </w:tr>
    </w:tbl>
    <w:p w14:paraId="3119AD77" w14:textId="77777777" w:rsidR="008A73FC" w:rsidRDefault="008A73FC" w:rsidP="00A637E5">
      <w:pPr>
        <w:pStyle w:val="Textoindependiente"/>
        <w:rPr>
          <w:sz w:val="16"/>
        </w:rPr>
        <w:sectPr w:rsidR="008A73FC" w:rsidSect="00930F04">
          <w:pgSz w:w="11910" w:h="16840" w:code="9"/>
          <w:pgMar w:top="1418" w:right="1701" w:bottom="1418" w:left="1701" w:header="890" w:footer="975" w:gutter="0"/>
          <w:cols w:space="720"/>
        </w:sectPr>
      </w:pPr>
    </w:p>
    <w:p w14:paraId="3119AD78" w14:textId="65D4FF7A" w:rsidR="008A73FC" w:rsidRDefault="00A12A80" w:rsidP="0073369C">
      <w:pPr>
        <w:pStyle w:val="Ttulo3"/>
        <w:ind w:left="0"/>
        <w:rPr>
          <w:color w:val="76923B"/>
        </w:rPr>
      </w:pPr>
      <w:r>
        <w:rPr>
          <w:color w:val="76923B"/>
        </w:rPr>
        <w:lastRenderedPageBreak/>
        <w:t>Distribución</w:t>
      </w:r>
      <w:r>
        <w:rPr>
          <w:color w:val="76923B"/>
          <w:spacing w:val="-3"/>
        </w:rPr>
        <w:t xml:space="preserve"> </w:t>
      </w:r>
      <w:r>
        <w:rPr>
          <w:color w:val="76923B"/>
        </w:rPr>
        <w:t>del</w:t>
      </w:r>
      <w:r>
        <w:rPr>
          <w:color w:val="76923B"/>
          <w:spacing w:val="-1"/>
        </w:rPr>
        <w:t xml:space="preserve"> </w:t>
      </w:r>
      <w:r>
        <w:rPr>
          <w:color w:val="76923B"/>
        </w:rPr>
        <w:t>comercio</w:t>
      </w:r>
      <w:r>
        <w:rPr>
          <w:color w:val="76923B"/>
          <w:spacing w:val="-2"/>
        </w:rPr>
        <w:t xml:space="preserve"> </w:t>
      </w:r>
      <w:r>
        <w:rPr>
          <w:color w:val="76923B"/>
        </w:rPr>
        <w:t>total</w:t>
      </w:r>
      <w:r>
        <w:rPr>
          <w:color w:val="76923B"/>
          <w:spacing w:val="-1"/>
        </w:rPr>
        <w:t xml:space="preserve"> </w:t>
      </w:r>
      <w:r>
        <w:rPr>
          <w:color w:val="76923B"/>
        </w:rPr>
        <w:t>por</w:t>
      </w:r>
      <w:r>
        <w:rPr>
          <w:color w:val="76923B"/>
          <w:spacing w:val="-2"/>
        </w:rPr>
        <w:t xml:space="preserve"> </w:t>
      </w:r>
      <w:r>
        <w:rPr>
          <w:color w:val="76923B"/>
        </w:rPr>
        <w:t>tipo</w:t>
      </w:r>
      <w:r>
        <w:rPr>
          <w:color w:val="76923B"/>
          <w:spacing w:val="-2"/>
        </w:rPr>
        <w:t xml:space="preserve"> </w:t>
      </w:r>
      <w:r>
        <w:rPr>
          <w:color w:val="76923B"/>
        </w:rPr>
        <w:t>de</w:t>
      </w:r>
      <w:r>
        <w:rPr>
          <w:color w:val="76923B"/>
          <w:spacing w:val="-4"/>
        </w:rPr>
        <w:t xml:space="preserve"> </w:t>
      </w:r>
      <w:r>
        <w:rPr>
          <w:color w:val="76923B"/>
        </w:rPr>
        <w:t>producto:</w:t>
      </w:r>
      <w:r w:rsidR="00AC6297">
        <w:rPr>
          <w:rStyle w:val="Refdenotaalpie"/>
          <w:color w:val="76923B"/>
        </w:rPr>
        <w:footnoteReference w:id="3"/>
      </w:r>
    </w:p>
    <w:p w14:paraId="21FB4870" w14:textId="77777777" w:rsidR="0080238E" w:rsidRDefault="0080238E" w:rsidP="0073369C">
      <w:pPr>
        <w:pStyle w:val="Ttulo3"/>
        <w:ind w:left="0"/>
        <w:rPr>
          <w:sz w:val="16"/>
        </w:rPr>
      </w:pPr>
    </w:p>
    <w:p w14:paraId="3119AD7A" w14:textId="78EE8885" w:rsidR="008A73FC" w:rsidRDefault="004C40AD" w:rsidP="0073369C">
      <w:pPr>
        <w:pStyle w:val="Textoindependiente"/>
        <w:jc w:val="center"/>
        <w:rPr>
          <w:b/>
          <w:sz w:val="10"/>
        </w:rPr>
      </w:pPr>
      <w:r>
        <w:rPr>
          <w:noProof/>
        </w:rPr>
        <w:drawing>
          <wp:inline distT="0" distB="0" distL="0" distR="0" wp14:anchorId="71F8426F" wp14:editId="36CB8C6D">
            <wp:extent cx="5034280" cy="5724525"/>
            <wp:effectExtent l="0" t="0" r="13970" b="9525"/>
            <wp:docPr id="1085535573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F4B40A91-03B0-EC21-A2B2-9EE85ACFD1B4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1"/>
              </a:graphicData>
            </a:graphic>
          </wp:inline>
        </w:drawing>
      </w:r>
    </w:p>
    <w:p w14:paraId="545E293E" w14:textId="77777777" w:rsidR="004C40AD" w:rsidRDefault="004C40AD" w:rsidP="0073369C">
      <w:pPr>
        <w:pStyle w:val="Textoindependiente"/>
        <w:jc w:val="center"/>
        <w:rPr>
          <w:b/>
          <w:sz w:val="10"/>
        </w:rPr>
      </w:pPr>
    </w:p>
    <w:p w14:paraId="3119AD7B" w14:textId="77777777" w:rsidR="008A73FC" w:rsidRDefault="008A73FC" w:rsidP="0073369C">
      <w:pPr>
        <w:pStyle w:val="Textoindependiente"/>
        <w:rPr>
          <w:b/>
          <w:sz w:val="12"/>
        </w:rPr>
      </w:pPr>
    </w:p>
    <w:p w14:paraId="3119AD7C" w14:textId="77777777" w:rsidR="008A73FC" w:rsidRPr="0080238E" w:rsidRDefault="00A12A80" w:rsidP="0073369C">
      <w:pPr>
        <w:pStyle w:val="Ttulo3"/>
        <w:numPr>
          <w:ilvl w:val="0"/>
          <w:numId w:val="4"/>
        </w:numPr>
        <w:tabs>
          <w:tab w:val="left" w:pos="2023"/>
        </w:tabs>
        <w:ind w:left="0"/>
      </w:pPr>
      <w:r>
        <w:rPr>
          <w:color w:val="75923B"/>
        </w:rPr>
        <w:t>Distribución</w:t>
      </w:r>
      <w:r>
        <w:rPr>
          <w:color w:val="75923B"/>
          <w:spacing w:val="-4"/>
        </w:rPr>
        <w:t xml:space="preserve"> </w:t>
      </w:r>
      <w:r>
        <w:rPr>
          <w:color w:val="75923B"/>
        </w:rPr>
        <w:t>del</w:t>
      </w:r>
      <w:r>
        <w:rPr>
          <w:color w:val="75923B"/>
          <w:spacing w:val="-1"/>
        </w:rPr>
        <w:t xml:space="preserve"> </w:t>
      </w:r>
      <w:r>
        <w:rPr>
          <w:color w:val="75923B"/>
        </w:rPr>
        <w:t>comercio</w:t>
      </w:r>
      <w:r>
        <w:rPr>
          <w:color w:val="75923B"/>
          <w:spacing w:val="-1"/>
        </w:rPr>
        <w:t xml:space="preserve"> </w:t>
      </w:r>
      <w:r>
        <w:rPr>
          <w:color w:val="75923B"/>
        </w:rPr>
        <w:t>total</w:t>
      </w:r>
      <w:r>
        <w:rPr>
          <w:color w:val="75923B"/>
          <w:spacing w:val="-1"/>
        </w:rPr>
        <w:t xml:space="preserve"> </w:t>
      </w:r>
      <w:r>
        <w:rPr>
          <w:color w:val="75923B"/>
        </w:rPr>
        <w:t>de</w:t>
      </w:r>
      <w:r>
        <w:rPr>
          <w:color w:val="75923B"/>
          <w:spacing w:val="-5"/>
        </w:rPr>
        <w:t xml:space="preserve"> </w:t>
      </w:r>
      <w:r>
        <w:rPr>
          <w:color w:val="75923B"/>
        </w:rPr>
        <w:t>Brandy</w:t>
      </w:r>
      <w:r>
        <w:rPr>
          <w:color w:val="75923B"/>
          <w:spacing w:val="-4"/>
        </w:rPr>
        <w:t xml:space="preserve"> </w:t>
      </w:r>
      <w:r>
        <w:rPr>
          <w:color w:val="75923B"/>
        </w:rPr>
        <w:t>de</w:t>
      </w:r>
      <w:r>
        <w:rPr>
          <w:color w:val="75923B"/>
          <w:spacing w:val="-2"/>
        </w:rPr>
        <w:t xml:space="preserve"> </w:t>
      </w:r>
      <w:r>
        <w:rPr>
          <w:color w:val="75923B"/>
        </w:rPr>
        <w:t>Jerez</w:t>
      </w:r>
      <w:r>
        <w:rPr>
          <w:color w:val="75923B"/>
          <w:spacing w:val="-2"/>
        </w:rPr>
        <w:t xml:space="preserve"> </w:t>
      </w:r>
      <w:r>
        <w:rPr>
          <w:color w:val="75923B"/>
        </w:rPr>
        <w:t>“SOLERA”</w:t>
      </w:r>
    </w:p>
    <w:p w14:paraId="424B1269" w14:textId="77777777" w:rsidR="0080238E" w:rsidRDefault="0080238E" w:rsidP="0080238E">
      <w:pPr>
        <w:pStyle w:val="Ttulo3"/>
        <w:tabs>
          <w:tab w:val="left" w:pos="2023"/>
        </w:tabs>
        <w:ind w:left="0"/>
      </w:pPr>
    </w:p>
    <w:tbl>
      <w:tblPr>
        <w:tblW w:w="0" w:type="auto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4"/>
        <w:gridCol w:w="2825"/>
        <w:gridCol w:w="2481"/>
        <w:gridCol w:w="146"/>
      </w:tblGrid>
      <w:tr w:rsidR="008D14D9" w:rsidRPr="00075C9B" w14:paraId="3FC81DD6" w14:textId="77777777" w:rsidTr="00667137">
        <w:trPr>
          <w:gridAfter w:val="1"/>
          <w:trHeight w:val="383"/>
          <w:jc w:val="center"/>
        </w:trPr>
        <w:tc>
          <w:tcPr>
            <w:tcW w:w="0" w:type="auto"/>
            <w:vMerge w:val="restart"/>
            <w:tcBorders>
              <w:top w:val="single" w:sz="4" w:space="0" w:color="75923B"/>
              <w:left w:val="single" w:sz="4" w:space="0" w:color="75923B"/>
              <w:bottom w:val="single" w:sz="4" w:space="0" w:color="75923B"/>
              <w:right w:val="single" w:sz="4" w:space="0" w:color="75923B"/>
            </w:tcBorders>
            <w:shd w:val="clear" w:color="000000" w:fill="FFCC00"/>
            <w:vAlign w:val="center"/>
            <w:hideMark/>
          </w:tcPr>
          <w:p w14:paraId="14D84202" w14:textId="77777777" w:rsidR="008D14D9" w:rsidRPr="00075C9B" w:rsidRDefault="008D14D9" w:rsidP="0074328E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075C9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COMERCIO</w:t>
            </w:r>
          </w:p>
        </w:tc>
        <w:tc>
          <w:tcPr>
            <w:tcW w:w="0" w:type="auto"/>
            <w:vMerge w:val="restart"/>
            <w:tcBorders>
              <w:top w:val="single" w:sz="4" w:space="0" w:color="75923B"/>
              <w:left w:val="single" w:sz="4" w:space="0" w:color="75923B"/>
              <w:bottom w:val="single" w:sz="4" w:space="0" w:color="75923B"/>
              <w:right w:val="single" w:sz="4" w:space="0" w:color="75923B"/>
            </w:tcBorders>
            <w:shd w:val="clear" w:color="000000" w:fill="FFCC00"/>
            <w:vAlign w:val="center"/>
            <w:hideMark/>
          </w:tcPr>
          <w:p w14:paraId="47690930" w14:textId="77777777" w:rsidR="008D14D9" w:rsidRPr="00075C9B" w:rsidRDefault="008D14D9" w:rsidP="0074328E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075C9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 (miles de litros)</w:t>
            </w:r>
          </w:p>
        </w:tc>
        <w:tc>
          <w:tcPr>
            <w:tcW w:w="0" w:type="auto"/>
            <w:vMerge w:val="restart"/>
            <w:tcBorders>
              <w:top w:val="single" w:sz="4" w:space="0" w:color="75923B"/>
              <w:left w:val="single" w:sz="4" w:space="0" w:color="75923B"/>
              <w:bottom w:val="single" w:sz="4" w:space="0" w:color="75923B"/>
              <w:right w:val="single" w:sz="4" w:space="0" w:color="75923B"/>
            </w:tcBorders>
            <w:shd w:val="clear" w:color="000000" w:fill="FFCC00"/>
            <w:vAlign w:val="center"/>
            <w:hideMark/>
          </w:tcPr>
          <w:p w14:paraId="239254B3" w14:textId="77777777" w:rsidR="008D14D9" w:rsidRPr="00075C9B" w:rsidRDefault="008D14D9" w:rsidP="0074328E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075C9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VALOR ECONÓMICO (€)</w:t>
            </w:r>
          </w:p>
        </w:tc>
      </w:tr>
      <w:tr w:rsidR="008D14D9" w:rsidRPr="00075C9B" w14:paraId="1B48422F" w14:textId="77777777" w:rsidTr="00667137">
        <w:trPr>
          <w:trHeight w:val="383"/>
          <w:jc w:val="center"/>
        </w:trPr>
        <w:tc>
          <w:tcPr>
            <w:tcW w:w="0" w:type="auto"/>
            <w:vMerge/>
            <w:tcBorders>
              <w:top w:val="single" w:sz="4" w:space="0" w:color="75923B"/>
              <w:left w:val="single" w:sz="4" w:space="0" w:color="75923B"/>
              <w:bottom w:val="single" w:sz="4" w:space="0" w:color="75923B"/>
              <w:right w:val="single" w:sz="4" w:space="0" w:color="75923B"/>
            </w:tcBorders>
            <w:vAlign w:val="center"/>
            <w:hideMark/>
          </w:tcPr>
          <w:p w14:paraId="7B2D672A" w14:textId="77777777" w:rsidR="008D14D9" w:rsidRPr="00075C9B" w:rsidRDefault="008D14D9" w:rsidP="0074328E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single" w:sz="4" w:space="0" w:color="75923B"/>
              <w:left w:val="single" w:sz="4" w:space="0" w:color="75923B"/>
              <w:bottom w:val="single" w:sz="4" w:space="0" w:color="75923B"/>
              <w:right w:val="single" w:sz="4" w:space="0" w:color="75923B"/>
            </w:tcBorders>
            <w:vAlign w:val="center"/>
            <w:hideMark/>
          </w:tcPr>
          <w:p w14:paraId="17DBC0F4" w14:textId="77777777" w:rsidR="008D14D9" w:rsidRPr="00075C9B" w:rsidRDefault="008D14D9" w:rsidP="0074328E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single" w:sz="4" w:space="0" w:color="75923B"/>
              <w:left w:val="single" w:sz="4" w:space="0" w:color="75923B"/>
              <w:bottom w:val="single" w:sz="4" w:space="0" w:color="75923B"/>
              <w:right w:val="single" w:sz="4" w:space="0" w:color="75923B"/>
            </w:tcBorders>
            <w:vAlign w:val="center"/>
            <w:hideMark/>
          </w:tcPr>
          <w:p w14:paraId="64860C82" w14:textId="77777777" w:rsidR="008D14D9" w:rsidRPr="00075C9B" w:rsidRDefault="008D14D9" w:rsidP="0074328E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75923B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9AB617" w14:textId="77777777" w:rsidR="008D14D9" w:rsidRPr="00075C9B" w:rsidRDefault="008D14D9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</w:tr>
      <w:tr w:rsidR="008D14D9" w:rsidRPr="00075C9B" w14:paraId="280F6D55" w14:textId="77777777" w:rsidTr="00667137">
        <w:trPr>
          <w:trHeight w:val="383"/>
          <w:jc w:val="center"/>
        </w:trPr>
        <w:tc>
          <w:tcPr>
            <w:tcW w:w="0" w:type="auto"/>
            <w:tcBorders>
              <w:top w:val="single" w:sz="4" w:space="0" w:color="75923B"/>
              <w:left w:val="single" w:sz="4" w:space="0" w:color="75923B"/>
              <w:bottom w:val="single" w:sz="4" w:space="0" w:color="75923B"/>
              <w:right w:val="single" w:sz="4" w:space="0" w:color="75923B"/>
            </w:tcBorders>
            <w:shd w:val="clear" w:color="000000" w:fill="FFCC00"/>
            <w:vAlign w:val="center"/>
            <w:hideMark/>
          </w:tcPr>
          <w:p w14:paraId="3E1FD6E5" w14:textId="77777777" w:rsidR="008D14D9" w:rsidRPr="00075C9B" w:rsidRDefault="008D14D9" w:rsidP="0074328E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075C9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Interior</w:t>
            </w:r>
          </w:p>
        </w:tc>
        <w:tc>
          <w:tcPr>
            <w:tcW w:w="0" w:type="auto"/>
            <w:tcBorders>
              <w:top w:val="single" w:sz="4" w:space="0" w:color="75923B"/>
              <w:left w:val="single" w:sz="4" w:space="0" w:color="75923B"/>
              <w:bottom w:val="single" w:sz="4" w:space="0" w:color="75923B"/>
              <w:right w:val="single" w:sz="4" w:space="0" w:color="75923B"/>
            </w:tcBorders>
            <w:shd w:val="clear" w:color="auto" w:fill="auto"/>
            <w:vAlign w:val="center"/>
            <w:hideMark/>
          </w:tcPr>
          <w:p w14:paraId="6683F684" w14:textId="77777777" w:rsidR="008D14D9" w:rsidRPr="00075C9B" w:rsidRDefault="008D14D9" w:rsidP="0074328E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075C9B">
              <w:rPr>
                <w:rFonts w:eastAsia="Times New Roman" w:cs="Times New Roman"/>
                <w:color w:val="000000"/>
                <w:lang w:eastAsia="es-ES"/>
              </w:rPr>
              <w:t>255,82</w:t>
            </w:r>
          </w:p>
        </w:tc>
        <w:tc>
          <w:tcPr>
            <w:tcW w:w="0" w:type="auto"/>
            <w:tcBorders>
              <w:top w:val="single" w:sz="4" w:space="0" w:color="75923B"/>
              <w:left w:val="single" w:sz="4" w:space="0" w:color="75923B"/>
              <w:bottom w:val="single" w:sz="4" w:space="0" w:color="75923B"/>
              <w:right w:val="single" w:sz="4" w:space="0" w:color="75923B"/>
            </w:tcBorders>
            <w:shd w:val="clear" w:color="auto" w:fill="auto"/>
            <w:vAlign w:val="center"/>
            <w:hideMark/>
          </w:tcPr>
          <w:p w14:paraId="6F95124C" w14:textId="77777777" w:rsidR="008D14D9" w:rsidRPr="00075C9B" w:rsidRDefault="008D14D9" w:rsidP="0074328E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075C9B">
              <w:rPr>
                <w:rFonts w:eastAsia="Times New Roman" w:cs="Times New Roman"/>
                <w:color w:val="000000"/>
                <w:lang w:eastAsia="es-ES"/>
              </w:rPr>
              <w:t>1.151.190,00</w:t>
            </w:r>
          </w:p>
        </w:tc>
        <w:tc>
          <w:tcPr>
            <w:tcW w:w="0" w:type="auto"/>
            <w:tcBorders>
              <w:left w:val="single" w:sz="4" w:space="0" w:color="75923B"/>
            </w:tcBorders>
            <w:vAlign w:val="center"/>
            <w:hideMark/>
          </w:tcPr>
          <w:p w14:paraId="44EBE079" w14:textId="77777777" w:rsidR="008D14D9" w:rsidRPr="00075C9B" w:rsidRDefault="008D14D9" w:rsidP="0073369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8D14D9" w:rsidRPr="00075C9B" w14:paraId="076552DE" w14:textId="77777777" w:rsidTr="00667137">
        <w:trPr>
          <w:trHeight w:val="383"/>
          <w:jc w:val="center"/>
        </w:trPr>
        <w:tc>
          <w:tcPr>
            <w:tcW w:w="0" w:type="auto"/>
            <w:tcBorders>
              <w:top w:val="single" w:sz="4" w:space="0" w:color="75923B"/>
              <w:left w:val="single" w:sz="4" w:space="0" w:color="75923B"/>
              <w:bottom w:val="single" w:sz="4" w:space="0" w:color="75923B"/>
              <w:right w:val="single" w:sz="4" w:space="0" w:color="75923B"/>
            </w:tcBorders>
            <w:shd w:val="clear" w:color="000000" w:fill="FFCC00"/>
            <w:vAlign w:val="center"/>
            <w:hideMark/>
          </w:tcPr>
          <w:p w14:paraId="72E21484" w14:textId="77777777" w:rsidR="008D14D9" w:rsidRPr="00075C9B" w:rsidRDefault="008D14D9" w:rsidP="0074328E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075C9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Exterior</w:t>
            </w:r>
          </w:p>
        </w:tc>
        <w:tc>
          <w:tcPr>
            <w:tcW w:w="0" w:type="auto"/>
            <w:tcBorders>
              <w:top w:val="single" w:sz="4" w:space="0" w:color="75923B"/>
              <w:left w:val="single" w:sz="4" w:space="0" w:color="75923B"/>
              <w:bottom w:val="single" w:sz="4" w:space="0" w:color="75923B"/>
              <w:right w:val="single" w:sz="4" w:space="0" w:color="75923B"/>
            </w:tcBorders>
            <w:shd w:val="clear" w:color="auto" w:fill="auto"/>
            <w:vAlign w:val="center"/>
            <w:hideMark/>
          </w:tcPr>
          <w:p w14:paraId="663A0675" w14:textId="77777777" w:rsidR="008D14D9" w:rsidRPr="00075C9B" w:rsidRDefault="008D14D9" w:rsidP="0074328E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075C9B">
              <w:rPr>
                <w:rFonts w:eastAsia="Times New Roman" w:cs="Times New Roman"/>
                <w:color w:val="000000"/>
                <w:lang w:eastAsia="es-ES"/>
              </w:rPr>
              <w:t>2.110,22</w:t>
            </w:r>
          </w:p>
        </w:tc>
        <w:tc>
          <w:tcPr>
            <w:tcW w:w="0" w:type="auto"/>
            <w:tcBorders>
              <w:top w:val="single" w:sz="4" w:space="0" w:color="75923B"/>
              <w:left w:val="single" w:sz="4" w:space="0" w:color="75923B"/>
              <w:bottom w:val="single" w:sz="4" w:space="0" w:color="75923B"/>
              <w:right w:val="single" w:sz="4" w:space="0" w:color="75923B"/>
            </w:tcBorders>
            <w:shd w:val="clear" w:color="auto" w:fill="auto"/>
            <w:vAlign w:val="center"/>
            <w:hideMark/>
          </w:tcPr>
          <w:p w14:paraId="5B16B61B" w14:textId="77777777" w:rsidR="008D14D9" w:rsidRPr="00075C9B" w:rsidRDefault="008D14D9" w:rsidP="0074328E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075C9B">
              <w:rPr>
                <w:rFonts w:eastAsia="Times New Roman" w:cs="Times New Roman"/>
                <w:color w:val="000000"/>
                <w:lang w:eastAsia="es-ES"/>
              </w:rPr>
              <w:t>12.661.290,00</w:t>
            </w:r>
          </w:p>
        </w:tc>
        <w:tc>
          <w:tcPr>
            <w:tcW w:w="0" w:type="auto"/>
            <w:tcBorders>
              <w:left w:val="single" w:sz="4" w:space="0" w:color="75923B"/>
            </w:tcBorders>
            <w:vAlign w:val="center"/>
            <w:hideMark/>
          </w:tcPr>
          <w:p w14:paraId="11551077" w14:textId="77777777" w:rsidR="008D14D9" w:rsidRPr="00075C9B" w:rsidRDefault="008D14D9" w:rsidP="0073369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8D14D9" w:rsidRPr="00075C9B" w14:paraId="54319DDE" w14:textId="77777777" w:rsidTr="00667137">
        <w:trPr>
          <w:trHeight w:val="384"/>
          <w:jc w:val="center"/>
        </w:trPr>
        <w:tc>
          <w:tcPr>
            <w:tcW w:w="0" w:type="auto"/>
            <w:tcBorders>
              <w:top w:val="single" w:sz="4" w:space="0" w:color="75923B"/>
              <w:left w:val="single" w:sz="4" w:space="0" w:color="75923B"/>
              <w:bottom w:val="single" w:sz="4" w:space="0" w:color="75923B"/>
              <w:right w:val="single" w:sz="4" w:space="0" w:color="75923B"/>
            </w:tcBorders>
            <w:shd w:val="clear" w:color="000000" w:fill="FFCC00"/>
            <w:vAlign w:val="center"/>
            <w:hideMark/>
          </w:tcPr>
          <w:p w14:paraId="5528B383" w14:textId="77777777" w:rsidR="008D14D9" w:rsidRPr="00075C9B" w:rsidRDefault="008D14D9" w:rsidP="0074328E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075C9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0" w:type="auto"/>
            <w:tcBorders>
              <w:top w:val="single" w:sz="4" w:space="0" w:color="75923B"/>
              <w:left w:val="single" w:sz="4" w:space="0" w:color="75923B"/>
              <w:bottom w:val="single" w:sz="4" w:space="0" w:color="75923B"/>
              <w:right w:val="single" w:sz="4" w:space="0" w:color="75923B"/>
            </w:tcBorders>
            <w:shd w:val="clear" w:color="auto" w:fill="auto"/>
            <w:vAlign w:val="center"/>
            <w:hideMark/>
          </w:tcPr>
          <w:p w14:paraId="157B9085" w14:textId="77777777" w:rsidR="008D14D9" w:rsidRPr="00075C9B" w:rsidRDefault="008D14D9" w:rsidP="0074328E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075C9B">
              <w:rPr>
                <w:rFonts w:eastAsia="Times New Roman" w:cs="Times New Roman"/>
                <w:color w:val="000000"/>
                <w:lang w:eastAsia="es-ES"/>
              </w:rPr>
              <w:t>2.366,04</w:t>
            </w:r>
          </w:p>
        </w:tc>
        <w:tc>
          <w:tcPr>
            <w:tcW w:w="0" w:type="auto"/>
            <w:tcBorders>
              <w:top w:val="single" w:sz="4" w:space="0" w:color="75923B"/>
              <w:left w:val="single" w:sz="4" w:space="0" w:color="75923B"/>
              <w:bottom w:val="single" w:sz="4" w:space="0" w:color="75923B"/>
              <w:right w:val="single" w:sz="4" w:space="0" w:color="75923B"/>
            </w:tcBorders>
            <w:shd w:val="clear" w:color="auto" w:fill="auto"/>
            <w:vAlign w:val="center"/>
            <w:hideMark/>
          </w:tcPr>
          <w:p w14:paraId="4063EF52" w14:textId="77777777" w:rsidR="008D14D9" w:rsidRPr="00075C9B" w:rsidRDefault="008D14D9" w:rsidP="0074328E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075C9B">
              <w:rPr>
                <w:rFonts w:eastAsia="Times New Roman" w:cs="Times New Roman"/>
                <w:color w:val="000000"/>
                <w:lang w:eastAsia="es-ES"/>
              </w:rPr>
              <w:t>13.812.480,00</w:t>
            </w:r>
          </w:p>
        </w:tc>
        <w:tc>
          <w:tcPr>
            <w:tcW w:w="0" w:type="auto"/>
            <w:tcBorders>
              <w:left w:val="single" w:sz="4" w:space="0" w:color="75923B"/>
            </w:tcBorders>
            <w:vAlign w:val="center"/>
            <w:hideMark/>
          </w:tcPr>
          <w:p w14:paraId="54E0EEAF" w14:textId="77777777" w:rsidR="008D14D9" w:rsidRPr="00075C9B" w:rsidRDefault="008D14D9" w:rsidP="0073369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</w:tbl>
    <w:p w14:paraId="061B2CF0" w14:textId="20D20576" w:rsidR="00075C9B" w:rsidRDefault="00957A0C" w:rsidP="0073369C">
      <w:pPr>
        <w:pStyle w:val="Textoindependiente"/>
        <w:jc w:val="center"/>
        <w:rPr>
          <w:b/>
          <w:sz w:val="21"/>
        </w:rPr>
      </w:pPr>
      <w:r>
        <w:rPr>
          <w:b/>
          <w:sz w:val="21"/>
        </w:rPr>
        <w:lastRenderedPageBreak/>
        <w:t xml:space="preserve"> </w:t>
      </w:r>
      <w:r w:rsidR="00075C9B">
        <w:rPr>
          <w:noProof/>
        </w:rPr>
        <w:drawing>
          <wp:inline distT="0" distB="0" distL="0" distR="0" wp14:anchorId="7DE3452F" wp14:editId="4F317F9C">
            <wp:extent cx="4510800" cy="3168000"/>
            <wp:effectExtent l="0" t="0" r="4445" b="13970"/>
            <wp:docPr id="621880753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8D5B3F87-968D-6BA2-C3E3-DD8AE7AD7314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2"/>
              </a:graphicData>
            </a:graphic>
          </wp:inline>
        </w:drawing>
      </w:r>
    </w:p>
    <w:p w14:paraId="3FBEB5C8" w14:textId="77777777" w:rsidR="008A73FC" w:rsidRDefault="008A73FC" w:rsidP="0073369C">
      <w:pPr>
        <w:rPr>
          <w:sz w:val="16"/>
        </w:rPr>
      </w:pPr>
    </w:p>
    <w:p w14:paraId="3119AD94" w14:textId="77777777" w:rsidR="008A73FC" w:rsidRPr="00825ECB" w:rsidRDefault="00A12A80" w:rsidP="0073369C">
      <w:pPr>
        <w:pStyle w:val="Ttulo3"/>
        <w:numPr>
          <w:ilvl w:val="0"/>
          <w:numId w:val="4"/>
        </w:numPr>
        <w:tabs>
          <w:tab w:val="left" w:pos="2023"/>
        </w:tabs>
        <w:ind w:left="0"/>
      </w:pPr>
      <w:r>
        <w:rPr>
          <w:color w:val="75923B"/>
        </w:rPr>
        <w:t>Distribución</w:t>
      </w:r>
      <w:r>
        <w:rPr>
          <w:color w:val="75923B"/>
          <w:spacing w:val="-3"/>
        </w:rPr>
        <w:t xml:space="preserve"> </w:t>
      </w:r>
      <w:r>
        <w:rPr>
          <w:color w:val="75923B"/>
        </w:rPr>
        <w:t>del comercio</w:t>
      </w:r>
      <w:r>
        <w:rPr>
          <w:color w:val="75923B"/>
          <w:spacing w:val="-2"/>
        </w:rPr>
        <w:t xml:space="preserve"> </w:t>
      </w:r>
      <w:r>
        <w:rPr>
          <w:color w:val="75923B"/>
        </w:rPr>
        <w:t>total</w:t>
      </w:r>
      <w:r>
        <w:rPr>
          <w:color w:val="75923B"/>
          <w:spacing w:val="-1"/>
        </w:rPr>
        <w:t xml:space="preserve"> </w:t>
      </w:r>
      <w:r>
        <w:rPr>
          <w:color w:val="75923B"/>
        </w:rPr>
        <w:t>de</w:t>
      </w:r>
      <w:r>
        <w:rPr>
          <w:color w:val="75923B"/>
          <w:spacing w:val="-4"/>
        </w:rPr>
        <w:t xml:space="preserve"> </w:t>
      </w:r>
      <w:r>
        <w:rPr>
          <w:color w:val="75923B"/>
        </w:rPr>
        <w:t>Brandy</w:t>
      </w:r>
      <w:r>
        <w:rPr>
          <w:color w:val="75923B"/>
          <w:spacing w:val="-4"/>
        </w:rPr>
        <w:t xml:space="preserve"> </w:t>
      </w:r>
      <w:r>
        <w:rPr>
          <w:color w:val="75923B"/>
        </w:rPr>
        <w:t>de</w:t>
      </w:r>
      <w:r>
        <w:rPr>
          <w:color w:val="75923B"/>
          <w:spacing w:val="-2"/>
        </w:rPr>
        <w:t xml:space="preserve"> </w:t>
      </w:r>
      <w:r>
        <w:rPr>
          <w:color w:val="75923B"/>
        </w:rPr>
        <w:t>Jerez</w:t>
      </w:r>
      <w:r>
        <w:rPr>
          <w:color w:val="75923B"/>
          <w:spacing w:val="-3"/>
        </w:rPr>
        <w:t xml:space="preserve"> </w:t>
      </w:r>
      <w:r>
        <w:rPr>
          <w:color w:val="75923B"/>
        </w:rPr>
        <w:t>“SOLERA</w:t>
      </w:r>
      <w:r>
        <w:rPr>
          <w:color w:val="75923B"/>
          <w:spacing w:val="-3"/>
        </w:rPr>
        <w:t xml:space="preserve"> </w:t>
      </w:r>
      <w:r>
        <w:rPr>
          <w:color w:val="75923B"/>
        </w:rPr>
        <w:t>RESERVA”</w:t>
      </w:r>
    </w:p>
    <w:p w14:paraId="0BC18A48" w14:textId="77777777" w:rsidR="00825ECB" w:rsidRDefault="00825ECB" w:rsidP="00825ECB">
      <w:pPr>
        <w:pStyle w:val="Ttulo3"/>
        <w:tabs>
          <w:tab w:val="left" w:pos="2023"/>
        </w:tabs>
        <w:ind w:left="0"/>
      </w:pPr>
    </w:p>
    <w:tbl>
      <w:tblPr>
        <w:tblW w:w="0" w:type="auto"/>
        <w:jc w:val="center"/>
        <w:tblBorders>
          <w:top w:val="single" w:sz="4" w:space="0" w:color="75923B"/>
          <w:left w:val="single" w:sz="4" w:space="0" w:color="75923B"/>
          <w:bottom w:val="single" w:sz="4" w:space="0" w:color="75923B"/>
          <w:right w:val="single" w:sz="4" w:space="0" w:color="75923B"/>
          <w:insideH w:val="single" w:sz="4" w:space="0" w:color="75923B"/>
          <w:insideV w:val="single" w:sz="4" w:space="0" w:color="75923B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4"/>
        <w:gridCol w:w="2825"/>
        <w:gridCol w:w="2481"/>
      </w:tblGrid>
      <w:tr w:rsidR="00670430" w:rsidRPr="00833EFD" w14:paraId="493FD8B8" w14:textId="77777777" w:rsidTr="007361D7">
        <w:trPr>
          <w:trHeight w:val="435"/>
          <w:jc w:val="center"/>
        </w:trPr>
        <w:tc>
          <w:tcPr>
            <w:tcW w:w="0" w:type="auto"/>
            <w:vMerge w:val="restart"/>
            <w:shd w:val="clear" w:color="auto" w:fill="FFCC00"/>
            <w:vAlign w:val="center"/>
            <w:hideMark/>
          </w:tcPr>
          <w:p w14:paraId="2C14EFAF" w14:textId="77777777" w:rsidR="00670430" w:rsidRPr="00833EFD" w:rsidRDefault="00670430" w:rsidP="00670430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33EFD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COMERCIO</w:t>
            </w:r>
          </w:p>
        </w:tc>
        <w:tc>
          <w:tcPr>
            <w:tcW w:w="0" w:type="auto"/>
            <w:vMerge w:val="restart"/>
            <w:shd w:val="clear" w:color="auto" w:fill="FFCC00"/>
            <w:vAlign w:val="center"/>
            <w:hideMark/>
          </w:tcPr>
          <w:p w14:paraId="3A3BDB06" w14:textId="77777777" w:rsidR="00670430" w:rsidRPr="00833EFD" w:rsidRDefault="00670430" w:rsidP="00670430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33EFD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 (miles de litros)</w:t>
            </w:r>
          </w:p>
        </w:tc>
        <w:tc>
          <w:tcPr>
            <w:tcW w:w="0" w:type="auto"/>
            <w:vMerge w:val="restart"/>
            <w:shd w:val="clear" w:color="auto" w:fill="FFCC00"/>
            <w:vAlign w:val="center"/>
            <w:hideMark/>
          </w:tcPr>
          <w:p w14:paraId="254E55D7" w14:textId="77777777" w:rsidR="00670430" w:rsidRPr="00833EFD" w:rsidRDefault="00670430" w:rsidP="00670430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33EFD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VALOR ECONÓMICO (€)</w:t>
            </w:r>
          </w:p>
        </w:tc>
      </w:tr>
      <w:tr w:rsidR="00670430" w:rsidRPr="00833EFD" w14:paraId="3AA61DCA" w14:textId="77777777" w:rsidTr="007361D7">
        <w:trPr>
          <w:trHeight w:val="435"/>
          <w:jc w:val="center"/>
        </w:trPr>
        <w:tc>
          <w:tcPr>
            <w:tcW w:w="0" w:type="auto"/>
            <w:vMerge/>
            <w:shd w:val="clear" w:color="auto" w:fill="FFCC00"/>
            <w:vAlign w:val="center"/>
            <w:hideMark/>
          </w:tcPr>
          <w:p w14:paraId="3169ECDA" w14:textId="77777777" w:rsidR="00670430" w:rsidRPr="00833EFD" w:rsidRDefault="00670430" w:rsidP="00670430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shd w:val="clear" w:color="auto" w:fill="FFCC00"/>
            <w:vAlign w:val="center"/>
            <w:hideMark/>
          </w:tcPr>
          <w:p w14:paraId="47B03126" w14:textId="77777777" w:rsidR="00670430" w:rsidRPr="00833EFD" w:rsidRDefault="00670430" w:rsidP="00670430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shd w:val="clear" w:color="auto" w:fill="FFCC00"/>
            <w:vAlign w:val="center"/>
            <w:hideMark/>
          </w:tcPr>
          <w:p w14:paraId="4D5A635C" w14:textId="77777777" w:rsidR="00670430" w:rsidRPr="00833EFD" w:rsidRDefault="00670430" w:rsidP="00670430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</w:tr>
      <w:tr w:rsidR="00670430" w:rsidRPr="00833EFD" w14:paraId="40F5F5F2" w14:textId="77777777" w:rsidTr="007361D7">
        <w:trPr>
          <w:trHeight w:val="435"/>
          <w:jc w:val="center"/>
        </w:trPr>
        <w:tc>
          <w:tcPr>
            <w:tcW w:w="0" w:type="auto"/>
            <w:shd w:val="clear" w:color="auto" w:fill="FFCC00"/>
            <w:vAlign w:val="center"/>
            <w:hideMark/>
          </w:tcPr>
          <w:p w14:paraId="11D1ABD2" w14:textId="77777777" w:rsidR="00670430" w:rsidRPr="00833EFD" w:rsidRDefault="00670430" w:rsidP="00670430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33EFD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Interior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33B95E2C" w14:textId="77777777" w:rsidR="00670430" w:rsidRPr="00833EFD" w:rsidRDefault="00670430" w:rsidP="00670430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33EFD">
              <w:rPr>
                <w:rFonts w:eastAsia="Times New Roman" w:cs="Times New Roman"/>
                <w:color w:val="000000"/>
                <w:lang w:eastAsia="es-ES"/>
              </w:rPr>
              <w:t>1.869,13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695E9161" w14:textId="77777777" w:rsidR="00670430" w:rsidRPr="00833EFD" w:rsidRDefault="00670430" w:rsidP="00670430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33EFD">
              <w:rPr>
                <w:rFonts w:eastAsia="Times New Roman" w:cs="Times New Roman"/>
                <w:color w:val="000000"/>
                <w:lang w:eastAsia="es-ES"/>
              </w:rPr>
              <w:t>14.018.490,00</w:t>
            </w:r>
          </w:p>
        </w:tc>
      </w:tr>
      <w:tr w:rsidR="00670430" w:rsidRPr="00833EFD" w14:paraId="33697EB3" w14:textId="77777777" w:rsidTr="007361D7">
        <w:trPr>
          <w:trHeight w:val="435"/>
          <w:jc w:val="center"/>
        </w:trPr>
        <w:tc>
          <w:tcPr>
            <w:tcW w:w="0" w:type="auto"/>
            <w:shd w:val="clear" w:color="auto" w:fill="FFCC00"/>
            <w:vAlign w:val="center"/>
            <w:hideMark/>
          </w:tcPr>
          <w:p w14:paraId="36E9195C" w14:textId="77777777" w:rsidR="00670430" w:rsidRPr="00833EFD" w:rsidRDefault="00670430" w:rsidP="00670430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33EFD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Exterior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77EAD19" w14:textId="77777777" w:rsidR="00670430" w:rsidRPr="00833EFD" w:rsidRDefault="00670430" w:rsidP="00670430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33EFD">
              <w:rPr>
                <w:rFonts w:eastAsia="Times New Roman" w:cs="Times New Roman"/>
                <w:color w:val="000000"/>
                <w:lang w:eastAsia="es-ES"/>
              </w:rPr>
              <w:t>738,86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41C36748" w14:textId="77777777" w:rsidR="00670430" w:rsidRPr="00833EFD" w:rsidRDefault="00670430" w:rsidP="00670430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33EFD">
              <w:rPr>
                <w:rFonts w:eastAsia="Times New Roman" w:cs="Times New Roman"/>
                <w:color w:val="000000"/>
                <w:lang w:eastAsia="es-ES"/>
              </w:rPr>
              <w:t>6.649.704,00</w:t>
            </w:r>
          </w:p>
        </w:tc>
      </w:tr>
      <w:tr w:rsidR="00670430" w:rsidRPr="00833EFD" w14:paraId="15F0FF82" w14:textId="77777777" w:rsidTr="007361D7">
        <w:trPr>
          <w:trHeight w:val="435"/>
          <w:jc w:val="center"/>
        </w:trPr>
        <w:tc>
          <w:tcPr>
            <w:tcW w:w="0" w:type="auto"/>
            <w:shd w:val="clear" w:color="auto" w:fill="FFCC00"/>
            <w:vAlign w:val="center"/>
            <w:hideMark/>
          </w:tcPr>
          <w:p w14:paraId="712E586A" w14:textId="77777777" w:rsidR="00670430" w:rsidRPr="00833EFD" w:rsidRDefault="00670430" w:rsidP="00670430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33EFD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A02DC5C" w14:textId="77777777" w:rsidR="00670430" w:rsidRPr="00833EFD" w:rsidRDefault="00670430" w:rsidP="00670430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33EFD">
              <w:rPr>
                <w:rFonts w:eastAsia="Times New Roman" w:cs="Times New Roman"/>
                <w:color w:val="000000"/>
                <w:lang w:eastAsia="es-ES"/>
              </w:rPr>
              <w:t>2.607,99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ACC8704" w14:textId="77777777" w:rsidR="00670430" w:rsidRPr="00833EFD" w:rsidRDefault="00670430" w:rsidP="00670430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33EFD">
              <w:rPr>
                <w:rFonts w:eastAsia="Times New Roman" w:cs="Times New Roman"/>
                <w:color w:val="000000"/>
                <w:lang w:eastAsia="es-ES"/>
              </w:rPr>
              <w:t>20.668.194,00</w:t>
            </w:r>
          </w:p>
        </w:tc>
      </w:tr>
    </w:tbl>
    <w:p w14:paraId="3119ADA9" w14:textId="2CC24D93" w:rsidR="008A73FC" w:rsidRDefault="008A73FC" w:rsidP="00670430">
      <w:pPr>
        <w:pStyle w:val="Textoindependiente"/>
        <w:rPr>
          <w:b/>
          <w:sz w:val="29"/>
        </w:rPr>
      </w:pPr>
    </w:p>
    <w:p w14:paraId="5DD3EAC5" w14:textId="0D5D1015" w:rsidR="0041508B" w:rsidRDefault="0041508B" w:rsidP="0073369C">
      <w:pPr>
        <w:pStyle w:val="Textoindependiente"/>
        <w:jc w:val="center"/>
        <w:rPr>
          <w:b/>
          <w:sz w:val="29"/>
        </w:rPr>
      </w:pPr>
      <w:r>
        <w:rPr>
          <w:noProof/>
        </w:rPr>
        <w:drawing>
          <wp:inline distT="0" distB="0" distL="0" distR="0" wp14:anchorId="463E9BD8" wp14:editId="352ED73B">
            <wp:extent cx="4510800" cy="3168000"/>
            <wp:effectExtent l="0" t="0" r="4445" b="13970"/>
            <wp:docPr id="243601460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D856C4AC-EB54-6E01-97A4-D34B336AF738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3"/>
              </a:graphicData>
            </a:graphic>
          </wp:inline>
        </w:drawing>
      </w:r>
    </w:p>
    <w:p w14:paraId="0AD8AE1D" w14:textId="77777777" w:rsidR="00825ECB" w:rsidRDefault="00825ECB" w:rsidP="0073369C">
      <w:pPr>
        <w:pStyle w:val="Textoindependiente"/>
        <w:jc w:val="center"/>
        <w:rPr>
          <w:b/>
          <w:sz w:val="29"/>
        </w:rPr>
      </w:pPr>
    </w:p>
    <w:p w14:paraId="3119ADAE" w14:textId="686A25D3" w:rsidR="008A73FC" w:rsidRPr="00825ECB" w:rsidRDefault="00A12A80" w:rsidP="0073369C">
      <w:pPr>
        <w:pStyle w:val="Ttulo3"/>
        <w:numPr>
          <w:ilvl w:val="0"/>
          <w:numId w:val="4"/>
        </w:numPr>
        <w:tabs>
          <w:tab w:val="left" w:pos="2023"/>
        </w:tabs>
        <w:spacing w:line="279" w:lineRule="exact"/>
        <w:ind w:left="1"/>
      </w:pPr>
      <w:r>
        <w:rPr>
          <w:color w:val="75923B"/>
        </w:rPr>
        <w:t>Distribución</w:t>
      </w:r>
      <w:r>
        <w:rPr>
          <w:color w:val="75923B"/>
          <w:spacing w:val="68"/>
        </w:rPr>
        <w:t xml:space="preserve"> </w:t>
      </w:r>
      <w:r>
        <w:rPr>
          <w:color w:val="75923B"/>
        </w:rPr>
        <w:t>del</w:t>
      </w:r>
      <w:r>
        <w:rPr>
          <w:color w:val="75923B"/>
          <w:spacing w:val="71"/>
        </w:rPr>
        <w:t xml:space="preserve"> </w:t>
      </w:r>
      <w:r>
        <w:rPr>
          <w:color w:val="75923B"/>
        </w:rPr>
        <w:t>comercio</w:t>
      </w:r>
      <w:r>
        <w:rPr>
          <w:color w:val="75923B"/>
          <w:spacing w:val="66"/>
        </w:rPr>
        <w:t xml:space="preserve"> </w:t>
      </w:r>
      <w:r>
        <w:rPr>
          <w:color w:val="75923B"/>
        </w:rPr>
        <w:t>total</w:t>
      </w:r>
      <w:r>
        <w:rPr>
          <w:color w:val="75923B"/>
          <w:spacing w:val="72"/>
        </w:rPr>
        <w:t xml:space="preserve"> </w:t>
      </w:r>
      <w:r>
        <w:rPr>
          <w:color w:val="75923B"/>
        </w:rPr>
        <w:t>de</w:t>
      </w:r>
      <w:r>
        <w:rPr>
          <w:color w:val="75923B"/>
          <w:spacing w:val="69"/>
        </w:rPr>
        <w:t xml:space="preserve"> </w:t>
      </w:r>
      <w:r>
        <w:rPr>
          <w:color w:val="75923B"/>
        </w:rPr>
        <w:t>Brandy</w:t>
      </w:r>
      <w:r>
        <w:rPr>
          <w:color w:val="75923B"/>
          <w:spacing w:val="67"/>
        </w:rPr>
        <w:t xml:space="preserve"> </w:t>
      </w:r>
      <w:r>
        <w:rPr>
          <w:color w:val="75923B"/>
        </w:rPr>
        <w:t>de</w:t>
      </w:r>
      <w:r>
        <w:rPr>
          <w:color w:val="75923B"/>
          <w:spacing w:val="69"/>
        </w:rPr>
        <w:t xml:space="preserve"> </w:t>
      </w:r>
      <w:r>
        <w:rPr>
          <w:color w:val="75923B"/>
        </w:rPr>
        <w:t>Jerez</w:t>
      </w:r>
      <w:r>
        <w:rPr>
          <w:color w:val="75923B"/>
          <w:spacing w:val="66"/>
        </w:rPr>
        <w:t xml:space="preserve"> </w:t>
      </w:r>
      <w:r>
        <w:rPr>
          <w:color w:val="75923B"/>
        </w:rPr>
        <w:t>“SOLERA</w:t>
      </w:r>
      <w:r>
        <w:rPr>
          <w:color w:val="75923B"/>
          <w:spacing w:val="68"/>
        </w:rPr>
        <w:t xml:space="preserve"> </w:t>
      </w:r>
      <w:r>
        <w:rPr>
          <w:color w:val="75923B"/>
        </w:rPr>
        <w:t>GRAN</w:t>
      </w:r>
      <w:r w:rsidR="00AA4A66">
        <w:t xml:space="preserve"> </w:t>
      </w:r>
      <w:r w:rsidRPr="00AA4A66">
        <w:rPr>
          <w:color w:val="75923B"/>
        </w:rPr>
        <w:t>RESERVA”</w:t>
      </w:r>
    </w:p>
    <w:p w14:paraId="54343D5A" w14:textId="77777777" w:rsidR="00825ECB" w:rsidRPr="00825ECB" w:rsidRDefault="00825ECB" w:rsidP="00825ECB">
      <w:pPr>
        <w:pStyle w:val="Ttulo3"/>
        <w:tabs>
          <w:tab w:val="left" w:pos="2023"/>
        </w:tabs>
        <w:spacing w:line="279" w:lineRule="exact"/>
        <w:ind w:left="1"/>
      </w:pPr>
    </w:p>
    <w:tbl>
      <w:tblPr>
        <w:tblW w:w="0" w:type="auto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4"/>
        <w:gridCol w:w="2825"/>
        <w:gridCol w:w="2481"/>
        <w:gridCol w:w="146"/>
      </w:tblGrid>
      <w:tr w:rsidR="008D14D9" w:rsidRPr="004C1B52" w14:paraId="76442448" w14:textId="77777777" w:rsidTr="007361D7">
        <w:trPr>
          <w:gridAfter w:val="1"/>
          <w:trHeight w:val="383"/>
          <w:jc w:val="center"/>
        </w:trPr>
        <w:tc>
          <w:tcPr>
            <w:tcW w:w="0" w:type="auto"/>
            <w:vMerge w:val="restart"/>
            <w:tcBorders>
              <w:top w:val="single" w:sz="4" w:space="0" w:color="75923B"/>
              <w:left w:val="single" w:sz="4" w:space="0" w:color="75923B"/>
              <w:bottom w:val="single" w:sz="4" w:space="0" w:color="75923B"/>
              <w:right w:val="single" w:sz="4" w:space="0" w:color="75923B"/>
            </w:tcBorders>
            <w:shd w:val="clear" w:color="auto" w:fill="FFCC00"/>
            <w:vAlign w:val="center"/>
            <w:hideMark/>
          </w:tcPr>
          <w:p w14:paraId="307588BD" w14:textId="77777777" w:rsidR="008D14D9" w:rsidRPr="004C1B52" w:rsidRDefault="008D14D9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4C1B52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COMERCIO</w:t>
            </w:r>
          </w:p>
        </w:tc>
        <w:tc>
          <w:tcPr>
            <w:tcW w:w="0" w:type="auto"/>
            <w:vMerge w:val="restart"/>
            <w:tcBorders>
              <w:top w:val="single" w:sz="4" w:space="0" w:color="75923B"/>
              <w:left w:val="single" w:sz="4" w:space="0" w:color="75923B"/>
              <w:bottom w:val="single" w:sz="4" w:space="0" w:color="75923B"/>
              <w:right w:val="single" w:sz="4" w:space="0" w:color="75923B"/>
            </w:tcBorders>
            <w:shd w:val="clear" w:color="auto" w:fill="FFCC00"/>
            <w:vAlign w:val="center"/>
            <w:hideMark/>
          </w:tcPr>
          <w:p w14:paraId="280B7DF3" w14:textId="77777777" w:rsidR="008D14D9" w:rsidRPr="004C1B52" w:rsidRDefault="008D14D9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4C1B52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 (miles de litros)</w:t>
            </w:r>
          </w:p>
        </w:tc>
        <w:tc>
          <w:tcPr>
            <w:tcW w:w="0" w:type="auto"/>
            <w:vMerge w:val="restart"/>
            <w:tcBorders>
              <w:top w:val="single" w:sz="4" w:space="0" w:color="75923B"/>
              <w:left w:val="single" w:sz="4" w:space="0" w:color="75923B"/>
              <w:bottom w:val="single" w:sz="4" w:space="0" w:color="75923B"/>
              <w:right w:val="single" w:sz="4" w:space="0" w:color="75923B"/>
            </w:tcBorders>
            <w:shd w:val="clear" w:color="auto" w:fill="FFCC00"/>
            <w:vAlign w:val="center"/>
            <w:hideMark/>
          </w:tcPr>
          <w:p w14:paraId="5BEB8B19" w14:textId="77777777" w:rsidR="008D14D9" w:rsidRPr="004C1B52" w:rsidRDefault="008D14D9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4C1B52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VALOR ECONÓMICO (€)</w:t>
            </w:r>
          </w:p>
        </w:tc>
      </w:tr>
      <w:tr w:rsidR="008D14D9" w:rsidRPr="004C1B52" w14:paraId="379A99FF" w14:textId="77777777" w:rsidTr="007361D7">
        <w:trPr>
          <w:trHeight w:val="383"/>
          <w:jc w:val="center"/>
        </w:trPr>
        <w:tc>
          <w:tcPr>
            <w:tcW w:w="0" w:type="auto"/>
            <w:vMerge/>
            <w:tcBorders>
              <w:top w:val="single" w:sz="4" w:space="0" w:color="75923B"/>
              <w:left w:val="single" w:sz="4" w:space="0" w:color="75923B"/>
              <w:bottom w:val="single" w:sz="4" w:space="0" w:color="75923B"/>
              <w:right w:val="single" w:sz="4" w:space="0" w:color="75923B"/>
            </w:tcBorders>
            <w:vAlign w:val="center"/>
            <w:hideMark/>
          </w:tcPr>
          <w:p w14:paraId="2F30D512" w14:textId="77777777" w:rsidR="008D14D9" w:rsidRPr="004C1B52" w:rsidRDefault="008D14D9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single" w:sz="4" w:space="0" w:color="75923B"/>
              <w:left w:val="single" w:sz="4" w:space="0" w:color="75923B"/>
              <w:bottom w:val="single" w:sz="4" w:space="0" w:color="75923B"/>
              <w:right w:val="single" w:sz="4" w:space="0" w:color="75923B"/>
            </w:tcBorders>
            <w:vAlign w:val="center"/>
            <w:hideMark/>
          </w:tcPr>
          <w:p w14:paraId="7F6AD134" w14:textId="77777777" w:rsidR="008D14D9" w:rsidRPr="004C1B52" w:rsidRDefault="008D14D9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single" w:sz="4" w:space="0" w:color="75923B"/>
              <w:left w:val="single" w:sz="4" w:space="0" w:color="75923B"/>
              <w:bottom w:val="single" w:sz="4" w:space="0" w:color="75923B"/>
              <w:right w:val="single" w:sz="4" w:space="0" w:color="75923B"/>
            </w:tcBorders>
            <w:vAlign w:val="center"/>
            <w:hideMark/>
          </w:tcPr>
          <w:p w14:paraId="3FE8A489" w14:textId="77777777" w:rsidR="008D14D9" w:rsidRPr="004C1B52" w:rsidRDefault="008D14D9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75923B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FD044B" w14:textId="77777777" w:rsidR="008D14D9" w:rsidRPr="004C1B52" w:rsidRDefault="008D14D9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</w:tr>
      <w:tr w:rsidR="008D14D9" w:rsidRPr="004C1B52" w14:paraId="3C04F9C2" w14:textId="77777777" w:rsidTr="007361D7">
        <w:trPr>
          <w:trHeight w:val="383"/>
          <w:jc w:val="center"/>
        </w:trPr>
        <w:tc>
          <w:tcPr>
            <w:tcW w:w="0" w:type="auto"/>
            <w:tcBorders>
              <w:top w:val="single" w:sz="4" w:space="0" w:color="75923B"/>
              <w:left w:val="single" w:sz="4" w:space="0" w:color="75923B"/>
              <w:bottom w:val="single" w:sz="4" w:space="0" w:color="75923B"/>
              <w:right w:val="single" w:sz="4" w:space="0" w:color="75923B"/>
            </w:tcBorders>
            <w:shd w:val="clear" w:color="auto" w:fill="FFCC00"/>
            <w:vAlign w:val="center"/>
            <w:hideMark/>
          </w:tcPr>
          <w:p w14:paraId="4112A2EE" w14:textId="77777777" w:rsidR="008D14D9" w:rsidRPr="004C1B52" w:rsidRDefault="008D14D9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4C1B52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Interior</w:t>
            </w:r>
          </w:p>
        </w:tc>
        <w:tc>
          <w:tcPr>
            <w:tcW w:w="0" w:type="auto"/>
            <w:tcBorders>
              <w:top w:val="single" w:sz="4" w:space="0" w:color="75923B"/>
              <w:left w:val="single" w:sz="4" w:space="0" w:color="75923B"/>
              <w:bottom w:val="single" w:sz="4" w:space="0" w:color="75923B"/>
              <w:right w:val="single" w:sz="4" w:space="0" w:color="75923B"/>
            </w:tcBorders>
            <w:shd w:val="clear" w:color="auto" w:fill="auto"/>
            <w:vAlign w:val="center"/>
            <w:hideMark/>
          </w:tcPr>
          <w:p w14:paraId="03014F65" w14:textId="77777777" w:rsidR="008D14D9" w:rsidRPr="004C1B52" w:rsidRDefault="008D14D9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4C1B52">
              <w:rPr>
                <w:rFonts w:eastAsia="Times New Roman" w:cs="Times New Roman"/>
                <w:color w:val="000000"/>
                <w:lang w:eastAsia="es-ES"/>
              </w:rPr>
              <w:t>622,85</w:t>
            </w:r>
          </w:p>
        </w:tc>
        <w:tc>
          <w:tcPr>
            <w:tcW w:w="0" w:type="auto"/>
            <w:tcBorders>
              <w:top w:val="single" w:sz="4" w:space="0" w:color="75923B"/>
              <w:left w:val="single" w:sz="4" w:space="0" w:color="75923B"/>
              <w:bottom w:val="single" w:sz="4" w:space="0" w:color="75923B"/>
              <w:right w:val="single" w:sz="4" w:space="0" w:color="75923B"/>
            </w:tcBorders>
            <w:shd w:val="clear" w:color="auto" w:fill="auto"/>
            <w:vAlign w:val="center"/>
            <w:hideMark/>
          </w:tcPr>
          <w:p w14:paraId="644F7B61" w14:textId="77777777" w:rsidR="008D14D9" w:rsidRPr="004C1B52" w:rsidRDefault="008D14D9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4C1B52">
              <w:rPr>
                <w:rFonts w:eastAsia="Times New Roman" w:cs="Times New Roman"/>
                <w:color w:val="000000"/>
                <w:lang w:eastAsia="es-ES"/>
              </w:rPr>
              <w:t>6.539.935,50</w:t>
            </w:r>
          </w:p>
        </w:tc>
        <w:tc>
          <w:tcPr>
            <w:tcW w:w="0" w:type="auto"/>
            <w:tcBorders>
              <w:left w:val="single" w:sz="4" w:space="0" w:color="75923B"/>
            </w:tcBorders>
            <w:vAlign w:val="center"/>
            <w:hideMark/>
          </w:tcPr>
          <w:p w14:paraId="583D2017" w14:textId="77777777" w:rsidR="008D14D9" w:rsidRPr="004C1B52" w:rsidRDefault="008D14D9" w:rsidP="0073369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8D14D9" w:rsidRPr="004C1B52" w14:paraId="77A8A55B" w14:textId="77777777" w:rsidTr="007361D7">
        <w:trPr>
          <w:trHeight w:val="383"/>
          <w:jc w:val="center"/>
        </w:trPr>
        <w:tc>
          <w:tcPr>
            <w:tcW w:w="0" w:type="auto"/>
            <w:tcBorders>
              <w:top w:val="single" w:sz="4" w:space="0" w:color="75923B"/>
              <w:left w:val="single" w:sz="4" w:space="0" w:color="75923B"/>
              <w:bottom w:val="single" w:sz="4" w:space="0" w:color="75923B"/>
              <w:right w:val="single" w:sz="4" w:space="0" w:color="75923B"/>
            </w:tcBorders>
            <w:shd w:val="clear" w:color="auto" w:fill="FFCC00"/>
            <w:vAlign w:val="center"/>
            <w:hideMark/>
          </w:tcPr>
          <w:p w14:paraId="25EE546E" w14:textId="77777777" w:rsidR="008D14D9" w:rsidRPr="004C1B52" w:rsidRDefault="008D14D9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4C1B52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Exterior</w:t>
            </w:r>
          </w:p>
        </w:tc>
        <w:tc>
          <w:tcPr>
            <w:tcW w:w="0" w:type="auto"/>
            <w:tcBorders>
              <w:top w:val="single" w:sz="4" w:space="0" w:color="75923B"/>
              <w:left w:val="single" w:sz="4" w:space="0" w:color="75923B"/>
              <w:bottom w:val="single" w:sz="4" w:space="0" w:color="75923B"/>
              <w:right w:val="single" w:sz="4" w:space="0" w:color="75923B"/>
            </w:tcBorders>
            <w:shd w:val="clear" w:color="auto" w:fill="auto"/>
            <w:vAlign w:val="center"/>
            <w:hideMark/>
          </w:tcPr>
          <w:p w14:paraId="4329C858" w14:textId="77777777" w:rsidR="008D14D9" w:rsidRPr="004C1B52" w:rsidRDefault="008D14D9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4C1B52">
              <w:rPr>
                <w:rFonts w:eastAsia="Times New Roman" w:cs="Times New Roman"/>
                <w:color w:val="000000"/>
                <w:lang w:eastAsia="es-ES"/>
              </w:rPr>
              <w:t>835,90</w:t>
            </w:r>
          </w:p>
        </w:tc>
        <w:tc>
          <w:tcPr>
            <w:tcW w:w="0" w:type="auto"/>
            <w:tcBorders>
              <w:top w:val="single" w:sz="4" w:space="0" w:color="75923B"/>
              <w:left w:val="single" w:sz="4" w:space="0" w:color="75923B"/>
              <w:bottom w:val="single" w:sz="4" w:space="0" w:color="75923B"/>
              <w:right w:val="single" w:sz="4" w:space="0" w:color="75923B"/>
            </w:tcBorders>
            <w:shd w:val="clear" w:color="auto" w:fill="auto"/>
            <w:vAlign w:val="center"/>
            <w:hideMark/>
          </w:tcPr>
          <w:p w14:paraId="34F79D47" w14:textId="77777777" w:rsidR="008D14D9" w:rsidRPr="004C1B52" w:rsidRDefault="008D14D9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4C1B52">
              <w:rPr>
                <w:rFonts w:eastAsia="Times New Roman" w:cs="Times New Roman"/>
                <w:color w:val="000000"/>
                <w:lang w:eastAsia="es-ES"/>
              </w:rPr>
              <w:t>10.030.788,00</w:t>
            </w:r>
          </w:p>
        </w:tc>
        <w:tc>
          <w:tcPr>
            <w:tcW w:w="0" w:type="auto"/>
            <w:tcBorders>
              <w:left w:val="single" w:sz="4" w:space="0" w:color="75923B"/>
            </w:tcBorders>
            <w:vAlign w:val="center"/>
            <w:hideMark/>
          </w:tcPr>
          <w:p w14:paraId="1A59874F" w14:textId="77777777" w:rsidR="008D14D9" w:rsidRPr="004C1B52" w:rsidRDefault="008D14D9" w:rsidP="0073369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8D14D9" w:rsidRPr="004C1B52" w14:paraId="6077EF9A" w14:textId="77777777" w:rsidTr="007361D7">
        <w:trPr>
          <w:trHeight w:val="384"/>
          <w:jc w:val="center"/>
        </w:trPr>
        <w:tc>
          <w:tcPr>
            <w:tcW w:w="0" w:type="auto"/>
            <w:tcBorders>
              <w:top w:val="single" w:sz="4" w:space="0" w:color="75923B"/>
              <w:left w:val="single" w:sz="4" w:space="0" w:color="75923B"/>
              <w:bottom w:val="single" w:sz="4" w:space="0" w:color="75923B"/>
              <w:right w:val="single" w:sz="4" w:space="0" w:color="75923B"/>
            </w:tcBorders>
            <w:shd w:val="clear" w:color="auto" w:fill="FFCC00"/>
            <w:vAlign w:val="center"/>
            <w:hideMark/>
          </w:tcPr>
          <w:p w14:paraId="1BDC9516" w14:textId="1F31DC6D" w:rsidR="008D14D9" w:rsidRPr="004C1B52" w:rsidRDefault="008D14D9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4C1B52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</w:t>
            </w:r>
            <w:r w:rsidR="006D50EA">
              <w:rPr>
                <w:rStyle w:val="Refdenotaalpie"/>
                <w:rFonts w:eastAsia="Times New Roman" w:cs="Times New Roman"/>
                <w:b/>
                <w:bCs/>
                <w:color w:val="000000"/>
                <w:lang w:eastAsia="es-ES"/>
              </w:rPr>
              <w:footnoteReference w:id="4"/>
            </w:r>
            <w:r w:rsidRPr="004C1B52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OTAL</w:t>
            </w:r>
          </w:p>
        </w:tc>
        <w:tc>
          <w:tcPr>
            <w:tcW w:w="0" w:type="auto"/>
            <w:tcBorders>
              <w:top w:val="single" w:sz="4" w:space="0" w:color="75923B"/>
              <w:left w:val="single" w:sz="4" w:space="0" w:color="75923B"/>
              <w:bottom w:val="single" w:sz="4" w:space="0" w:color="75923B"/>
              <w:right w:val="single" w:sz="4" w:space="0" w:color="75923B"/>
            </w:tcBorders>
            <w:shd w:val="clear" w:color="auto" w:fill="auto"/>
            <w:vAlign w:val="center"/>
            <w:hideMark/>
          </w:tcPr>
          <w:p w14:paraId="78503EBC" w14:textId="77777777" w:rsidR="008D14D9" w:rsidRPr="004C1B52" w:rsidRDefault="008D14D9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4C1B52">
              <w:rPr>
                <w:rFonts w:eastAsia="Times New Roman" w:cs="Times New Roman"/>
                <w:color w:val="000000"/>
                <w:lang w:eastAsia="es-ES"/>
              </w:rPr>
              <w:t>1.458,75</w:t>
            </w:r>
          </w:p>
        </w:tc>
        <w:tc>
          <w:tcPr>
            <w:tcW w:w="0" w:type="auto"/>
            <w:tcBorders>
              <w:top w:val="single" w:sz="4" w:space="0" w:color="75923B"/>
              <w:left w:val="single" w:sz="4" w:space="0" w:color="75923B"/>
              <w:bottom w:val="single" w:sz="4" w:space="0" w:color="75923B"/>
              <w:right w:val="single" w:sz="4" w:space="0" w:color="75923B"/>
            </w:tcBorders>
            <w:shd w:val="clear" w:color="auto" w:fill="auto"/>
            <w:vAlign w:val="center"/>
            <w:hideMark/>
          </w:tcPr>
          <w:p w14:paraId="3983B905" w14:textId="77777777" w:rsidR="008D14D9" w:rsidRPr="004C1B52" w:rsidRDefault="008D14D9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4C1B52">
              <w:rPr>
                <w:rFonts w:eastAsia="Times New Roman" w:cs="Times New Roman"/>
                <w:color w:val="000000"/>
                <w:lang w:eastAsia="es-ES"/>
              </w:rPr>
              <w:t>16.570.723,50</w:t>
            </w:r>
          </w:p>
        </w:tc>
        <w:tc>
          <w:tcPr>
            <w:tcW w:w="0" w:type="auto"/>
            <w:tcBorders>
              <w:left w:val="single" w:sz="4" w:space="0" w:color="75923B"/>
            </w:tcBorders>
            <w:vAlign w:val="center"/>
            <w:hideMark/>
          </w:tcPr>
          <w:p w14:paraId="0D5DBF13" w14:textId="77777777" w:rsidR="008D14D9" w:rsidRPr="004C1B52" w:rsidRDefault="008D14D9" w:rsidP="0073369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</w:tbl>
    <w:p w14:paraId="3119ADC1" w14:textId="0D122E41" w:rsidR="008A73FC" w:rsidRDefault="00825ECB" w:rsidP="0073369C">
      <w:pPr>
        <w:pStyle w:val="Textoindependiente"/>
        <w:jc w:val="center"/>
        <w:rPr>
          <w:b/>
          <w:sz w:val="21"/>
        </w:rPr>
      </w:pPr>
      <w:r>
        <w:rPr>
          <w:b/>
          <w:sz w:val="21"/>
        </w:rPr>
        <w:t xml:space="preserve">                                    </w:t>
      </w:r>
      <w:r w:rsidR="006344D8">
        <w:rPr>
          <w:noProof/>
        </w:rPr>
        <w:drawing>
          <wp:inline distT="0" distB="0" distL="0" distR="0" wp14:anchorId="541A7B88" wp14:editId="7950AC57">
            <wp:extent cx="4510800" cy="3168000"/>
            <wp:effectExtent l="0" t="0" r="4445" b="13970"/>
            <wp:docPr id="399948868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20299851-1DE4-FAED-51BF-65A7FAB807DE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4"/>
              </a:graphicData>
            </a:graphic>
          </wp:inline>
        </w:drawing>
      </w:r>
    </w:p>
    <w:p w14:paraId="3119ADC3" w14:textId="00515E09" w:rsidR="008A73FC" w:rsidRDefault="002B0781" w:rsidP="00DF69B4">
      <w:pPr>
        <w:ind w:left="720"/>
        <w:jc w:val="left"/>
        <w:rPr>
          <w:sz w:val="16"/>
        </w:rPr>
        <w:sectPr w:rsidR="008A73FC" w:rsidSect="00930F04">
          <w:pgSz w:w="11910" w:h="16840" w:code="9"/>
          <w:pgMar w:top="1418" w:right="1701" w:bottom="1418" w:left="1701" w:header="890" w:footer="975" w:gutter="0"/>
          <w:cols w:space="720"/>
        </w:sectPr>
      </w:pPr>
      <w:r>
        <w:rPr>
          <w:rStyle w:val="Refdenotaalpie"/>
          <w:sz w:val="16"/>
        </w:rPr>
        <w:footnoteReference w:id="5"/>
      </w:r>
    </w:p>
    <w:p w14:paraId="3119ADC4" w14:textId="77777777" w:rsidR="008A73FC" w:rsidRDefault="00A12A80" w:rsidP="0073369C">
      <w:pPr>
        <w:pStyle w:val="Ttulo3"/>
        <w:spacing w:line="259" w:lineRule="auto"/>
        <w:ind w:left="0"/>
      </w:pPr>
      <w:r>
        <w:rPr>
          <w:color w:val="76923B"/>
        </w:rPr>
        <w:lastRenderedPageBreak/>
        <w:t>Destinos</w:t>
      </w:r>
      <w:r>
        <w:rPr>
          <w:color w:val="76923B"/>
          <w:spacing w:val="1"/>
        </w:rPr>
        <w:t xml:space="preserve"> </w:t>
      </w:r>
      <w:r>
        <w:rPr>
          <w:color w:val="76923B"/>
        </w:rPr>
        <w:t>del</w:t>
      </w:r>
      <w:r>
        <w:rPr>
          <w:color w:val="76923B"/>
          <w:spacing w:val="1"/>
        </w:rPr>
        <w:t xml:space="preserve"> </w:t>
      </w:r>
      <w:r>
        <w:rPr>
          <w:color w:val="76923B"/>
        </w:rPr>
        <w:t>comercio</w:t>
      </w:r>
      <w:r>
        <w:rPr>
          <w:color w:val="76923B"/>
          <w:spacing w:val="1"/>
        </w:rPr>
        <w:t xml:space="preserve"> </w:t>
      </w:r>
      <w:r>
        <w:rPr>
          <w:color w:val="76923B"/>
        </w:rPr>
        <w:t>exterior</w:t>
      </w:r>
      <w:r>
        <w:rPr>
          <w:color w:val="76923B"/>
          <w:spacing w:val="1"/>
        </w:rPr>
        <w:t xml:space="preserve"> </w:t>
      </w:r>
      <w:r>
        <w:rPr>
          <w:color w:val="76923B"/>
        </w:rPr>
        <w:t>de</w:t>
      </w:r>
      <w:r>
        <w:rPr>
          <w:color w:val="76923B"/>
          <w:spacing w:val="1"/>
        </w:rPr>
        <w:t xml:space="preserve"> </w:t>
      </w:r>
      <w:r>
        <w:rPr>
          <w:color w:val="76923B"/>
        </w:rPr>
        <w:t>Brandy de</w:t>
      </w:r>
      <w:r>
        <w:rPr>
          <w:color w:val="76923B"/>
          <w:spacing w:val="1"/>
        </w:rPr>
        <w:t xml:space="preserve"> </w:t>
      </w:r>
      <w:r>
        <w:rPr>
          <w:color w:val="76923B"/>
        </w:rPr>
        <w:t>Jerez</w:t>
      </w:r>
      <w:r>
        <w:rPr>
          <w:color w:val="76923B"/>
          <w:spacing w:val="1"/>
        </w:rPr>
        <w:t xml:space="preserve"> </w:t>
      </w:r>
      <w:r>
        <w:rPr>
          <w:color w:val="76923B"/>
        </w:rPr>
        <w:t>por</w:t>
      </w:r>
      <w:r>
        <w:rPr>
          <w:color w:val="76923B"/>
          <w:spacing w:val="1"/>
        </w:rPr>
        <w:t xml:space="preserve"> </w:t>
      </w:r>
      <w:r>
        <w:rPr>
          <w:color w:val="76923B"/>
        </w:rPr>
        <w:t>tipo de</w:t>
      </w:r>
      <w:r>
        <w:rPr>
          <w:color w:val="76923B"/>
          <w:spacing w:val="1"/>
        </w:rPr>
        <w:t xml:space="preserve"> </w:t>
      </w:r>
      <w:r>
        <w:rPr>
          <w:color w:val="76923B"/>
        </w:rPr>
        <w:t>producto</w:t>
      </w:r>
      <w:r>
        <w:rPr>
          <w:color w:val="76923B"/>
          <w:spacing w:val="-70"/>
        </w:rPr>
        <w:t xml:space="preserve"> </w:t>
      </w:r>
      <w:r>
        <w:rPr>
          <w:color w:val="76923B"/>
        </w:rPr>
        <w:t>(litros)</w:t>
      </w:r>
    </w:p>
    <w:p w14:paraId="3119ADC5" w14:textId="77777777" w:rsidR="008A73FC" w:rsidRDefault="008A73FC" w:rsidP="0073369C">
      <w:pPr>
        <w:pStyle w:val="Textoindependiente"/>
        <w:rPr>
          <w:b/>
          <w:sz w:val="8"/>
        </w:rPr>
      </w:pPr>
    </w:p>
    <w:tbl>
      <w:tblPr>
        <w:tblW w:w="0" w:type="auto"/>
        <w:jc w:val="center"/>
        <w:tblBorders>
          <w:top w:val="single" w:sz="4" w:space="0" w:color="75923B"/>
          <w:left w:val="single" w:sz="4" w:space="0" w:color="75923B"/>
          <w:bottom w:val="single" w:sz="4" w:space="0" w:color="75923B"/>
          <w:right w:val="single" w:sz="4" w:space="0" w:color="75923B"/>
          <w:insideH w:val="single" w:sz="4" w:space="0" w:color="75923B"/>
          <w:insideV w:val="single" w:sz="4" w:space="0" w:color="75923B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6"/>
        <w:gridCol w:w="995"/>
        <w:gridCol w:w="1048"/>
        <w:gridCol w:w="1683"/>
        <w:gridCol w:w="1204"/>
      </w:tblGrid>
      <w:tr w:rsidR="006574DE" w:rsidRPr="00825ECB" w14:paraId="67A6D27C" w14:textId="77777777" w:rsidTr="007361D7">
        <w:trPr>
          <w:trHeight w:val="697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65E428B9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EUROPA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7CFB2190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SOLERA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494381C8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RESERVA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3DD6A1DC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GRAN RESERVA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6E0C4458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</w:tr>
      <w:tr w:rsidR="003E075A" w:rsidRPr="00825ECB" w14:paraId="50A42EFF" w14:textId="77777777" w:rsidTr="007361D7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05E5DC42" w14:textId="77777777" w:rsidR="0050147F" w:rsidRPr="00825ECB" w:rsidRDefault="0050147F" w:rsidP="00F0419F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Alemania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E3F7118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7.482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42E28A7F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49.903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07E80FBE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353.059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6CB0AB30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410.444</w:t>
            </w:r>
          </w:p>
        </w:tc>
      </w:tr>
      <w:tr w:rsidR="003E075A" w:rsidRPr="00825ECB" w14:paraId="4246299E" w14:textId="77777777" w:rsidTr="007361D7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45ABCF78" w14:textId="77777777" w:rsidR="0050147F" w:rsidRPr="00825ECB" w:rsidRDefault="0050147F" w:rsidP="00F0419F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Austria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6B42F879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0343178C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4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3FEB0464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7.222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36144274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7.226</w:t>
            </w:r>
          </w:p>
        </w:tc>
      </w:tr>
      <w:tr w:rsidR="003E075A" w:rsidRPr="00825ECB" w14:paraId="6B916458" w14:textId="77777777" w:rsidTr="007361D7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18B76532" w14:textId="77777777" w:rsidR="0050147F" w:rsidRPr="00825ECB" w:rsidRDefault="0050147F" w:rsidP="00F0419F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Bélgica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4EB1FDFD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D69B00C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50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A938DBA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850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09B122D1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900</w:t>
            </w:r>
          </w:p>
        </w:tc>
      </w:tr>
      <w:tr w:rsidR="003E075A" w:rsidRPr="00825ECB" w14:paraId="4C592A39" w14:textId="77777777" w:rsidTr="007361D7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15D85EC8" w14:textId="77777777" w:rsidR="0050147F" w:rsidRPr="00825ECB" w:rsidRDefault="0050147F" w:rsidP="00F0419F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Bulgaria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8B8EADC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3.192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916C958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4.410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A37237D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936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059492E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8.538</w:t>
            </w:r>
          </w:p>
        </w:tc>
      </w:tr>
      <w:tr w:rsidR="003E075A" w:rsidRPr="00825ECB" w14:paraId="1A4B5CAF" w14:textId="77777777" w:rsidTr="007361D7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13B5B59C" w14:textId="77777777" w:rsidR="0050147F" w:rsidRPr="00825ECB" w:rsidRDefault="0050147F" w:rsidP="00F0419F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Chequia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3D04E08A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F26D0D1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6.951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0F25D518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3.397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396CB43D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10.348</w:t>
            </w:r>
          </w:p>
        </w:tc>
      </w:tr>
      <w:tr w:rsidR="003E075A" w:rsidRPr="00825ECB" w14:paraId="440E4F47" w14:textId="77777777" w:rsidTr="007361D7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582F54DA" w14:textId="77777777" w:rsidR="0050147F" w:rsidRPr="00825ECB" w:rsidRDefault="0050147F" w:rsidP="00F0419F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Chipre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AD720A3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A0BE735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5B19580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9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8C120A6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9</w:t>
            </w:r>
          </w:p>
        </w:tc>
      </w:tr>
      <w:tr w:rsidR="003E075A" w:rsidRPr="00825ECB" w14:paraId="14F00F77" w14:textId="77777777" w:rsidTr="007361D7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740441DD" w14:textId="77777777" w:rsidR="0050147F" w:rsidRPr="00825ECB" w:rsidRDefault="0050147F" w:rsidP="00F0419F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Croacia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625FAAC7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0B2778ED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0456CD68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95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112AFD4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95</w:t>
            </w:r>
          </w:p>
        </w:tc>
      </w:tr>
      <w:tr w:rsidR="003E075A" w:rsidRPr="00825ECB" w14:paraId="1C5C4FBD" w14:textId="77777777" w:rsidTr="007361D7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588E0B97" w14:textId="77777777" w:rsidR="0050147F" w:rsidRPr="00825ECB" w:rsidRDefault="0050147F" w:rsidP="00F0419F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Dinamarca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C5F8502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1.029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77E7FCE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4.593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AF9F920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399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2D6FAB2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6.021</w:t>
            </w:r>
          </w:p>
        </w:tc>
      </w:tr>
      <w:tr w:rsidR="003E075A" w:rsidRPr="00825ECB" w14:paraId="6D9014A9" w14:textId="77777777" w:rsidTr="007361D7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1C6BCDAB" w14:textId="77777777" w:rsidR="0050147F" w:rsidRPr="00825ECB" w:rsidRDefault="0050147F" w:rsidP="00F0419F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Eslovaquia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6EBDE1F3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108.108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05921666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3.988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07208EA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658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41CCEC3F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112.754</w:t>
            </w:r>
          </w:p>
        </w:tc>
      </w:tr>
      <w:tr w:rsidR="003E075A" w:rsidRPr="00825ECB" w14:paraId="649D4111" w14:textId="77777777" w:rsidTr="007361D7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4B758730" w14:textId="77777777" w:rsidR="0050147F" w:rsidRPr="00825ECB" w:rsidRDefault="0050147F" w:rsidP="00F0419F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Eslovenia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6D01693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7FEF2F3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ABB1D54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363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7612389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363</w:t>
            </w:r>
          </w:p>
        </w:tc>
      </w:tr>
      <w:tr w:rsidR="003E075A" w:rsidRPr="00825ECB" w14:paraId="2AF96646" w14:textId="77777777" w:rsidTr="007361D7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7FD62494" w14:textId="77777777" w:rsidR="0050147F" w:rsidRPr="00825ECB" w:rsidRDefault="0050147F" w:rsidP="00F0419F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Estonia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5464830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4.851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044C2E2F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861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9948541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218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1C91A0E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5.930</w:t>
            </w:r>
          </w:p>
        </w:tc>
      </w:tr>
      <w:tr w:rsidR="003E075A" w:rsidRPr="00825ECB" w14:paraId="72C4F62B" w14:textId="77777777" w:rsidTr="007361D7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3CD56771" w14:textId="77777777" w:rsidR="0050147F" w:rsidRPr="00825ECB" w:rsidRDefault="0050147F" w:rsidP="00F0419F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Finlandia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61EE35FC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5.940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0A99FFE2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0FA33D4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992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9A324BB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6.932</w:t>
            </w:r>
          </w:p>
        </w:tc>
      </w:tr>
      <w:tr w:rsidR="003E075A" w:rsidRPr="00825ECB" w14:paraId="44D76A43" w14:textId="77777777" w:rsidTr="007361D7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0924C077" w14:textId="77777777" w:rsidR="0050147F" w:rsidRPr="00825ECB" w:rsidRDefault="0050147F" w:rsidP="00F0419F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Francia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61F85DFC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6.426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03A74B3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9.283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D9BBCF0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3.737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4AAC08B8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19.446</w:t>
            </w:r>
          </w:p>
        </w:tc>
      </w:tr>
      <w:tr w:rsidR="003E075A" w:rsidRPr="00825ECB" w14:paraId="43EBA9D2" w14:textId="77777777" w:rsidTr="007361D7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17146A01" w14:textId="77777777" w:rsidR="0050147F" w:rsidRPr="00825ECB" w:rsidRDefault="0050147F" w:rsidP="00F0419F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Grecia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05335DCB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EA1D56B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55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418524D7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33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BE32413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88</w:t>
            </w:r>
          </w:p>
        </w:tc>
      </w:tr>
      <w:tr w:rsidR="00913760" w:rsidRPr="00825ECB" w14:paraId="5DD24081" w14:textId="77777777" w:rsidTr="007361D7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</w:tcPr>
          <w:p w14:paraId="4D114427" w14:textId="54EA2C89" w:rsidR="00913760" w:rsidRPr="00825ECB" w:rsidRDefault="00913760" w:rsidP="00913760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Holanda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A7072D2" w14:textId="36BB58AA" w:rsidR="00913760" w:rsidRPr="00825ECB" w:rsidRDefault="00913760" w:rsidP="00913760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6F1B649" w14:textId="4C4543E1" w:rsidR="00913760" w:rsidRPr="00825ECB" w:rsidRDefault="00913760" w:rsidP="00913760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799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1EAD9BF" w14:textId="1849EB94" w:rsidR="00913760" w:rsidRPr="00825ECB" w:rsidRDefault="00913760" w:rsidP="00913760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4.006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9B05C50" w14:textId="66DF4243" w:rsidR="00913760" w:rsidRPr="00825ECB" w:rsidRDefault="00913760" w:rsidP="00913760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4.805</w:t>
            </w:r>
          </w:p>
        </w:tc>
      </w:tr>
      <w:tr w:rsidR="003E075A" w:rsidRPr="00825ECB" w14:paraId="4F4CE91C" w14:textId="77777777" w:rsidTr="007361D7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42DEAA9D" w14:textId="77777777" w:rsidR="0050147F" w:rsidRPr="00825ECB" w:rsidRDefault="0050147F" w:rsidP="00F0419F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Hungría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3443441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A959F0C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9034588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111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0D8F58C3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111</w:t>
            </w:r>
          </w:p>
        </w:tc>
      </w:tr>
      <w:tr w:rsidR="003E075A" w:rsidRPr="00825ECB" w14:paraId="531C2E0A" w14:textId="77777777" w:rsidTr="007361D7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5497C0D2" w14:textId="77777777" w:rsidR="0050147F" w:rsidRPr="00825ECB" w:rsidRDefault="0050147F" w:rsidP="00F0419F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Irlanda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CCD1679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42E40629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1.323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40CD2371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907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8D58A02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2.230</w:t>
            </w:r>
          </w:p>
        </w:tc>
      </w:tr>
      <w:tr w:rsidR="003E075A" w:rsidRPr="00825ECB" w14:paraId="0C9058E6" w14:textId="77777777" w:rsidTr="007361D7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2566E918" w14:textId="77777777" w:rsidR="0050147F" w:rsidRPr="00825ECB" w:rsidRDefault="0050147F" w:rsidP="00F0419F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lastRenderedPageBreak/>
              <w:t>Italia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8091575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131.771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0F891E3F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1.931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A5A0A5D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63.083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0B4C6376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196.785</w:t>
            </w:r>
          </w:p>
        </w:tc>
      </w:tr>
      <w:tr w:rsidR="003E075A" w:rsidRPr="00825ECB" w14:paraId="56BEC0E9" w14:textId="77777777" w:rsidTr="007361D7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18AF176B" w14:textId="77777777" w:rsidR="0050147F" w:rsidRPr="00825ECB" w:rsidRDefault="0050147F" w:rsidP="00F0419F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Letonia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0222FA0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7.319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0A89D91B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6.426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655A9B53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7.773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6005BA08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21.518</w:t>
            </w:r>
          </w:p>
        </w:tc>
      </w:tr>
      <w:tr w:rsidR="003E075A" w:rsidRPr="00825ECB" w14:paraId="72E94F88" w14:textId="77777777" w:rsidTr="007361D7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6EFB9C15" w14:textId="77777777" w:rsidR="0050147F" w:rsidRPr="00825ECB" w:rsidRDefault="0050147F" w:rsidP="00F0419F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Lituania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459FD1FB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2.266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F4769DF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13.833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1B541C4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4.045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1A8C70E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20.144</w:t>
            </w:r>
          </w:p>
        </w:tc>
      </w:tr>
      <w:tr w:rsidR="003E075A" w:rsidRPr="00825ECB" w14:paraId="05D1B613" w14:textId="77777777" w:rsidTr="007361D7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7B9D0086" w14:textId="77777777" w:rsidR="0050147F" w:rsidRPr="00825ECB" w:rsidRDefault="0050147F" w:rsidP="00F0419F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Luxemburgo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12A1914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710EC9B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3F51D611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784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418E2943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784</w:t>
            </w:r>
          </w:p>
        </w:tc>
      </w:tr>
      <w:tr w:rsidR="003E075A" w:rsidRPr="00825ECB" w14:paraId="3246103E" w14:textId="77777777" w:rsidTr="007361D7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5942BC5C" w14:textId="77777777" w:rsidR="0050147F" w:rsidRPr="00825ECB" w:rsidRDefault="0050147F" w:rsidP="00F0419F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Malta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040FDDF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085835CC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3B14883C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48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DBB3752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48</w:t>
            </w:r>
          </w:p>
        </w:tc>
      </w:tr>
      <w:tr w:rsidR="003E075A" w:rsidRPr="00825ECB" w14:paraId="73A6982E" w14:textId="77777777" w:rsidTr="007361D7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44E9F0FE" w14:textId="77777777" w:rsidR="0050147F" w:rsidRPr="00825ECB" w:rsidRDefault="0050147F" w:rsidP="00F0419F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Polonia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DCF0B46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252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6AF075D0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25.513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5E4904B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8.498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4C805E18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34.263</w:t>
            </w:r>
          </w:p>
        </w:tc>
      </w:tr>
      <w:tr w:rsidR="003E075A" w:rsidRPr="00825ECB" w14:paraId="289034CF" w14:textId="77777777" w:rsidTr="007361D7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59291844" w14:textId="77777777" w:rsidR="0050147F" w:rsidRPr="00825ECB" w:rsidRDefault="0050147F" w:rsidP="00F0419F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Portugal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894D6C7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1.197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1003D41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29.466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13A997E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1.078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601F370F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31.741</w:t>
            </w:r>
          </w:p>
        </w:tc>
      </w:tr>
      <w:tr w:rsidR="003E075A" w:rsidRPr="00825ECB" w14:paraId="5E03C660" w14:textId="77777777" w:rsidTr="007361D7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3F46B46D" w14:textId="77777777" w:rsidR="0050147F" w:rsidRPr="00825ECB" w:rsidRDefault="0050147F" w:rsidP="00F0419F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Rumanía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684A187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935690B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17.258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10BC342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10.706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0B4E82FC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27.964</w:t>
            </w:r>
          </w:p>
        </w:tc>
      </w:tr>
      <w:tr w:rsidR="003E075A" w:rsidRPr="00825ECB" w14:paraId="203C1DEE" w14:textId="77777777" w:rsidTr="007361D7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51DE3FFE" w14:textId="77777777" w:rsidR="0050147F" w:rsidRPr="00825ECB" w:rsidRDefault="0050147F" w:rsidP="00F0419F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Suecia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649DB6C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6A73AA81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84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26102C2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2.504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0EB3BBE6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2.588</w:t>
            </w:r>
          </w:p>
        </w:tc>
      </w:tr>
      <w:tr w:rsidR="006574DE" w:rsidRPr="00825ECB" w14:paraId="0D39FB02" w14:textId="77777777" w:rsidTr="007361D7">
        <w:trPr>
          <w:trHeight w:val="697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3D54EFDB" w14:textId="77777777" w:rsidR="0050147F" w:rsidRPr="00825ECB" w:rsidRDefault="0050147F" w:rsidP="00F0419F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 U.E.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7E826777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279.833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6BC8484C" w14:textId="08F5C255" w:rsidR="0050147F" w:rsidRPr="00825ECB" w:rsidRDefault="0050147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17</w:t>
            </w:r>
            <w:r w:rsidR="00B95B07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6.731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7D8A866A" w14:textId="66AD28EE" w:rsidR="0050147F" w:rsidRPr="00825ECB" w:rsidRDefault="0050147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47</w:t>
            </w:r>
            <w:r w:rsidR="00572D3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5.511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4653859F" w14:textId="7CCD8D6C" w:rsidR="0050147F" w:rsidRPr="00825ECB" w:rsidRDefault="0050147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9</w:t>
            </w:r>
            <w:r w:rsidR="00271827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32.</w:t>
            </w:r>
            <w:r w:rsidR="00EC5A5D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075</w:t>
            </w:r>
          </w:p>
        </w:tc>
      </w:tr>
      <w:tr w:rsidR="003E075A" w:rsidRPr="00825ECB" w14:paraId="7F77FDDE" w14:textId="77777777" w:rsidTr="007361D7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045F31D4" w14:textId="77777777" w:rsidR="0050147F" w:rsidRPr="00825ECB" w:rsidRDefault="0050147F" w:rsidP="00F0419F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Andorra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3074B09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9D67AE0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510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434BEB7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1.717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46853611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2.227</w:t>
            </w:r>
          </w:p>
        </w:tc>
      </w:tr>
      <w:tr w:rsidR="00913760" w:rsidRPr="00825ECB" w14:paraId="24F13276" w14:textId="77777777" w:rsidTr="007361D7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</w:tcPr>
          <w:p w14:paraId="04E14DBA" w14:textId="71564DF8" w:rsidR="00913760" w:rsidRPr="00825ECB" w:rsidRDefault="00282905" w:rsidP="00F0419F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Bosnia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26F79C3" w14:textId="3EB61CE8" w:rsidR="00913760" w:rsidRPr="00825ECB" w:rsidRDefault="00CF23A6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99F1997" w14:textId="6B7FD848" w:rsidR="00913760" w:rsidRPr="00825ECB" w:rsidRDefault="00CF23A6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7A570FA" w14:textId="407B7C66" w:rsidR="00913760" w:rsidRPr="00825ECB" w:rsidRDefault="00CF23A6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>
              <w:rPr>
                <w:rFonts w:eastAsia="Times New Roman" w:cs="Times New Roman"/>
                <w:color w:val="000000"/>
                <w:lang w:eastAsia="es-ES"/>
              </w:rPr>
              <w:t>758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0EBE65B" w14:textId="1A94A9D6" w:rsidR="00913760" w:rsidRPr="00825ECB" w:rsidRDefault="00CF23A6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758</w:t>
            </w:r>
          </w:p>
        </w:tc>
      </w:tr>
      <w:tr w:rsidR="003E075A" w:rsidRPr="00825ECB" w14:paraId="7B3D1FF8" w14:textId="77777777" w:rsidTr="007361D7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395329BB" w14:textId="77777777" w:rsidR="0050147F" w:rsidRPr="00825ECB" w:rsidRDefault="0050147F" w:rsidP="00F0419F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Georgia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4674BCFB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0782BF0E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672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3DE835B5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529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0612E62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1.201</w:t>
            </w:r>
          </w:p>
        </w:tc>
      </w:tr>
      <w:tr w:rsidR="003E075A" w:rsidRPr="00825ECB" w14:paraId="0AD8323E" w14:textId="77777777" w:rsidTr="007361D7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73005A09" w14:textId="77777777" w:rsidR="0050147F" w:rsidRPr="00825ECB" w:rsidRDefault="0050147F" w:rsidP="00F0419F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Gibraltar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6F8B0FAA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206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44E4EB76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D29EDB4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605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6C90D214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811</w:t>
            </w:r>
          </w:p>
        </w:tc>
      </w:tr>
      <w:tr w:rsidR="003E075A" w:rsidRPr="00825ECB" w14:paraId="7F4147FC" w14:textId="77777777" w:rsidTr="007361D7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230C3A6F" w14:textId="77777777" w:rsidR="0050147F" w:rsidRPr="00825ECB" w:rsidRDefault="0050147F" w:rsidP="00F0419F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Gran Bretaña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72A79DC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388.022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391B5FB" w14:textId="0EA08FC9" w:rsidR="0050147F" w:rsidRPr="00825ECB" w:rsidRDefault="0050147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50.</w:t>
            </w:r>
            <w:r w:rsidR="00EF1FA3">
              <w:rPr>
                <w:rFonts w:eastAsia="Times New Roman" w:cs="Times New Roman"/>
                <w:color w:val="000000"/>
                <w:lang w:eastAsia="es-ES"/>
              </w:rPr>
              <w:t>738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7FF157C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9.514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FE7EB78" w14:textId="3DACA270" w:rsidR="0050147F" w:rsidRPr="00825ECB" w:rsidRDefault="0050147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44</w:t>
            </w:r>
            <w:r w:rsidR="0098242D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8.274</w:t>
            </w:r>
          </w:p>
        </w:tc>
      </w:tr>
      <w:tr w:rsidR="003E075A" w:rsidRPr="00825ECB" w14:paraId="781AD1FB" w14:textId="77777777" w:rsidTr="007361D7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37594B59" w14:textId="77777777" w:rsidR="0050147F" w:rsidRPr="00825ECB" w:rsidRDefault="0050147F" w:rsidP="00F0419F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Islandia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7AC6F9E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D42FBE2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252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DC5CDC3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873A8AE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252</w:t>
            </w:r>
          </w:p>
        </w:tc>
      </w:tr>
      <w:tr w:rsidR="003E075A" w:rsidRPr="00825ECB" w14:paraId="04A2ECF9" w14:textId="77777777" w:rsidTr="007361D7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37F681EB" w14:textId="77777777" w:rsidR="0050147F" w:rsidRPr="00825ECB" w:rsidRDefault="0050147F" w:rsidP="00F0419F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Noruega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06E2F867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4C604DB3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80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591B468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46.435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61C2AE3B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46.515</w:t>
            </w:r>
          </w:p>
        </w:tc>
      </w:tr>
      <w:tr w:rsidR="003E075A" w:rsidRPr="00825ECB" w14:paraId="7877DA05" w14:textId="77777777" w:rsidTr="007361D7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7969B045" w14:textId="77777777" w:rsidR="0050147F" w:rsidRPr="00825ECB" w:rsidRDefault="0050147F" w:rsidP="00F0419F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Serbia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669C4086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3643F75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1.336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07E318C4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E39BF97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1.336</w:t>
            </w:r>
          </w:p>
        </w:tc>
      </w:tr>
      <w:tr w:rsidR="003E075A" w:rsidRPr="00825ECB" w14:paraId="50CA5E6E" w14:textId="77777777" w:rsidTr="007361D7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28F3EDAD" w14:textId="77777777" w:rsidR="0050147F" w:rsidRPr="00825ECB" w:rsidRDefault="0050147F" w:rsidP="00F0419F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Suiza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30F1C311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968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45D52603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1.000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D201BD5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25.018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3D86C94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26.986</w:t>
            </w:r>
          </w:p>
        </w:tc>
      </w:tr>
      <w:tr w:rsidR="003E075A" w:rsidRPr="00825ECB" w14:paraId="71794C53" w14:textId="77777777" w:rsidTr="007361D7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7E9574C1" w14:textId="6F3A165A" w:rsidR="0050147F" w:rsidRPr="00825ECB" w:rsidRDefault="00A053AB" w:rsidP="00F0419F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lastRenderedPageBreak/>
              <w:t>Turquía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46AD054D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6B1381B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07C25B8C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60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463EC786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60</w:t>
            </w:r>
          </w:p>
        </w:tc>
      </w:tr>
      <w:tr w:rsidR="003E075A" w:rsidRPr="00825ECB" w14:paraId="5177F45F" w14:textId="77777777" w:rsidTr="007361D7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5571F487" w14:textId="77777777" w:rsidR="0050147F" w:rsidRPr="00825ECB" w:rsidRDefault="0050147F" w:rsidP="00F0419F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Ucrania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0FBEB9EF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23.976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2EFC5F7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36.291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638A5AC9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3.293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4DC9CADA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63.560</w:t>
            </w:r>
          </w:p>
        </w:tc>
      </w:tr>
      <w:tr w:rsidR="006574DE" w:rsidRPr="00825ECB" w14:paraId="05019EDE" w14:textId="77777777" w:rsidTr="007361D7">
        <w:trPr>
          <w:trHeight w:val="697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01E6BEED" w14:textId="77777777" w:rsidR="0050147F" w:rsidRPr="00825ECB" w:rsidRDefault="0050147F" w:rsidP="00F0419F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 EUROPA NO U.E.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0C37387B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413.172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3D7E8ADF" w14:textId="0DD1F826" w:rsidR="0050147F" w:rsidRPr="00825ECB" w:rsidRDefault="0050147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9</w:t>
            </w:r>
            <w:r w:rsidR="00271827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0.</w:t>
            </w:r>
            <w:r w:rsidR="00F37F1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879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3AA262B9" w14:textId="4438E5B0" w:rsidR="0050147F" w:rsidRPr="00825ECB" w:rsidRDefault="00E16714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87.929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02B215F9" w14:textId="0C8F825E" w:rsidR="0050147F" w:rsidRPr="00825ECB" w:rsidRDefault="0050147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59</w:t>
            </w:r>
            <w:r w:rsidR="00E16714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1.</w:t>
            </w:r>
            <w:r w:rsidR="00F37F1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980</w:t>
            </w:r>
          </w:p>
        </w:tc>
      </w:tr>
      <w:tr w:rsidR="006574DE" w:rsidRPr="00825ECB" w14:paraId="4B33717B" w14:textId="77777777" w:rsidTr="007361D7">
        <w:trPr>
          <w:trHeight w:val="697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2A3860FA" w14:textId="77777777" w:rsidR="0050147F" w:rsidRPr="00825ECB" w:rsidRDefault="0050147F" w:rsidP="00F0419F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4FED1560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693.005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5559E82A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267.610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752C8525" w14:textId="2E2D649D" w:rsidR="0050147F" w:rsidRPr="00825ECB" w:rsidRDefault="006574DE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 xml:space="preserve"> </w:t>
            </w:r>
            <w:r w:rsidR="0050147F"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563.440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47FCE03D" w14:textId="77777777" w:rsidR="0050147F" w:rsidRPr="00825ECB" w:rsidRDefault="0050147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1.524.055</w:t>
            </w:r>
          </w:p>
        </w:tc>
      </w:tr>
    </w:tbl>
    <w:p w14:paraId="512198CB" w14:textId="77777777" w:rsidR="006574DE" w:rsidRDefault="006574DE" w:rsidP="0073369C">
      <w:pPr>
        <w:rPr>
          <w:sz w:val="20"/>
        </w:rPr>
      </w:pPr>
    </w:p>
    <w:tbl>
      <w:tblPr>
        <w:tblW w:w="0" w:type="auto"/>
        <w:jc w:val="center"/>
        <w:tblBorders>
          <w:top w:val="single" w:sz="4" w:space="0" w:color="75923B"/>
          <w:left w:val="single" w:sz="4" w:space="0" w:color="75923B"/>
          <w:bottom w:val="single" w:sz="4" w:space="0" w:color="75923B"/>
          <w:right w:val="single" w:sz="4" w:space="0" w:color="75923B"/>
          <w:insideH w:val="single" w:sz="4" w:space="0" w:color="75923B"/>
          <w:insideV w:val="single" w:sz="4" w:space="0" w:color="75923B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20"/>
        <w:gridCol w:w="995"/>
        <w:gridCol w:w="1048"/>
        <w:gridCol w:w="1683"/>
        <w:gridCol w:w="995"/>
      </w:tblGrid>
      <w:tr w:rsidR="00F0419F" w:rsidRPr="00825ECB" w14:paraId="1DDC00F5" w14:textId="77777777" w:rsidTr="007361D7">
        <w:trPr>
          <w:trHeight w:val="697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075534AD" w14:textId="77777777" w:rsidR="005D584B" w:rsidRPr="00825ECB" w:rsidRDefault="005D584B" w:rsidP="00F0419F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AMÉRICA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6AD287B1" w14:textId="77777777" w:rsidR="005D584B" w:rsidRPr="00825ECB" w:rsidRDefault="005D584B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SOLERA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29AC9002" w14:textId="77777777" w:rsidR="005D584B" w:rsidRPr="00825ECB" w:rsidRDefault="005D584B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RESERVA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5C1D5632" w14:textId="77777777" w:rsidR="005D584B" w:rsidRPr="00825ECB" w:rsidRDefault="005D584B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GRAN RESERVA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6C80A237" w14:textId="77777777" w:rsidR="005D584B" w:rsidRPr="00825ECB" w:rsidRDefault="005D584B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</w:tr>
      <w:tr w:rsidR="003E075A" w:rsidRPr="00825ECB" w14:paraId="2BADE79A" w14:textId="77777777" w:rsidTr="007361D7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1C1D7CEA" w14:textId="77777777" w:rsidR="005D584B" w:rsidRPr="00825ECB" w:rsidRDefault="005D584B" w:rsidP="00F0419F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México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324DE28B" w14:textId="77777777" w:rsidR="005D584B" w:rsidRPr="00825ECB" w:rsidRDefault="005D584B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146.393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0F8B78C" w14:textId="77777777" w:rsidR="005D584B" w:rsidRPr="00825ECB" w:rsidRDefault="005D584B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265.271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0A679E3" w14:textId="77777777" w:rsidR="005D584B" w:rsidRPr="00825ECB" w:rsidRDefault="005D584B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46.057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D9EAF09" w14:textId="77777777" w:rsidR="005D584B" w:rsidRPr="00825ECB" w:rsidRDefault="005D584B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457.721</w:t>
            </w:r>
          </w:p>
        </w:tc>
      </w:tr>
      <w:tr w:rsidR="003E075A" w:rsidRPr="00825ECB" w14:paraId="4689A606" w14:textId="77777777" w:rsidTr="007361D7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499AD809" w14:textId="4EB4B3FE" w:rsidR="005D584B" w:rsidRPr="00825ECB" w:rsidRDefault="0035003A" w:rsidP="00F0419F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EE. UU.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45EA9FC" w14:textId="77777777" w:rsidR="005D584B" w:rsidRPr="00825ECB" w:rsidRDefault="005D584B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81.107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4EAC04C8" w14:textId="77777777" w:rsidR="005D584B" w:rsidRPr="00825ECB" w:rsidRDefault="005D584B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14.844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38405D80" w14:textId="77777777" w:rsidR="005D584B" w:rsidRPr="00825ECB" w:rsidRDefault="005D584B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32.077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84FC01C" w14:textId="77777777" w:rsidR="005D584B" w:rsidRPr="00825ECB" w:rsidRDefault="005D584B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128.028</w:t>
            </w:r>
          </w:p>
        </w:tc>
      </w:tr>
      <w:tr w:rsidR="003E075A" w:rsidRPr="00825ECB" w14:paraId="2480D63B" w14:textId="77777777" w:rsidTr="007361D7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29B30255" w14:textId="77777777" w:rsidR="005D584B" w:rsidRPr="00825ECB" w:rsidRDefault="005D584B" w:rsidP="00F0419F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Nicaragua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36D3BAA" w14:textId="77777777" w:rsidR="005D584B" w:rsidRPr="00825ECB" w:rsidRDefault="005D584B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35.238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096B8DC" w14:textId="77777777" w:rsidR="005D584B" w:rsidRPr="00825ECB" w:rsidRDefault="005D584B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13E8A11" w14:textId="77777777" w:rsidR="005D584B" w:rsidRPr="00825ECB" w:rsidRDefault="005D584B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67438637" w14:textId="77777777" w:rsidR="005D584B" w:rsidRPr="00825ECB" w:rsidRDefault="005D584B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35.238</w:t>
            </w:r>
          </w:p>
        </w:tc>
      </w:tr>
      <w:tr w:rsidR="003E075A" w:rsidRPr="00825ECB" w14:paraId="45FB5B94" w14:textId="77777777" w:rsidTr="007361D7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7DA75EA3" w14:textId="77777777" w:rsidR="005D584B" w:rsidRPr="00825ECB" w:rsidRDefault="005D584B" w:rsidP="00F0419F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Brasil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8E67ED1" w14:textId="77777777" w:rsidR="005D584B" w:rsidRPr="00825ECB" w:rsidRDefault="005D584B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27.518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D9BC51B" w14:textId="77777777" w:rsidR="005D584B" w:rsidRPr="00825ECB" w:rsidRDefault="005D584B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3BE58AF4" w14:textId="77777777" w:rsidR="005D584B" w:rsidRPr="00825ECB" w:rsidRDefault="005D584B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1.974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0108CED" w14:textId="77777777" w:rsidR="005D584B" w:rsidRPr="00825ECB" w:rsidRDefault="005D584B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29.492</w:t>
            </w:r>
          </w:p>
        </w:tc>
      </w:tr>
      <w:tr w:rsidR="003E075A" w:rsidRPr="00825ECB" w14:paraId="5983B608" w14:textId="77777777" w:rsidTr="007361D7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56F523CA" w14:textId="77777777" w:rsidR="005D584B" w:rsidRPr="00825ECB" w:rsidRDefault="005D584B" w:rsidP="00F0419F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Canadá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56AF339" w14:textId="77777777" w:rsidR="005D584B" w:rsidRPr="00825ECB" w:rsidRDefault="005D584B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1.008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43018854" w14:textId="77777777" w:rsidR="005D584B" w:rsidRPr="00825ECB" w:rsidRDefault="005D584B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64.310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CD7E851" w14:textId="77777777" w:rsidR="005D584B" w:rsidRPr="00825ECB" w:rsidRDefault="005D584B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1.155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1F8312E" w14:textId="77777777" w:rsidR="005D584B" w:rsidRPr="00825ECB" w:rsidRDefault="005D584B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66.473</w:t>
            </w:r>
          </w:p>
        </w:tc>
      </w:tr>
      <w:tr w:rsidR="003E075A" w:rsidRPr="00825ECB" w14:paraId="53115668" w14:textId="77777777" w:rsidTr="007361D7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2CEB48B8" w14:textId="77777777" w:rsidR="005D584B" w:rsidRPr="00825ECB" w:rsidRDefault="005D584B" w:rsidP="00F0419F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Panamá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9517F54" w14:textId="77777777" w:rsidR="005D584B" w:rsidRPr="00825ECB" w:rsidRDefault="005D584B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11.220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68E941B" w14:textId="77777777" w:rsidR="005D584B" w:rsidRPr="00825ECB" w:rsidRDefault="005D584B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2.088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46D49A70" w14:textId="77777777" w:rsidR="005D584B" w:rsidRPr="00825ECB" w:rsidRDefault="005D584B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8.512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6535913A" w14:textId="77777777" w:rsidR="005D584B" w:rsidRPr="00825ECB" w:rsidRDefault="005D584B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21.820</w:t>
            </w:r>
          </w:p>
        </w:tc>
      </w:tr>
      <w:tr w:rsidR="003E075A" w:rsidRPr="00825ECB" w14:paraId="2BF94CDD" w14:textId="77777777" w:rsidTr="007361D7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5B2CA2AE" w14:textId="77777777" w:rsidR="005D584B" w:rsidRPr="00825ECB" w:rsidRDefault="005D584B" w:rsidP="00F0419F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Puerto Rico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A69D150" w14:textId="77777777" w:rsidR="005D584B" w:rsidRPr="00825ECB" w:rsidRDefault="005D584B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88FDDAE" w14:textId="77777777" w:rsidR="005D584B" w:rsidRPr="00825ECB" w:rsidRDefault="005D584B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3.402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32381A1A" w14:textId="77777777" w:rsidR="005D584B" w:rsidRPr="00825ECB" w:rsidRDefault="005D584B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6.063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D4E32A2" w14:textId="77777777" w:rsidR="005D584B" w:rsidRPr="00825ECB" w:rsidRDefault="005D584B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9.465</w:t>
            </w:r>
          </w:p>
        </w:tc>
      </w:tr>
      <w:tr w:rsidR="003E075A" w:rsidRPr="00825ECB" w14:paraId="4F29E802" w14:textId="77777777" w:rsidTr="007361D7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1606963A" w14:textId="77777777" w:rsidR="005D584B" w:rsidRPr="00825ECB" w:rsidRDefault="005D584B" w:rsidP="00F0419F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República Dominicana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5BDDDAE" w14:textId="77777777" w:rsidR="005D584B" w:rsidRPr="00825ECB" w:rsidRDefault="005D584B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FEE0EF0" w14:textId="77777777" w:rsidR="005D584B" w:rsidRPr="00825ECB" w:rsidRDefault="005D584B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50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ABFE5E7" w14:textId="77777777" w:rsidR="005D584B" w:rsidRPr="00825ECB" w:rsidRDefault="005D584B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918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0EE3AB28" w14:textId="77777777" w:rsidR="005D584B" w:rsidRPr="00825ECB" w:rsidRDefault="005D584B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968</w:t>
            </w:r>
          </w:p>
        </w:tc>
      </w:tr>
      <w:tr w:rsidR="003E075A" w:rsidRPr="00825ECB" w14:paraId="28A680DC" w14:textId="77777777" w:rsidTr="007361D7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15B683B3" w14:textId="77777777" w:rsidR="005D584B" w:rsidRPr="00825ECB" w:rsidRDefault="005D584B" w:rsidP="00F0419F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Chile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5E71DE1" w14:textId="77777777" w:rsidR="005D584B" w:rsidRPr="00825ECB" w:rsidRDefault="005D584B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E720EE3" w14:textId="77777777" w:rsidR="005D584B" w:rsidRPr="00825ECB" w:rsidRDefault="005D584B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8B2059C" w14:textId="77777777" w:rsidR="005D584B" w:rsidRPr="00825ECB" w:rsidRDefault="005D584B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437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408E2822" w14:textId="77777777" w:rsidR="005D584B" w:rsidRPr="00825ECB" w:rsidRDefault="005D584B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437</w:t>
            </w:r>
          </w:p>
        </w:tc>
      </w:tr>
      <w:tr w:rsidR="003E075A" w:rsidRPr="00825ECB" w14:paraId="390894C7" w14:textId="77777777" w:rsidTr="007361D7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16AA4FF7" w14:textId="77777777" w:rsidR="005D584B" w:rsidRPr="00825ECB" w:rsidRDefault="005D584B" w:rsidP="00F0419F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Guam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ECA7A9E" w14:textId="77777777" w:rsidR="005D584B" w:rsidRPr="00825ECB" w:rsidRDefault="005D584B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35.280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8CEC89A" w14:textId="77777777" w:rsidR="005D584B" w:rsidRPr="00825ECB" w:rsidRDefault="005D584B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0FF2A78C" w14:textId="77777777" w:rsidR="005D584B" w:rsidRPr="00825ECB" w:rsidRDefault="005D584B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25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6B12530A" w14:textId="77777777" w:rsidR="005D584B" w:rsidRPr="00825ECB" w:rsidRDefault="005D584B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35.305</w:t>
            </w:r>
          </w:p>
        </w:tc>
      </w:tr>
      <w:tr w:rsidR="003E075A" w:rsidRPr="00825ECB" w14:paraId="2CAAEABD" w14:textId="77777777" w:rsidTr="007361D7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194070BC" w14:textId="77777777" w:rsidR="005D584B" w:rsidRPr="00825ECB" w:rsidRDefault="005D584B" w:rsidP="00F0419F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Argentina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83198FD" w14:textId="77777777" w:rsidR="005D584B" w:rsidRPr="00825ECB" w:rsidRDefault="005D584B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01C700B3" w14:textId="77777777" w:rsidR="005D584B" w:rsidRPr="00825ECB" w:rsidRDefault="005D584B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252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4A727DE3" w14:textId="77777777" w:rsidR="005D584B" w:rsidRPr="00825ECB" w:rsidRDefault="005D584B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126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5544369" w14:textId="77777777" w:rsidR="005D584B" w:rsidRPr="00825ECB" w:rsidRDefault="005D584B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378</w:t>
            </w:r>
          </w:p>
        </w:tc>
      </w:tr>
      <w:tr w:rsidR="003E075A" w:rsidRPr="00825ECB" w14:paraId="6B914817" w14:textId="77777777" w:rsidTr="007361D7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33FC1519" w14:textId="77777777" w:rsidR="005D584B" w:rsidRPr="00825ECB" w:rsidRDefault="005D584B" w:rsidP="00F0419F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Costa Rica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68C24203" w14:textId="77777777" w:rsidR="005D584B" w:rsidRPr="00825ECB" w:rsidRDefault="005D584B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F6B566F" w14:textId="77777777" w:rsidR="005D584B" w:rsidRPr="00825ECB" w:rsidRDefault="005D584B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987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3DFEF5D" w14:textId="77777777" w:rsidR="005D584B" w:rsidRPr="00825ECB" w:rsidRDefault="005D584B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450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0EE932F" w14:textId="77777777" w:rsidR="005D584B" w:rsidRPr="00825ECB" w:rsidRDefault="005D584B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1.437</w:t>
            </w:r>
          </w:p>
        </w:tc>
      </w:tr>
      <w:tr w:rsidR="003E075A" w:rsidRPr="00825ECB" w14:paraId="24C22197" w14:textId="77777777" w:rsidTr="007361D7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3F878847" w14:textId="77777777" w:rsidR="005D584B" w:rsidRPr="00825ECB" w:rsidRDefault="005D584B" w:rsidP="00F0419F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Cuba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4D83D140" w14:textId="77777777" w:rsidR="005D584B" w:rsidRPr="00825ECB" w:rsidRDefault="005D584B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4FF6CB3" w14:textId="77777777" w:rsidR="005D584B" w:rsidRPr="00825ECB" w:rsidRDefault="005D584B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491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65F9F0CF" w14:textId="77777777" w:rsidR="005D584B" w:rsidRPr="00825ECB" w:rsidRDefault="005D584B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242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4098109D" w14:textId="77777777" w:rsidR="005D584B" w:rsidRPr="00825ECB" w:rsidRDefault="005D584B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733</w:t>
            </w:r>
          </w:p>
        </w:tc>
      </w:tr>
      <w:tr w:rsidR="003E075A" w:rsidRPr="00825ECB" w14:paraId="5A598E7B" w14:textId="77777777" w:rsidTr="007361D7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468F6D6E" w14:textId="77777777" w:rsidR="005D584B" w:rsidRPr="00825ECB" w:rsidRDefault="005D584B" w:rsidP="00F0419F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Ecuador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0765EB0F" w14:textId="77777777" w:rsidR="005D584B" w:rsidRPr="00825ECB" w:rsidRDefault="005D584B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11.880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6BF7469C" w14:textId="77777777" w:rsidR="005D584B" w:rsidRPr="00825ECB" w:rsidRDefault="005D584B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085CB64D" w14:textId="77777777" w:rsidR="005D584B" w:rsidRPr="00825ECB" w:rsidRDefault="005D584B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1.206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67CA638A" w14:textId="77777777" w:rsidR="005D584B" w:rsidRPr="00825ECB" w:rsidRDefault="005D584B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13.086</w:t>
            </w:r>
          </w:p>
        </w:tc>
      </w:tr>
      <w:tr w:rsidR="003E075A" w:rsidRPr="00825ECB" w14:paraId="1EDF358A" w14:textId="77777777" w:rsidTr="007361D7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38BBED5C" w14:textId="77777777" w:rsidR="005D584B" w:rsidRPr="00825ECB" w:rsidRDefault="005D584B" w:rsidP="00F0419F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lastRenderedPageBreak/>
              <w:t>Colombia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C8DB2BF" w14:textId="77777777" w:rsidR="005D584B" w:rsidRPr="00825ECB" w:rsidRDefault="005D584B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030F1871" w14:textId="77777777" w:rsidR="005D584B" w:rsidRPr="00825ECB" w:rsidRDefault="005D584B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5294C5D" w14:textId="77777777" w:rsidR="005D584B" w:rsidRPr="00825ECB" w:rsidRDefault="005D584B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75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4C637729" w14:textId="77777777" w:rsidR="005D584B" w:rsidRPr="00825ECB" w:rsidRDefault="005D584B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75</w:t>
            </w:r>
          </w:p>
        </w:tc>
      </w:tr>
      <w:tr w:rsidR="003E075A" w:rsidRPr="00825ECB" w14:paraId="75AFD857" w14:textId="77777777" w:rsidTr="007361D7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7415BA35" w14:textId="77777777" w:rsidR="005D584B" w:rsidRPr="00825ECB" w:rsidRDefault="005D584B" w:rsidP="00F0419F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Guatemala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0095839C" w14:textId="77777777" w:rsidR="005D584B" w:rsidRPr="00825ECB" w:rsidRDefault="005D584B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02E6B0FF" w14:textId="77777777" w:rsidR="005D584B" w:rsidRPr="00825ECB" w:rsidRDefault="005D584B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105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6720D863" w14:textId="77777777" w:rsidR="005D584B" w:rsidRPr="00825ECB" w:rsidRDefault="005D584B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21A4AAE" w14:textId="77777777" w:rsidR="005D584B" w:rsidRPr="00825ECB" w:rsidRDefault="005D584B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105</w:t>
            </w:r>
          </w:p>
        </w:tc>
      </w:tr>
      <w:tr w:rsidR="003E075A" w:rsidRPr="00825ECB" w14:paraId="605A4E25" w14:textId="77777777" w:rsidTr="007361D7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760B676E" w14:textId="77777777" w:rsidR="005D584B" w:rsidRPr="00825ECB" w:rsidRDefault="005D584B" w:rsidP="00F0419F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Paraguay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E8BE178" w14:textId="77777777" w:rsidR="005D584B" w:rsidRPr="00825ECB" w:rsidRDefault="005D584B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475591D5" w14:textId="77777777" w:rsidR="005D584B" w:rsidRPr="00825ECB" w:rsidRDefault="005D584B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72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38C87F08" w14:textId="77777777" w:rsidR="005D584B" w:rsidRPr="00825ECB" w:rsidRDefault="005D584B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92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EBE29E6" w14:textId="77777777" w:rsidR="005D584B" w:rsidRPr="00825ECB" w:rsidRDefault="005D584B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164</w:t>
            </w:r>
          </w:p>
        </w:tc>
      </w:tr>
      <w:tr w:rsidR="003E075A" w:rsidRPr="00825ECB" w14:paraId="07FF5913" w14:textId="77777777" w:rsidTr="007361D7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0374C95F" w14:textId="77777777" w:rsidR="005D584B" w:rsidRPr="00825ECB" w:rsidRDefault="005D584B" w:rsidP="00F0419F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Uruguay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325DF284" w14:textId="77777777" w:rsidR="005D584B" w:rsidRPr="00825ECB" w:rsidRDefault="005D584B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1.680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92D83D9" w14:textId="77777777" w:rsidR="005D584B" w:rsidRPr="00825ECB" w:rsidRDefault="005D584B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480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42280A20" w14:textId="77777777" w:rsidR="005D584B" w:rsidRPr="00825ECB" w:rsidRDefault="005D584B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231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51955DA" w14:textId="77777777" w:rsidR="005D584B" w:rsidRPr="00825ECB" w:rsidRDefault="005D584B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2.391</w:t>
            </w:r>
          </w:p>
        </w:tc>
      </w:tr>
      <w:tr w:rsidR="00F0419F" w:rsidRPr="00825ECB" w14:paraId="6698DE4B" w14:textId="77777777" w:rsidTr="007361D7">
        <w:trPr>
          <w:trHeight w:val="697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6A08EF50" w14:textId="77777777" w:rsidR="005D584B" w:rsidRPr="00825ECB" w:rsidRDefault="005D584B" w:rsidP="00F0419F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 AMERICA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73D1BFDA" w14:textId="77777777" w:rsidR="005D584B" w:rsidRPr="00825ECB" w:rsidRDefault="005D584B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351.324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50BA0EB2" w14:textId="77777777" w:rsidR="005D584B" w:rsidRPr="00825ECB" w:rsidRDefault="005D584B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352.352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0CD2B04A" w14:textId="77777777" w:rsidR="005D584B" w:rsidRPr="00825ECB" w:rsidRDefault="005D584B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99.640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09C1B066" w14:textId="77777777" w:rsidR="005D584B" w:rsidRPr="00825ECB" w:rsidRDefault="005D584B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803.316</w:t>
            </w:r>
          </w:p>
        </w:tc>
      </w:tr>
    </w:tbl>
    <w:p w14:paraId="3119AE9F" w14:textId="77777777" w:rsidR="008A73FC" w:rsidRDefault="008A73FC" w:rsidP="0073369C">
      <w:pPr>
        <w:pStyle w:val="Textoindependiente"/>
        <w:rPr>
          <w:b/>
          <w:sz w:val="29"/>
        </w:rPr>
      </w:pPr>
    </w:p>
    <w:tbl>
      <w:tblPr>
        <w:tblW w:w="0" w:type="auto"/>
        <w:jc w:val="center"/>
        <w:tblBorders>
          <w:top w:val="single" w:sz="4" w:space="0" w:color="75923B"/>
          <w:left w:val="single" w:sz="4" w:space="0" w:color="75923B"/>
          <w:bottom w:val="single" w:sz="4" w:space="0" w:color="75923B"/>
          <w:right w:val="single" w:sz="4" w:space="0" w:color="75923B"/>
          <w:insideH w:val="single" w:sz="4" w:space="0" w:color="75923B"/>
          <w:insideV w:val="single" w:sz="4" w:space="0" w:color="75923B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75"/>
        <w:gridCol w:w="995"/>
        <w:gridCol w:w="1048"/>
        <w:gridCol w:w="1683"/>
        <w:gridCol w:w="995"/>
      </w:tblGrid>
      <w:tr w:rsidR="00F0419F" w:rsidRPr="00825ECB" w14:paraId="664AD60F" w14:textId="77777777" w:rsidTr="007361D7">
        <w:trPr>
          <w:trHeight w:val="697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6D5142E7" w14:textId="77777777" w:rsidR="005D584B" w:rsidRPr="00825ECB" w:rsidRDefault="005D584B" w:rsidP="00F0419F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ÁFRICA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61807DE5" w14:textId="77777777" w:rsidR="005D584B" w:rsidRPr="00825ECB" w:rsidRDefault="005D584B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SOLERA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196A9C46" w14:textId="77777777" w:rsidR="005D584B" w:rsidRPr="00825ECB" w:rsidRDefault="005D584B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RESERVA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29F9FA5B" w14:textId="77777777" w:rsidR="005D584B" w:rsidRPr="00825ECB" w:rsidRDefault="005D584B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GRAN RESERVA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76062F20" w14:textId="77777777" w:rsidR="005D584B" w:rsidRPr="00825ECB" w:rsidRDefault="005D584B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</w:tr>
      <w:tr w:rsidR="003E075A" w:rsidRPr="00825ECB" w14:paraId="70EA2894" w14:textId="77777777" w:rsidTr="007361D7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6002EBF8" w14:textId="77777777" w:rsidR="005D584B" w:rsidRPr="00825ECB" w:rsidRDefault="005D584B" w:rsidP="00F0419F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Guinea Ecuatorial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6B235FDC" w14:textId="77777777" w:rsidR="005D584B" w:rsidRPr="00825ECB" w:rsidRDefault="005D584B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466.875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472161CC" w14:textId="77777777" w:rsidR="005D584B" w:rsidRPr="00825ECB" w:rsidRDefault="005D584B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4.209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66B1B815" w14:textId="77777777" w:rsidR="005D584B" w:rsidRPr="00825ECB" w:rsidRDefault="005D584B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1.238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4AEFE9D3" w14:textId="77777777" w:rsidR="005D584B" w:rsidRPr="00825ECB" w:rsidRDefault="005D584B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472.322</w:t>
            </w:r>
          </w:p>
        </w:tc>
      </w:tr>
      <w:tr w:rsidR="003E075A" w:rsidRPr="00825ECB" w14:paraId="5A5D0F26" w14:textId="77777777" w:rsidTr="007361D7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6223A94E" w14:textId="3A7BFBE8" w:rsidR="005D584B" w:rsidRPr="00825ECB" w:rsidRDefault="007B0CBF" w:rsidP="00F0419F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Benín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0D22F2C6" w14:textId="77777777" w:rsidR="005D584B" w:rsidRPr="00825ECB" w:rsidRDefault="005D584B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8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0C85CD1" w14:textId="77777777" w:rsidR="005D584B" w:rsidRPr="00825ECB" w:rsidRDefault="005D584B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19D6AF4" w14:textId="77777777" w:rsidR="005D584B" w:rsidRPr="00825ECB" w:rsidRDefault="005D584B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3F1D1936" w14:textId="77777777" w:rsidR="005D584B" w:rsidRPr="00825ECB" w:rsidRDefault="005D584B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8</w:t>
            </w:r>
          </w:p>
        </w:tc>
      </w:tr>
      <w:tr w:rsidR="003E075A" w:rsidRPr="00825ECB" w14:paraId="7057CB96" w14:textId="77777777" w:rsidTr="007361D7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3F1AF92D" w14:textId="77777777" w:rsidR="005D584B" w:rsidRPr="00825ECB" w:rsidRDefault="005D584B" w:rsidP="00F0419F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Marruecos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08D5FB0F" w14:textId="77777777" w:rsidR="005D584B" w:rsidRPr="00825ECB" w:rsidRDefault="005D584B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40D1B69" w14:textId="77777777" w:rsidR="005D584B" w:rsidRPr="00825ECB" w:rsidRDefault="005D584B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5E13E05" w14:textId="77777777" w:rsidR="005D584B" w:rsidRPr="00825ECB" w:rsidRDefault="005D584B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13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3D152C78" w14:textId="77777777" w:rsidR="005D584B" w:rsidRPr="00825ECB" w:rsidRDefault="005D584B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13</w:t>
            </w:r>
          </w:p>
        </w:tc>
      </w:tr>
      <w:tr w:rsidR="003E075A" w:rsidRPr="00825ECB" w14:paraId="443B300F" w14:textId="77777777" w:rsidTr="007361D7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732A2B15" w14:textId="77777777" w:rsidR="005D584B" w:rsidRPr="00825ECB" w:rsidRDefault="005D584B" w:rsidP="00F0419F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Nigeria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33C3AC8E" w14:textId="77777777" w:rsidR="005D584B" w:rsidRPr="00825ECB" w:rsidRDefault="005D584B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39.389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4BF9B06" w14:textId="77777777" w:rsidR="005D584B" w:rsidRPr="00825ECB" w:rsidRDefault="005D584B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709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5AB3468" w14:textId="77777777" w:rsidR="005D584B" w:rsidRPr="00825ECB" w:rsidRDefault="005D584B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4406641B" w14:textId="77777777" w:rsidR="005D584B" w:rsidRPr="00825ECB" w:rsidRDefault="005D584B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40.098</w:t>
            </w:r>
          </w:p>
        </w:tc>
      </w:tr>
      <w:tr w:rsidR="00F0419F" w:rsidRPr="00825ECB" w14:paraId="255075D6" w14:textId="77777777" w:rsidTr="007361D7">
        <w:trPr>
          <w:trHeight w:val="697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2DAF7788" w14:textId="77777777" w:rsidR="005D584B" w:rsidRPr="00825ECB" w:rsidRDefault="005D584B" w:rsidP="00F0419F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 ÁFRICA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3F896C35" w14:textId="77777777" w:rsidR="005D584B" w:rsidRPr="00825ECB" w:rsidRDefault="005D584B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506.272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1608F1E4" w14:textId="77777777" w:rsidR="005D584B" w:rsidRPr="00825ECB" w:rsidRDefault="005D584B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4.918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703479FD" w14:textId="77777777" w:rsidR="005D584B" w:rsidRPr="00825ECB" w:rsidRDefault="005D584B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1.251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2838C7A9" w14:textId="77777777" w:rsidR="005D584B" w:rsidRPr="00825ECB" w:rsidRDefault="005D584B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512.441</w:t>
            </w:r>
          </w:p>
        </w:tc>
      </w:tr>
    </w:tbl>
    <w:p w14:paraId="3119AF06" w14:textId="77777777" w:rsidR="008A73FC" w:rsidRDefault="008A73FC" w:rsidP="0073369C">
      <w:pPr>
        <w:pStyle w:val="Textoindependiente"/>
        <w:rPr>
          <w:b/>
          <w:sz w:val="23"/>
        </w:rPr>
      </w:pPr>
    </w:p>
    <w:tbl>
      <w:tblPr>
        <w:tblW w:w="0" w:type="auto"/>
        <w:jc w:val="center"/>
        <w:tblBorders>
          <w:top w:val="single" w:sz="4" w:space="0" w:color="75923B"/>
          <w:left w:val="single" w:sz="4" w:space="0" w:color="75923B"/>
          <w:bottom w:val="single" w:sz="4" w:space="0" w:color="75923B"/>
          <w:right w:val="single" w:sz="4" w:space="0" w:color="75923B"/>
          <w:insideH w:val="single" w:sz="4" w:space="0" w:color="75923B"/>
          <w:insideV w:val="single" w:sz="4" w:space="0" w:color="75923B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17"/>
        <w:gridCol w:w="995"/>
        <w:gridCol w:w="1048"/>
        <w:gridCol w:w="1683"/>
        <w:gridCol w:w="995"/>
      </w:tblGrid>
      <w:tr w:rsidR="00F0419F" w:rsidRPr="00825ECB" w14:paraId="05A56CAE" w14:textId="77777777" w:rsidTr="007361D7">
        <w:trPr>
          <w:trHeight w:val="697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54DF2598" w14:textId="77777777" w:rsidR="000C6B33" w:rsidRPr="00825ECB" w:rsidRDefault="000C6B33" w:rsidP="00F0419F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ASIA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0FB22CCF" w14:textId="77777777" w:rsidR="000C6B33" w:rsidRPr="00825ECB" w:rsidRDefault="000C6B33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SOLERA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416DCCF4" w14:textId="77777777" w:rsidR="000C6B33" w:rsidRPr="00825ECB" w:rsidRDefault="000C6B33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RESERVA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2C5C789F" w14:textId="77777777" w:rsidR="000C6B33" w:rsidRPr="00825ECB" w:rsidRDefault="000C6B33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GRAN RESERVA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728C2647" w14:textId="77777777" w:rsidR="000C6B33" w:rsidRPr="00825ECB" w:rsidRDefault="000C6B33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</w:tr>
      <w:tr w:rsidR="00F0419F" w:rsidRPr="00825ECB" w14:paraId="70540F2E" w14:textId="77777777" w:rsidTr="007361D7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3646FE7E" w14:textId="77777777" w:rsidR="000C6B33" w:rsidRPr="00825ECB" w:rsidRDefault="000C6B33" w:rsidP="00F0419F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China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C9DF2DA" w14:textId="77777777" w:rsidR="000C6B33" w:rsidRPr="00825ECB" w:rsidRDefault="000C6B33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3.696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327A6F2F" w14:textId="77777777" w:rsidR="000C6B33" w:rsidRPr="00825ECB" w:rsidRDefault="000C6B33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13.209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E083DAF" w14:textId="77777777" w:rsidR="000C6B33" w:rsidRPr="00825ECB" w:rsidRDefault="000C6B33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4.333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3D3333B9" w14:textId="77777777" w:rsidR="000C6B33" w:rsidRPr="00825ECB" w:rsidRDefault="000C6B33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21.238</w:t>
            </w:r>
          </w:p>
        </w:tc>
      </w:tr>
      <w:tr w:rsidR="00F0419F" w:rsidRPr="00825ECB" w14:paraId="614F5463" w14:textId="77777777" w:rsidTr="007361D7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63D742C8" w14:textId="77777777" w:rsidR="000C6B33" w:rsidRPr="00825ECB" w:rsidRDefault="000C6B33" w:rsidP="00F0419F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Emiratos Árabes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429E239" w14:textId="77777777" w:rsidR="000C6B33" w:rsidRPr="00825ECB" w:rsidRDefault="000C6B33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88.800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65D8904D" w14:textId="77777777" w:rsidR="000C6B33" w:rsidRPr="00825ECB" w:rsidRDefault="000C6B33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9.912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4024D3E2" w14:textId="77777777" w:rsidR="000C6B33" w:rsidRPr="00825ECB" w:rsidRDefault="000C6B33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4.309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FE14CE2" w14:textId="77777777" w:rsidR="000C6B33" w:rsidRPr="00825ECB" w:rsidRDefault="000C6B33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103.021</w:t>
            </w:r>
          </w:p>
        </w:tc>
      </w:tr>
      <w:tr w:rsidR="00F0419F" w:rsidRPr="00825ECB" w14:paraId="2B778BB6" w14:textId="77777777" w:rsidTr="007361D7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3B655573" w14:textId="77777777" w:rsidR="000C6B33" w:rsidRPr="00825ECB" w:rsidRDefault="000C6B33" w:rsidP="00F0419F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Israel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398BDD71" w14:textId="77777777" w:rsidR="000C6B33" w:rsidRPr="00825ECB" w:rsidRDefault="000C6B33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45BB0886" w14:textId="77777777" w:rsidR="000C6B33" w:rsidRPr="00825ECB" w:rsidRDefault="000C6B33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35.980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3342D9AB" w14:textId="77777777" w:rsidR="000C6B33" w:rsidRPr="00825ECB" w:rsidRDefault="000C6B33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1.993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6A5388F" w14:textId="77777777" w:rsidR="000C6B33" w:rsidRPr="00825ECB" w:rsidRDefault="000C6B33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37.973</w:t>
            </w:r>
          </w:p>
        </w:tc>
      </w:tr>
      <w:tr w:rsidR="00F0419F" w:rsidRPr="00825ECB" w14:paraId="3E8E9994" w14:textId="77777777" w:rsidTr="007361D7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24377CB7" w14:textId="77777777" w:rsidR="000C6B33" w:rsidRPr="00825ECB" w:rsidRDefault="000C6B33" w:rsidP="00F0419F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Japón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FB849C6" w14:textId="77777777" w:rsidR="000C6B33" w:rsidRPr="00825ECB" w:rsidRDefault="000C6B33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1.239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BF33434" w14:textId="77777777" w:rsidR="000C6B33" w:rsidRPr="00825ECB" w:rsidRDefault="000C6B33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134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C2691B9" w14:textId="77777777" w:rsidR="000C6B33" w:rsidRPr="00825ECB" w:rsidRDefault="000C6B33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4.600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0EB13017" w14:textId="77777777" w:rsidR="000C6B33" w:rsidRPr="00825ECB" w:rsidRDefault="000C6B33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5.973</w:t>
            </w:r>
          </w:p>
        </w:tc>
      </w:tr>
      <w:tr w:rsidR="00F0419F" w:rsidRPr="00825ECB" w14:paraId="427F920C" w14:textId="77777777" w:rsidTr="007361D7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7FA69795" w14:textId="52B53264" w:rsidR="000C6B33" w:rsidRPr="00825ECB" w:rsidRDefault="001D4AB8" w:rsidP="00F0419F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Hong</w:t>
            </w:r>
            <w:r w:rsidR="000C6B33"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 xml:space="preserve"> Kong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351220A5" w14:textId="77777777" w:rsidR="000C6B33" w:rsidRPr="00825ECB" w:rsidRDefault="000C6B33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2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37B3AFA" w14:textId="77777777" w:rsidR="000C6B33" w:rsidRPr="00825ECB" w:rsidRDefault="000C6B33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1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99244E9" w14:textId="77777777" w:rsidR="000C6B33" w:rsidRPr="00825ECB" w:rsidRDefault="000C6B33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131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B6A9268" w14:textId="77777777" w:rsidR="000C6B33" w:rsidRPr="00825ECB" w:rsidRDefault="000C6B33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134</w:t>
            </w:r>
          </w:p>
        </w:tc>
      </w:tr>
      <w:tr w:rsidR="00F0419F" w:rsidRPr="00825ECB" w14:paraId="13CB77ED" w14:textId="77777777" w:rsidTr="007361D7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3312B059" w14:textId="77777777" w:rsidR="000C6B33" w:rsidRPr="00825ECB" w:rsidRDefault="000C6B33" w:rsidP="00F0419F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Singapur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6F0425F0" w14:textId="77777777" w:rsidR="000C6B33" w:rsidRPr="00825ECB" w:rsidRDefault="000C6B33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0D305FB4" w14:textId="77777777" w:rsidR="000C6B33" w:rsidRPr="00825ECB" w:rsidRDefault="000C6B33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3D42514" w14:textId="77777777" w:rsidR="000C6B33" w:rsidRPr="00825ECB" w:rsidRDefault="000C6B33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178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4C9F3BF1" w14:textId="77777777" w:rsidR="000C6B33" w:rsidRPr="00825ECB" w:rsidRDefault="000C6B33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178</w:t>
            </w:r>
          </w:p>
        </w:tc>
      </w:tr>
      <w:tr w:rsidR="00F0419F" w:rsidRPr="00825ECB" w14:paraId="44193C5B" w14:textId="77777777" w:rsidTr="007361D7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7FC47DBC" w14:textId="77777777" w:rsidR="000C6B33" w:rsidRPr="00825ECB" w:rsidRDefault="000C6B33" w:rsidP="00F0419F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lastRenderedPageBreak/>
              <w:t>Filipinas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30188FCE" w14:textId="77777777" w:rsidR="000C6B33" w:rsidRPr="00825ECB" w:rsidRDefault="000C6B33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459.548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3951AB14" w14:textId="77777777" w:rsidR="000C6B33" w:rsidRPr="00825ECB" w:rsidRDefault="000C6B33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44.113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0D1CDE8F" w14:textId="77777777" w:rsidR="000C6B33" w:rsidRPr="00825ECB" w:rsidRDefault="000C6B33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146.806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792C195" w14:textId="77777777" w:rsidR="000C6B33" w:rsidRPr="00825ECB" w:rsidRDefault="000C6B33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650.467</w:t>
            </w:r>
          </w:p>
        </w:tc>
      </w:tr>
      <w:tr w:rsidR="00F0419F" w:rsidRPr="00825ECB" w14:paraId="313E7C6C" w14:textId="77777777" w:rsidTr="007361D7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172D56FD" w14:textId="77777777" w:rsidR="000C6B33" w:rsidRPr="00825ECB" w:rsidRDefault="000C6B33" w:rsidP="00F0419F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Corea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416ED8EA" w14:textId="77777777" w:rsidR="000C6B33" w:rsidRPr="00825ECB" w:rsidRDefault="000C6B33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4845AE7" w14:textId="77777777" w:rsidR="000C6B33" w:rsidRPr="00825ECB" w:rsidRDefault="000C6B33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17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4A03E36" w14:textId="77777777" w:rsidR="000C6B33" w:rsidRPr="00825ECB" w:rsidRDefault="000C6B33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211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427F85D8" w14:textId="77777777" w:rsidR="000C6B33" w:rsidRPr="00825ECB" w:rsidRDefault="000C6B33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228</w:t>
            </w:r>
          </w:p>
        </w:tc>
      </w:tr>
      <w:tr w:rsidR="00F0419F" w:rsidRPr="00825ECB" w14:paraId="62988664" w14:textId="77777777" w:rsidTr="007361D7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4538039D" w14:textId="1D7DBCA0" w:rsidR="000C6B33" w:rsidRPr="00825ECB" w:rsidRDefault="001D4AB8" w:rsidP="00F0419F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Kazajistán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0EF89B6" w14:textId="77777777" w:rsidR="000C6B33" w:rsidRPr="00825ECB" w:rsidRDefault="000C6B33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082BF44" w14:textId="77777777" w:rsidR="000C6B33" w:rsidRPr="00825ECB" w:rsidRDefault="000C6B33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42F07DBA" w14:textId="77777777" w:rsidR="000C6B33" w:rsidRPr="00825ECB" w:rsidRDefault="000C6B33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21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F14233C" w14:textId="77777777" w:rsidR="000C6B33" w:rsidRPr="00825ECB" w:rsidRDefault="000C6B33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21</w:t>
            </w:r>
          </w:p>
        </w:tc>
      </w:tr>
      <w:tr w:rsidR="00F0419F" w:rsidRPr="00825ECB" w14:paraId="5C61D52C" w14:textId="77777777" w:rsidTr="007361D7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1068A31E" w14:textId="77777777" w:rsidR="000C6B33" w:rsidRPr="00825ECB" w:rsidRDefault="000C6B33" w:rsidP="00F0419F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Rusia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94661E2" w14:textId="77777777" w:rsidR="000C6B33" w:rsidRPr="00825ECB" w:rsidRDefault="000C6B33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5.972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3C25E67B" w14:textId="77777777" w:rsidR="000C6B33" w:rsidRPr="00825ECB" w:rsidRDefault="000C6B33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10.131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507CC2F" w14:textId="77777777" w:rsidR="000C6B33" w:rsidRPr="00825ECB" w:rsidRDefault="000C6B33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3.576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6730F632" w14:textId="77777777" w:rsidR="000C6B33" w:rsidRPr="00825ECB" w:rsidRDefault="000C6B33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19.679</w:t>
            </w:r>
          </w:p>
        </w:tc>
      </w:tr>
      <w:tr w:rsidR="003E075A" w:rsidRPr="00825ECB" w14:paraId="717BDEBF" w14:textId="77777777" w:rsidTr="007361D7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303BE03D" w14:textId="77777777" w:rsidR="000C6B33" w:rsidRPr="00825ECB" w:rsidRDefault="000C6B33" w:rsidP="00F0419F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Tailandia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0416432E" w14:textId="77777777" w:rsidR="000C6B33" w:rsidRPr="00825ECB" w:rsidRDefault="000C6B33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651BE5F8" w14:textId="77777777" w:rsidR="000C6B33" w:rsidRPr="00825ECB" w:rsidRDefault="000C6B33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A524603" w14:textId="77777777" w:rsidR="000C6B33" w:rsidRPr="00825ECB" w:rsidRDefault="000C6B33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42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4154E903" w14:textId="77777777" w:rsidR="000C6B33" w:rsidRPr="00825ECB" w:rsidRDefault="000C6B33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42</w:t>
            </w:r>
          </w:p>
        </w:tc>
      </w:tr>
      <w:tr w:rsidR="003E075A" w:rsidRPr="00825ECB" w14:paraId="46A68FAF" w14:textId="77777777" w:rsidTr="007361D7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381D2A3E" w14:textId="3B3BB686" w:rsidR="000C6B33" w:rsidRPr="00825ECB" w:rsidRDefault="00FF1C66" w:rsidP="00F0419F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Taiwán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1EA52E1" w14:textId="77777777" w:rsidR="000C6B33" w:rsidRPr="00825ECB" w:rsidRDefault="000C6B33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252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57A7115" w14:textId="77777777" w:rsidR="000C6B33" w:rsidRPr="00825ECB" w:rsidRDefault="000C6B33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462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65510952" w14:textId="77777777" w:rsidR="000C6B33" w:rsidRPr="00825ECB" w:rsidRDefault="000C6B33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5.173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0DF6EB2" w14:textId="77777777" w:rsidR="000C6B33" w:rsidRPr="00825ECB" w:rsidRDefault="000C6B33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5.887</w:t>
            </w:r>
          </w:p>
        </w:tc>
      </w:tr>
      <w:tr w:rsidR="00F0419F" w:rsidRPr="00825ECB" w14:paraId="36020BB2" w14:textId="77777777" w:rsidTr="007361D7">
        <w:trPr>
          <w:trHeight w:val="697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7EE31180" w14:textId="77777777" w:rsidR="000C6B33" w:rsidRPr="00825ECB" w:rsidRDefault="000C6B33" w:rsidP="00F0419F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 ASIA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68234F0A" w14:textId="77777777" w:rsidR="000C6B33" w:rsidRPr="00825ECB" w:rsidRDefault="000C6B33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559.509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2D9C1012" w14:textId="77777777" w:rsidR="000C6B33" w:rsidRPr="00825ECB" w:rsidRDefault="000C6B33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113.959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5721496C" w14:textId="77777777" w:rsidR="000C6B33" w:rsidRPr="00825ECB" w:rsidRDefault="000C6B33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171.373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330A87A1" w14:textId="77777777" w:rsidR="000C6B33" w:rsidRPr="00825ECB" w:rsidRDefault="000C6B33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844.841</w:t>
            </w:r>
          </w:p>
        </w:tc>
      </w:tr>
    </w:tbl>
    <w:p w14:paraId="3119AF1F" w14:textId="77777777" w:rsidR="008A73FC" w:rsidRDefault="008A73FC" w:rsidP="0073369C">
      <w:pPr>
        <w:pStyle w:val="Textoindependiente"/>
        <w:rPr>
          <w:b/>
          <w:sz w:val="23"/>
        </w:rPr>
      </w:pPr>
    </w:p>
    <w:tbl>
      <w:tblPr>
        <w:tblW w:w="0" w:type="auto"/>
        <w:jc w:val="center"/>
        <w:tblBorders>
          <w:top w:val="single" w:sz="4" w:space="0" w:color="75923B"/>
          <w:left w:val="single" w:sz="4" w:space="0" w:color="75923B"/>
          <w:bottom w:val="single" w:sz="4" w:space="0" w:color="75923B"/>
          <w:right w:val="single" w:sz="4" w:space="0" w:color="75923B"/>
          <w:insideH w:val="single" w:sz="4" w:space="0" w:color="75923B"/>
          <w:insideV w:val="single" w:sz="4" w:space="0" w:color="75923B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06"/>
        <w:gridCol w:w="928"/>
        <w:gridCol w:w="1048"/>
        <w:gridCol w:w="1683"/>
        <w:gridCol w:w="825"/>
      </w:tblGrid>
      <w:tr w:rsidR="00D90D4A" w:rsidRPr="00825ECB" w14:paraId="6048BF65" w14:textId="77777777" w:rsidTr="007361D7">
        <w:trPr>
          <w:trHeight w:val="697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08BD6049" w14:textId="77777777" w:rsidR="000C6B33" w:rsidRPr="00825ECB" w:rsidRDefault="000C6B33" w:rsidP="00F0419F">
            <w:pPr>
              <w:ind w:left="113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OCEANIA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64238651" w14:textId="77777777" w:rsidR="000C6B33" w:rsidRPr="00825ECB" w:rsidRDefault="000C6B33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SOLERA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41E4BB4D" w14:textId="77777777" w:rsidR="000C6B33" w:rsidRPr="00825ECB" w:rsidRDefault="000C6B33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RESERVA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7EF245B2" w14:textId="77777777" w:rsidR="000C6B33" w:rsidRPr="00825ECB" w:rsidRDefault="000C6B33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GRAN RESERVA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2F68BDDE" w14:textId="77777777" w:rsidR="000C6B33" w:rsidRPr="00825ECB" w:rsidRDefault="000C6B33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</w:tr>
      <w:tr w:rsidR="00D90D4A" w:rsidRPr="00825ECB" w14:paraId="0836E2A5" w14:textId="77777777" w:rsidTr="007361D7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61E3660C" w14:textId="77777777" w:rsidR="000C6B33" w:rsidRPr="00825ECB" w:rsidRDefault="000C6B33" w:rsidP="00F0419F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Australia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6BCECAD3" w14:textId="77777777" w:rsidR="000C6B33" w:rsidRPr="00825ECB" w:rsidRDefault="000C6B33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747F324" w14:textId="77777777" w:rsidR="000C6B33" w:rsidRPr="00825ECB" w:rsidRDefault="000C6B33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E479AE6" w14:textId="77777777" w:rsidR="000C6B33" w:rsidRPr="00825ECB" w:rsidRDefault="000C6B33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140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3C0E35E8" w14:textId="77777777" w:rsidR="000C6B33" w:rsidRPr="00825ECB" w:rsidRDefault="000C6B33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140</w:t>
            </w:r>
          </w:p>
        </w:tc>
      </w:tr>
      <w:tr w:rsidR="00D90D4A" w:rsidRPr="00825ECB" w14:paraId="4662499B" w14:textId="77777777" w:rsidTr="007361D7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3CA193DB" w14:textId="77777777" w:rsidR="000C6B33" w:rsidRPr="00825ECB" w:rsidRDefault="000C6B33" w:rsidP="00F0419F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Nueva Zelanda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DB21014" w14:textId="77777777" w:rsidR="000C6B33" w:rsidRPr="00825ECB" w:rsidRDefault="000C6B33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105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31F88BC" w14:textId="77777777" w:rsidR="000C6B33" w:rsidRPr="00825ECB" w:rsidRDefault="000C6B33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17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BCD7A59" w14:textId="77777777" w:rsidR="000C6B33" w:rsidRPr="00825ECB" w:rsidRDefault="000C6B33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55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4DB914F" w14:textId="77777777" w:rsidR="000C6B33" w:rsidRPr="00825ECB" w:rsidRDefault="000C6B33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177</w:t>
            </w:r>
          </w:p>
        </w:tc>
      </w:tr>
      <w:tr w:rsidR="00D90D4A" w:rsidRPr="00825ECB" w14:paraId="2490A1A3" w14:textId="77777777" w:rsidTr="007361D7">
        <w:trPr>
          <w:trHeight w:val="697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43AEAB35" w14:textId="77777777" w:rsidR="000C6B33" w:rsidRPr="00825ECB" w:rsidRDefault="000C6B33" w:rsidP="00F0419F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 OCEANIA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1EEAD950" w14:textId="77777777" w:rsidR="000C6B33" w:rsidRPr="00825ECB" w:rsidRDefault="000C6B33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105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329F895C" w14:textId="77777777" w:rsidR="000C6B33" w:rsidRPr="00825ECB" w:rsidRDefault="000C6B33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17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2D656A36" w14:textId="77777777" w:rsidR="000C6B33" w:rsidRPr="00825ECB" w:rsidRDefault="000C6B33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195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26A860A7" w14:textId="77777777" w:rsidR="000C6B33" w:rsidRPr="00825ECB" w:rsidRDefault="000C6B33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317</w:t>
            </w:r>
          </w:p>
        </w:tc>
      </w:tr>
    </w:tbl>
    <w:p w14:paraId="4C41F00C" w14:textId="77777777" w:rsidR="008A73FC" w:rsidRDefault="00173DF4" w:rsidP="0073369C">
      <w:pPr>
        <w:rPr>
          <w:sz w:val="20"/>
        </w:rPr>
      </w:pPr>
      <w:r>
        <w:rPr>
          <w:sz w:val="20"/>
        </w:rPr>
        <w:t xml:space="preserve">                 </w:t>
      </w:r>
    </w:p>
    <w:tbl>
      <w:tblPr>
        <w:tblW w:w="0" w:type="auto"/>
        <w:jc w:val="center"/>
        <w:tblBorders>
          <w:top w:val="single" w:sz="4" w:space="0" w:color="75923B"/>
          <w:left w:val="single" w:sz="4" w:space="0" w:color="75923B"/>
          <w:bottom w:val="single" w:sz="4" w:space="0" w:color="75923B"/>
          <w:right w:val="single" w:sz="4" w:space="0" w:color="75923B"/>
          <w:insideH w:val="single" w:sz="4" w:space="0" w:color="75923B"/>
          <w:insideV w:val="single" w:sz="4" w:space="0" w:color="75923B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83"/>
        <w:gridCol w:w="928"/>
        <w:gridCol w:w="1048"/>
        <w:gridCol w:w="1683"/>
        <w:gridCol w:w="866"/>
      </w:tblGrid>
      <w:tr w:rsidR="00F0419F" w:rsidRPr="00825ECB" w14:paraId="6D86A615" w14:textId="77777777" w:rsidTr="007361D7">
        <w:trPr>
          <w:trHeight w:val="697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454260F4" w14:textId="77777777" w:rsidR="00D073CF" w:rsidRPr="00825ECB" w:rsidRDefault="00D073CF" w:rsidP="00F0419F">
            <w:pPr>
              <w:ind w:left="113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ZONAS FRANCAS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1E8E4636" w14:textId="77777777" w:rsidR="00D073CF" w:rsidRPr="00825ECB" w:rsidRDefault="00D073C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SOLERA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532849BA" w14:textId="77777777" w:rsidR="00D073CF" w:rsidRPr="00825ECB" w:rsidRDefault="00D073C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RESERVA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4BA142AE" w14:textId="77777777" w:rsidR="00D073CF" w:rsidRPr="00825ECB" w:rsidRDefault="00D073C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GRAN RESERVA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0487EC73" w14:textId="77777777" w:rsidR="00D073CF" w:rsidRPr="00825ECB" w:rsidRDefault="00D073C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</w:tr>
      <w:tr w:rsidR="003E075A" w:rsidRPr="00825ECB" w14:paraId="67EF7E40" w14:textId="77777777" w:rsidTr="007361D7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619E5735" w14:textId="77777777" w:rsidR="00D073CF" w:rsidRPr="00825ECB" w:rsidRDefault="00D073CF" w:rsidP="00F0419F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Z.F. BARCELONA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2847588" w14:textId="77777777" w:rsidR="00D073CF" w:rsidRPr="00825ECB" w:rsidRDefault="00D073C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E9D9DBF" w14:textId="77777777" w:rsidR="00D073CF" w:rsidRPr="00825ECB" w:rsidRDefault="00D073C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FB9A331" w14:textId="77777777" w:rsidR="00D073CF" w:rsidRPr="00825ECB" w:rsidRDefault="00D073C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11.011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0FB683EB" w14:textId="77777777" w:rsidR="00D073CF" w:rsidRPr="00825ECB" w:rsidRDefault="00D073C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11.011</w:t>
            </w:r>
          </w:p>
        </w:tc>
      </w:tr>
      <w:tr w:rsidR="003E075A" w:rsidRPr="00825ECB" w14:paraId="398FFF06" w14:textId="77777777" w:rsidTr="007361D7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69CB39B6" w14:textId="77777777" w:rsidR="00D073CF" w:rsidRPr="00825ECB" w:rsidRDefault="00D073CF" w:rsidP="00F0419F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Z.F. CADIZ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3471DA80" w14:textId="77777777" w:rsidR="00D073CF" w:rsidRPr="00825ECB" w:rsidRDefault="00D073C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0ED8431C" w14:textId="77777777" w:rsidR="00D073CF" w:rsidRPr="00825ECB" w:rsidRDefault="00D073C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9933E26" w14:textId="77777777" w:rsidR="00D073CF" w:rsidRPr="00825ECB" w:rsidRDefault="00D073C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8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40C3FB64" w14:textId="77777777" w:rsidR="00D073CF" w:rsidRPr="00825ECB" w:rsidRDefault="00D073C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8</w:t>
            </w:r>
          </w:p>
        </w:tc>
      </w:tr>
      <w:tr w:rsidR="003E075A" w:rsidRPr="00825ECB" w14:paraId="55C7ECC7" w14:textId="77777777" w:rsidTr="007361D7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64375EE5" w14:textId="77777777" w:rsidR="00D073CF" w:rsidRPr="00825ECB" w:rsidRDefault="00D073CF" w:rsidP="00F0419F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Z.F. TOLEDO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3B406F9A" w14:textId="77777777" w:rsidR="00D073CF" w:rsidRPr="00825ECB" w:rsidRDefault="00D073C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32063CD0" w14:textId="77777777" w:rsidR="00D073CF" w:rsidRPr="00825ECB" w:rsidRDefault="00D073C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3457D78C" w14:textId="77777777" w:rsidR="00D073CF" w:rsidRPr="00825ECB" w:rsidRDefault="00D073C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15.933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8F4E37D" w14:textId="77777777" w:rsidR="00D073CF" w:rsidRPr="00825ECB" w:rsidRDefault="00D073C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15.933</w:t>
            </w:r>
          </w:p>
        </w:tc>
      </w:tr>
      <w:tr w:rsidR="003E075A" w:rsidRPr="00825ECB" w14:paraId="08D149E8" w14:textId="77777777" w:rsidTr="007361D7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71D37B3C" w14:textId="77777777" w:rsidR="00D073CF" w:rsidRPr="00825ECB" w:rsidRDefault="00D073CF" w:rsidP="00F0419F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Z.F. OTRAS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92BB10B" w14:textId="77777777" w:rsidR="00D073CF" w:rsidRPr="00825ECB" w:rsidRDefault="00D073C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11.760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C33E3C3" w14:textId="77777777" w:rsidR="00D073CF" w:rsidRPr="00825ECB" w:rsidRDefault="00D073C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6DB597D6" w14:textId="77777777" w:rsidR="00D073CF" w:rsidRPr="00825ECB" w:rsidRDefault="00D073C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7.764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6A8EF170" w14:textId="77777777" w:rsidR="00D073CF" w:rsidRPr="00825ECB" w:rsidRDefault="00D073C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19.524</w:t>
            </w:r>
          </w:p>
        </w:tc>
      </w:tr>
      <w:tr w:rsidR="00F0419F" w:rsidRPr="00825ECB" w14:paraId="008C72BF" w14:textId="77777777" w:rsidTr="007361D7">
        <w:trPr>
          <w:trHeight w:val="697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600CF231" w14:textId="77777777" w:rsidR="00D073CF" w:rsidRPr="00825ECB" w:rsidRDefault="00D073CF" w:rsidP="00F0419F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 ZONAS FRANCAS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6BB42262" w14:textId="77777777" w:rsidR="00D073CF" w:rsidRPr="00825ECB" w:rsidRDefault="00D073C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11.760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7897E89C" w14:textId="77777777" w:rsidR="00D073CF" w:rsidRPr="00825ECB" w:rsidRDefault="00D073C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76C38ECC" w14:textId="77777777" w:rsidR="00D073CF" w:rsidRPr="00825ECB" w:rsidRDefault="00D073C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34.716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474A1821" w14:textId="77777777" w:rsidR="00D073CF" w:rsidRPr="00825ECB" w:rsidRDefault="00D073C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46.476</w:t>
            </w:r>
          </w:p>
        </w:tc>
      </w:tr>
    </w:tbl>
    <w:p w14:paraId="3ADDBF51" w14:textId="77777777" w:rsidR="00173DF4" w:rsidRDefault="00173DF4" w:rsidP="0073369C">
      <w:pPr>
        <w:rPr>
          <w:sz w:val="20"/>
        </w:rPr>
      </w:pPr>
    </w:p>
    <w:tbl>
      <w:tblPr>
        <w:tblW w:w="0" w:type="auto"/>
        <w:jc w:val="center"/>
        <w:tblBorders>
          <w:top w:val="single" w:sz="4" w:space="0" w:color="75923B"/>
          <w:left w:val="single" w:sz="4" w:space="0" w:color="75923B"/>
          <w:bottom w:val="single" w:sz="4" w:space="0" w:color="75923B"/>
          <w:right w:val="single" w:sz="4" w:space="0" w:color="75923B"/>
          <w:insideH w:val="single" w:sz="4" w:space="0" w:color="75923B"/>
          <w:insideV w:val="single" w:sz="4" w:space="0" w:color="75923B"/>
        </w:tblBorders>
        <w:tblCellMar>
          <w:top w:w="15" w:type="dxa"/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96"/>
        <w:gridCol w:w="1204"/>
        <w:gridCol w:w="1048"/>
        <w:gridCol w:w="1683"/>
        <w:gridCol w:w="1204"/>
      </w:tblGrid>
      <w:tr w:rsidR="006574DE" w:rsidRPr="00825ECB" w14:paraId="46854A04" w14:textId="77777777" w:rsidTr="007361D7">
        <w:trPr>
          <w:trHeight w:val="697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00F3C9A4" w14:textId="77777777" w:rsidR="006574DE" w:rsidRPr="00825ECB" w:rsidRDefault="006574DE" w:rsidP="00F0419F">
            <w:pPr>
              <w:ind w:left="113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ZONA GEOGRÁFICA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238B57F8" w14:textId="77777777" w:rsidR="006574DE" w:rsidRPr="00825ECB" w:rsidRDefault="006574DE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SOLERA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33BA9232" w14:textId="77777777" w:rsidR="006574DE" w:rsidRPr="00825ECB" w:rsidRDefault="006574DE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RESERVA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178769FC" w14:textId="77777777" w:rsidR="006574DE" w:rsidRPr="00825ECB" w:rsidRDefault="006574DE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GRAN RESERVA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40F9B443" w14:textId="77777777" w:rsidR="006574DE" w:rsidRPr="00825ECB" w:rsidRDefault="006574DE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</w:tr>
      <w:tr w:rsidR="006574DE" w:rsidRPr="00825ECB" w14:paraId="631CB380" w14:textId="77777777" w:rsidTr="007361D7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02754B2E" w14:textId="77777777" w:rsidR="006574DE" w:rsidRPr="00825ECB" w:rsidRDefault="006574DE" w:rsidP="00F0419F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lastRenderedPageBreak/>
              <w:t>Asia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68D1E160" w14:textId="77777777" w:rsidR="006574DE" w:rsidRPr="00825ECB" w:rsidRDefault="006574DE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559.509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6C00C86" w14:textId="77777777" w:rsidR="006574DE" w:rsidRPr="00825ECB" w:rsidRDefault="006574DE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113.959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0AD49B2" w14:textId="77777777" w:rsidR="006574DE" w:rsidRPr="00825ECB" w:rsidRDefault="006574DE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171.373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32F10369" w14:textId="77777777" w:rsidR="006574DE" w:rsidRPr="00825ECB" w:rsidRDefault="006574DE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844.841</w:t>
            </w:r>
          </w:p>
        </w:tc>
      </w:tr>
      <w:tr w:rsidR="006574DE" w:rsidRPr="00825ECB" w14:paraId="2925FA4B" w14:textId="77777777" w:rsidTr="007361D7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5F1F25F7" w14:textId="77777777" w:rsidR="006574DE" w:rsidRPr="00825ECB" w:rsidRDefault="006574DE" w:rsidP="00F0419F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Europa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49006738" w14:textId="77777777" w:rsidR="006574DE" w:rsidRPr="00825ECB" w:rsidRDefault="006574DE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693.005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F84BE2A" w14:textId="77777777" w:rsidR="006574DE" w:rsidRPr="00825ECB" w:rsidRDefault="006574DE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267.610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2801D8A" w14:textId="77777777" w:rsidR="006574DE" w:rsidRPr="00825ECB" w:rsidRDefault="006574DE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563.440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7F9E729" w14:textId="77777777" w:rsidR="006574DE" w:rsidRPr="00825ECB" w:rsidRDefault="006574DE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1.524.055</w:t>
            </w:r>
          </w:p>
        </w:tc>
      </w:tr>
      <w:tr w:rsidR="006574DE" w:rsidRPr="00825ECB" w14:paraId="7E057DBD" w14:textId="77777777" w:rsidTr="007361D7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30FFE664" w14:textId="77777777" w:rsidR="006574DE" w:rsidRPr="00825ECB" w:rsidRDefault="006574DE" w:rsidP="00F0419F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América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64364751" w14:textId="77777777" w:rsidR="006574DE" w:rsidRPr="00825ECB" w:rsidRDefault="006574DE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351.324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15AE916" w14:textId="77777777" w:rsidR="006574DE" w:rsidRPr="00825ECB" w:rsidRDefault="006574DE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352.352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67ACB1BA" w14:textId="77777777" w:rsidR="006574DE" w:rsidRPr="00825ECB" w:rsidRDefault="006574DE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99.640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672B2A5F" w14:textId="77777777" w:rsidR="006574DE" w:rsidRPr="00825ECB" w:rsidRDefault="006574DE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803.316</w:t>
            </w:r>
          </w:p>
        </w:tc>
      </w:tr>
      <w:tr w:rsidR="006574DE" w:rsidRPr="00825ECB" w14:paraId="60FA0D59" w14:textId="77777777" w:rsidTr="007361D7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33B5A5D6" w14:textId="77777777" w:rsidR="006574DE" w:rsidRPr="00825ECB" w:rsidRDefault="006574DE" w:rsidP="00F0419F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África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AA7C50D" w14:textId="77777777" w:rsidR="006574DE" w:rsidRPr="00825ECB" w:rsidRDefault="006574DE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506.272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13F7A68" w14:textId="77777777" w:rsidR="006574DE" w:rsidRPr="00825ECB" w:rsidRDefault="006574DE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4.918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B47DD32" w14:textId="77777777" w:rsidR="006574DE" w:rsidRPr="00825ECB" w:rsidRDefault="006574DE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1.251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EFD92EA" w14:textId="77777777" w:rsidR="006574DE" w:rsidRPr="00825ECB" w:rsidRDefault="006574DE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512.441</w:t>
            </w:r>
          </w:p>
        </w:tc>
      </w:tr>
      <w:tr w:rsidR="006574DE" w:rsidRPr="00825ECB" w14:paraId="2ACFDA2A" w14:textId="77777777" w:rsidTr="007361D7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73DEF05D" w14:textId="77777777" w:rsidR="006574DE" w:rsidRPr="00825ECB" w:rsidRDefault="006574DE" w:rsidP="00F0419F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Oceanía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4AB8023E" w14:textId="77777777" w:rsidR="006574DE" w:rsidRPr="00825ECB" w:rsidRDefault="006574DE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105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03AD214" w14:textId="77777777" w:rsidR="006574DE" w:rsidRPr="00825ECB" w:rsidRDefault="006574DE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17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3B99FCAB" w14:textId="77777777" w:rsidR="006574DE" w:rsidRPr="00825ECB" w:rsidRDefault="006574DE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195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D7EF6D4" w14:textId="77777777" w:rsidR="006574DE" w:rsidRPr="00825ECB" w:rsidRDefault="006574DE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color w:val="000000"/>
                <w:lang w:eastAsia="es-ES"/>
              </w:rPr>
              <w:t>317</w:t>
            </w:r>
          </w:p>
        </w:tc>
      </w:tr>
      <w:tr w:rsidR="006574DE" w:rsidRPr="00825ECB" w14:paraId="5D451E8D" w14:textId="77777777" w:rsidTr="007361D7">
        <w:trPr>
          <w:trHeight w:val="697"/>
          <w:jc w:val="center"/>
        </w:trPr>
        <w:tc>
          <w:tcPr>
            <w:tcW w:w="0" w:type="auto"/>
            <w:shd w:val="clear" w:color="000000" w:fill="FAE3D4"/>
            <w:vAlign w:val="center"/>
            <w:hideMark/>
          </w:tcPr>
          <w:p w14:paraId="02F14B1D" w14:textId="77777777" w:rsidR="006574DE" w:rsidRPr="00825ECB" w:rsidRDefault="006574DE" w:rsidP="00F0419F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ZONAS FRANCAS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DDB4071" w14:textId="77777777" w:rsidR="006574DE" w:rsidRPr="00825ECB" w:rsidRDefault="006574DE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11.760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F4435FF" w14:textId="77777777" w:rsidR="006574DE" w:rsidRPr="00825ECB" w:rsidRDefault="006574DE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6D86DA6" w14:textId="77777777" w:rsidR="006574DE" w:rsidRPr="00825ECB" w:rsidRDefault="006574DE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34.716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47F3565E" w14:textId="77777777" w:rsidR="006574DE" w:rsidRPr="00825ECB" w:rsidRDefault="006574DE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46.476</w:t>
            </w:r>
          </w:p>
        </w:tc>
      </w:tr>
      <w:tr w:rsidR="006574DE" w:rsidRPr="00825ECB" w14:paraId="72B07622" w14:textId="77777777" w:rsidTr="007361D7">
        <w:trPr>
          <w:trHeight w:val="697"/>
          <w:jc w:val="center"/>
        </w:trPr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3FB1EF39" w14:textId="5138E0D4" w:rsidR="006574DE" w:rsidRPr="00825ECB" w:rsidRDefault="006574DE" w:rsidP="00F0419F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  <w:r w:rsidR="00D243E3" w:rsidRPr="00825ECB">
              <w:rPr>
                <w:rStyle w:val="Refdenotaalpie"/>
                <w:rFonts w:eastAsia="Times New Roman" w:cs="Times New Roman"/>
                <w:b/>
                <w:bCs/>
                <w:color w:val="000000"/>
                <w:lang w:eastAsia="es-ES"/>
              </w:rPr>
              <w:footnoteReference w:id="6"/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28333C0B" w14:textId="77777777" w:rsidR="006574DE" w:rsidRPr="00825ECB" w:rsidRDefault="006574DE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2.110.215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50933FC5" w14:textId="77777777" w:rsidR="006574DE" w:rsidRPr="00825ECB" w:rsidRDefault="006574DE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738.856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3C02573C" w14:textId="77777777" w:rsidR="006574DE" w:rsidRPr="00825ECB" w:rsidRDefault="006574DE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835.899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40D97D80" w14:textId="77777777" w:rsidR="006574DE" w:rsidRPr="00825ECB" w:rsidRDefault="006574DE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25EC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3.684.970</w:t>
            </w:r>
          </w:p>
        </w:tc>
      </w:tr>
      <w:tr w:rsidR="006574DE" w:rsidRPr="00825ECB" w14:paraId="2E883B02" w14:textId="77777777" w:rsidTr="007361D7">
        <w:trPr>
          <w:trHeight w:val="697"/>
          <w:jc w:val="center"/>
        </w:trPr>
        <w:tc>
          <w:tcPr>
            <w:tcW w:w="0" w:type="auto"/>
            <w:vMerge/>
            <w:vAlign w:val="center"/>
            <w:hideMark/>
          </w:tcPr>
          <w:p w14:paraId="76B0DFFF" w14:textId="77777777" w:rsidR="006574DE" w:rsidRPr="00825ECB" w:rsidRDefault="006574DE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7A8E3E55" w14:textId="77777777" w:rsidR="006574DE" w:rsidRPr="00825ECB" w:rsidRDefault="006574DE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3DFA3718" w14:textId="77777777" w:rsidR="006574DE" w:rsidRPr="00825ECB" w:rsidRDefault="006574DE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43206311" w14:textId="77777777" w:rsidR="006574DE" w:rsidRPr="00825ECB" w:rsidRDefault="006574DE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4C856ABA" w14:textId="77777777" w:rsidR="006574DE" w:rsidRPr="00825ECB" w:rsidRDefault="006574DE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</w:tr>
    </w:tbl>
    <w:p w14:paraId="3119AFB2" w14:textId="77777777" w:rsidR="008A73FC" w:rsidRDefault="008A73FC" w:rsidP="0073369C">
      <w:pPr>
        <w:pStyle w:val="Textoindependiente"/>
        <w:rPr>
          <w:b/>
          <w:sz w:val="11"/>
        </w:rPr>
      </w:pPr>
    </w:p>
    <w:p w14:paraId="0CC6F0B5" w14:textId="77777777" w:rsidR="00D073CF" w:rsidRPr="00D073CF" w:rsidRDefault="00D073CF" w:rsidP="0073369C">
      <w:pPr>
        <w:pStyle w:val="Prrafodelista"/>
        <w:spacing w:before="0"/>
        <w:ind w:left="0" w:firstLine="0"/>
        <w:rPr>
          <w:b/>
          <w:sz w:val="16"/>
        </w:rPr>
      </w:pPr>
    </w:p>
    <w:p w14:paraId="3119AFB4" w14:textId="01864633" w:rsidR="008A73FC" w:rsidRDefault="00D073CF" w:rsidP="0073369C">
      <w:pPr>
        <w:pStyle w:val="Textoindependiente"/>
        <w:jc w:val="center"/>
        <w:rPr>
          <w:b/>
          <w:sz w:val="27"/>
        </w:rPr>
      </w:pPr>
      <w:r>
        <w:rPr>
          <w:noProof/>
        </w:rPr>
        <w:drawing>
          <wp:inline distT="0" distB="0" distL="0" distR="0" wp14:anchorId="173FD032" wp14:editId="7C04378F">
            <wp:extent cx="4371975" cy="3409950"/>
            <wp:effectExtent l="0" t="0" r="9525" b="0"/>
            <wp:docPr id="951875551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B7C8C5BE-A0D6-A70A-6E52-2E638C7214CD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5"/>
              </a:graphicData>
            </a:graphic>
          </wp:inline>
        </w:drawing>
      </w:r>
    </w:p>
    <w:p w14:paraId="3119AFB5" w14:textId="77777777" w:rsidR="008A73FC" w:rsidRDefault="008A73FC" w:rsidP="0073369C">
      <w:pPr>
        <w:rPr>
          <w:sz w:val="27"/>
        </w:rPr>
        <w:sectPr w:rsidR="008A73FC" w:rsidSect="00930F04">
          <w:pgSz w:w="11910" w:h="16840" w:code="9"/>
          <w:pgMar w:top="1418" w:right="1701" w:bottom="1418" w:left="1701" w:header="890" w:footer="975" w:gutter="0"/>
          <w:cols w:space="720"/>
        </w:sectPr>
      </w:pPr>
    </w:p>
    <w:p w14:paraId="3119AFB6" w14:textId="77777777" w:rsidR="008A73FC" w:rsidRDefault="00A12A80" w:rsidP="0073369C">
      <w:pPr>
        <w:pStyle w:val="Ttulo2"/>
        <w:spacing w:before="0"/>
        <w:ind w:left="0"/>
      </w:pPr>
      <w:bookmarkStart w:id="9" w:name="_Toc174957273"/>
      <w:r>
        <w:rPr>
          <w:color w:val="76923B"/>
        </w:rPr>
        <w:lastRenderedPageBreak/>
        <w:t>BRANDY</w:t>
      </w:r>
      <w:r>
        <w:rPr>
          <w:color w:val="76923B"/>
          <w:spacing w:val="-5"/>
        </w:rPr>
        <w:t xml:space="preserve"> </w:t>
      </w:r>
      <w:r>
        <w:rPr>
          <w:color w:val="76923B"/>
        </w:rPr>
        <w:t>DEL</w:t>
      </w:r>
      <w:r>
        <w:rPr>
          <w:color w:val="76923B"/>
          <w:spacing w:val="-3"/>
        </w:rPr>
        <w:t xml:space="preserve"> </w:t>
      </w:r>
      <w:r>
        <w:rPr>
          <w:color w:val="76923B"/>
        </w:rPr>
        <w:t>PENEDÉS</w:t>
      </w:r>
      <w:bookmarkEnd w:id="9"/>
    </w:p>
    <w:p w14:paraId="3119AFB8" w14:textId="77777777" w:rsidR="008A73FC" w:rsidRDefault="00A12A80" w:rsidP="0073369C">
      <w:pPr>
        <w:pStyle w:val="Ttulo3"/>
        <w:ind w:left="0"/>
        <w:rPr>
          <w:color w:val="76923B"/>
        </w:rPr>
      </w:pPr>
      <w:r>
        <w:rPr>
          <w:color w:val="76923B"/>
        </w:rPr>
        <w:t>COMERCIALIZACIÓN</w:t>
      </w:r>
      <w:r>
        <w:rPr>
          <w:color w:val="76923B"/>
          <w:spacing w:val="-3"/>
        </w:rPr>
        <w:t xml:space="preserve"> </w:t>
      </w:r>
      <w:r>
        <w:rPr>
          <w:color w:val="76923B"/>
        </w:rPr>
        <w:t>DE</w:t>
      </w:r>
      <w:r>
        <w:rPr>
          <w:color w:val="76923B"/>
          <w:spacing w:val="-1"/>
        </w:rPr>
        <w:t xml:space="preserve"> </w:t>
      </w:r>
      <w:r>
        <w:rPr>
          <w:color w:val="76923B"/>
        </w:rPr>
        <w:t>LA</w:t>
      </w:r>
      <w:r>
        <w:rPr>
          <w:color w:val="76923B"/>
          <w:spacing w:val="-4"/>
        </w:rPr>
        <w:t xml:space="preserve"> </w:t>
      </w:r>
      <w:r>
        <w:rPr>
          <w:color w:val="76923B"/>
        </w:rPr>
        <w:t>INDICACIÓN</w:t>
      </w:r>
      <w:r>
        <w:rPr>
          <w:color w:val="76923B"/>
          <w:spacing w:val="-3"/>
        </w:rPr>
        <w:t xml:space="preserve"> </w:t>
      </w:r>
      <w:r>
        <w:rPr>
          <w:color w:val="76923B"/>
        </w:rPr>
        <w:t>GEOGRÁFICA</w:t>
      </w:r>
      <w:r>
        <w:rPr>
          <w:color w:val="76923B"/>
          <w:spacing w:val="-4"/>
        </w:rPr>
        <w:t xml:space="preserve"> </w:t>
      </w:r>
      <w:r>
        <w:rPr>
          <w:color w:val="76923B"/>
        </w:rPr>
        <w:t>BRANDY</w:t>
      </w:r>
      <w:r>
        <w:rPr>
          <w:color w:val="76923B"/>
          <w:spacing w:val="-4"/>
        </w:rPr>
        <w:t xml:space="preserve"> </w:t>
      </w:r>
      <w:r>
        <w:rPr>
          <w:color w:val="76923B"/>
        </w:rPr>
        <w:t>DEL</w:t>
      </w:r>
      <w:r>
        <w:rPr>
          <w:color w:val="76923B"/>
          <w:spacing w:val="-1"/>
        </w:rPr>
        <w:t xml:space="preserve"> </w:t>
      </w:r>
      <w:r>
        <w:rPr>
          <w:color w:val="76923B"/>
        </w:rPr>
        <w:t>PENEDÉS</w:t>
      </w:r>
    </w:p>
    <w:p w14:paraId="3119AFBA" w14:textId="6AC38774" w:rsidR="008A73FC" w:rsidRPr="00A71B96" w:rsidRDefault="00A12A80" w:rsidP="0073369C">
      <w:pPr>
        <w:pStyle w:val="Ttulo4"/>
        <w:ind w:left="0"/>
        <w:rPr>
          <w:sz w:val="22"/>
          <w:szCs w:val="22"/>
        </w:rPr>
      </w:pPr>
      <w:r w:rsidRPr="00A71B96">
        <w:rPr>
          <w:sz w:val="22"/>
          <w:szCs w:val="22"/>
        </w:rPr>
        <w:t>La</w:t>
      </w:r>
      <w:r w:rsidRPr="00A71B96">
        <w:rPr>
          <w:spacing w:val="1"/>
          <w:sz w:val="22"/>
          <w:szCs w:val="22"/>
        </w:rPr>
        <w:t xml:space="preserve"> </w:t>
      </w:r>
      <w:r w:rsidRPr="00A71B96">
        <w:rPr>
          <w:b/>
          <w:sz w:val="22"/>
          <w:szCs w:val="22"/>
        </w:rPr>
        <w:t>comercialización</w:t>
      </w:r>
      <w:r w:rsidRPr="00A71B96">
        <w:rPr>
          <w:b/>
          <w:spacing w:val="1"/>
          <w:sz w:val="22"/>
          <w:szCs w:val="22"/>
        </w:rPr>
        <w:t xml:space="preserve"> </w:t>
      </w:r>
      <w:r w:rsidRPr="00A71B96">
        <w:rPr>
          <w:b/>
          <w:sz w:val="22"/>
          <w:szCs w:val="22"/>
        </w:rPr>
        <w:t>total</w:t>
      </w:r>
      <w:r w:rsidRPr="00A71B96">
        <w:rPr>
          <w:b/>
          <w:spacing w:val="1"/>
          <w:sz w:val="22"/>
          <w:szCs w:val="22"/>
        </w:rPr>
        <w:t xml:space="preserve"> </w:t>
      </w:r>
      <w:r w:rsidRPr="00A71B96">
        <w:rPr>
          <w:sz w:val="22"/>
          <w:szCs w:val="22"/>
        </w:rPr>
        <w:t>de</w:t>
      </w:r>
      <w:r w:rsidRPr="00A71B96">
        <w:rPr>
          <w:spacing w:val="1"/>
          <w:sz w:val="22"/>
          <w:szCs w:val="22"/>
        </w:rPr>
        <w:t xml:space="preserve"> </w:t>
      </w:r>
      <w:r w:rsidRPr="00A71B96">
        <w:rPr>
          <w:sz w:val="22"/>
          <w:szCs w:val="22"/>
        </w:rPr>
        <w:t>Brandy</w:t>
      </w:r>
      <w:r w:rsidRPr="00A71B96">
        <w:rPr>
          <w:spacing w:val="1"/>
          <w:sz w:val="22"/>
          <w:szCs w:val="22"/>
        </w:rPr>
        <w:t xml:space="preserve"> </w:t>
      </w:r>
      <w:r w:rsidRPr="00A71B96">
        <w:rPr>
          <w:sz w:val="22"/>
          <w:szCs w:val="22"/>
        </w:rPr>
        <w:t>del</w:t>
      </w:r>
      <w:r w:rsidRPr="00A71B96">
        <w:rPr>
          <w:spacing w:val="1"/>
          <w:sz w:val="22"/>
          <w:szCs w:val="22"/>
        </w:rPr>
        <w:t xml:space="preserve"> </w:t>
      </w:r>
      <w:r w:rsidRPr="00A71B96">
        <w:rPr>
          <w:sz w:val="22"/>
          <w:szCs w:val="22"/>
        </w:rPr>
        <w:t>Penedés</w:t>
      </w:r>
      <w:r w:rsidRPr="00A71B96">
        <w:rPr>
          <w:spacing w:val="1"/>
          <w:sz w:val="22"/>
          <w:szCs w:val="22"/>
        </w:rPr>
        <w:t xml:space="preserve"> </w:t>
      </w:r>
      <w:r w:rsidRPr="00A71B96">
        <w:rPr>
          <w:sz w:val="22"/>
          <w:szCs w:val="22"/>
        </w:rPr>
        <w:t>en</w:t>
      </w:r>
      <w:r w:rsidRPr="00A71B96">
        <w:rPr>
          <w:spacing w:val="1"/>
          <w:sz w:val="22"/>
          <w:szCs w:val="22"/>
        </w:rPr>
        <w:t xml:space="preserve"> </w:t>
      </w:r>
      <w:r w:rsidRPr="00A71B96">
        <w:rPr>
          <w:sz w:val="22"/>
          <w:szCs w:val="22"/>
        </w:rPr>
        <w:t>202</w:t>
      </w:r>
      <w:r w:rsidR="00D37A2E" w:rsidRPr="00A71B96">
        <w:rPr>
          <w:sz w:val="22"/>
          <w:szCs w:val="22"/>
        </w:rPr>
        <w:t>3</w:t>
      </w:r>
      <w:r w:rsidRPr="00A71B96">
        <w:rPr>
          <w:spacing w:val="1"/>
          <w:sz w:val="22"/>
          <w:szCs w:val="22"/>
        </w:rPr>
        <w:t xml:space="preserve"> </w:t>
      </w:r>
      <w:r w:rsidR="00EB3B4B" w:rsidRPr="00A71B96">
        <w:rPr>
          <w:sz w:val="22"/>
          <w:szCs w:val="22"/>
        </w:rPr>
        <w:t>por</w:t>
      </w:r>
      <w:r w:rsidRPr="00A71B96">
        <w:rPr>
          <w:spacing w:val="1"/>
          <w:sz w:val="22"/>
          <w:szCs w:val="22"/>
        </w:rPr>
        <w:t xml:space="preserve"> </w:t>
      </w:r>
      <w:r w:rsidR="00945D09" w:rsidRPr="00A71B96">
        <w:rPr>
          <w:sz w:val="22"/>
          <w:szCs w:val="22"/>
        </w:rPr>
        <w:t>sus dos</w:t>
      </w:r>
      <w:r w:rsidR="00EB3B4B" w:rsidRPr="00A71B96">
        <w:rPr>
          <w:sz w:val="22"/>
          <w:szCs w:val="22"/>
        </w:rPr>
        <w:t xml:space="preserve"> únicos</w:t>
      </w:r>
      <w:r w:rsidRPr="00A71B96">
        <w:rPr>
          <w:spacing w:val="72"/>
          <w:sz w:val="22"/>
          <w:szCs w:val="22"/>
        </w:rPr>
        <w:t xml:space="preserve"> </w:t>
      </w:r>
      <w:r w:rsidRPr="00A71B96">
        <w:rPr>
          <w:sz w:val="22"/>
          <w:szCs w:val="22"/>
        </w:rPr>
        <w:t>elaborador</w:t>
      </w:r>
      <w:r w:rsidR="00945D09" w:rsidRPr="00A71B96">
        <w:rPr>
          <w:sz w:val="22"/>
          <w:szCs w:val="22"/>
        </w:rPr>
        <w:t>es</w:t>
      </w:r>
      <w:r w:rsidRPr="00A71B96">
        <w:rPr>
          <w:spacing w:val="17"/>
          <w:sz w:val="22"/>
          <w:szCs w:val="22"/>
        </w:rPr>
        <w:t xml:space="preserve"> </w:t>
      </w:r>
      <w:r w:rsidRPr="00A71B96">
        <w:rPr>
          <w:sz w:val="22"/>
          <w:szCs w:val="22"/>
        </w:rPr>
        <w:t>ha</w:t>
      </w:r>
      <w:r w:rsidRPr="00A71B96">
        <w:rPr>
          <w:spacing w:val="17"/>
          <w:sz w:val="22"/>
          <w:szCs w:val="22"/>
        </w:rPr>
        <w:t xml:space="preserve"> </w:t>
      </w:r>
      <w:r w:rsidRPr="00A71B96">
        <w:rPr>
          <w:sz w:val="22"/>
          <w:szCs w:val="22"/>
        </w:rPr>
        <w:t>sido</w:t>
      </w:r>
      <w:r w:rsidRPr="00A71B96">
        <w:rPr>
          <w:spacing w:val="17"/>
          <w:sz w:val="22"/>
          <w:szCs w:val="22"/>
        </w:rPr>
        <w:t xml:space="preserve"> </w:t>
      </w:r>
      <w:r w:rsidRPr="00A71B96">
        <w:rPr>
          <w:sz w:val="22"/>
          <w:szCs w:val="22"/>
        </w:rPr>
        <w:t>de</w:t>
      </w:r>
      <w:r w:rsidRPr="00A71B96">
        <w:rPr>
          <w:spacing w:val="19"/>
          <w:sz w:val="22"/>
          <w:szCs w:val="22"/>
        </w:rPr>
        <w:t xml:space="preserve"> </w:t>
      </w:r>
      <w:r w:rsidR="008E212B" w:rsidRPr="00A71B96">
        <w:rPr>
          <w:sz w:val="22"/>
          <w:szCs w:val="22"/>
        </w:rPr>
        <w:t>6.890.842,10</w:t>
      </w:r>
      <w:r w:rsidRPr="00A71B96">
        <w:rPr>
          <w:spacing w:val="19"/>
          <w:sz w:val="22"/>
          <w:szCs w:val="22"/>
        </w:rPr>
        <w:t xml:space="preserve"> </w:t>
      </w:r>
      <w:r w:rsidRPr="00A71B96">
        <w:rPr>
          <w:sz w:val="22"/>
          <w:szCs w:val="22"/>
        </w:rPr>
        <w:t>litros.</w:t>
      </w:r>
      <w:r w:rsidRPr="00A71B96">
        <w:rPr>
          <w:spacing w:val="17"/>
          <w:sz w:val="22"/>
          <w:szCs w:val="22"/>
        </w:rPr>
        <w:t xml:space="preserve"> </w:t>
      </w:r>
      <w:r w:rsidRPr="00A71B96">
        <w:rPr>
          <w:sz w:val="22"/>
          <w:szCs w:val="22"/>
        </w:rPr>
        <w:t>En</w:t>
      </w:r>
      <w:r w:rsidRPr="00A71B96">
        <w:rPr>
          <w:spacing w:val="17"/>
          <w:sz w:val="22"/>
          <w:szCs w:val="22"/>
        </w:rPr>
        <w:t xml:space="preserve"> </w:t>
      </w:r>
      <w:r w:rsidRPr="00A71B96">
        <w:rPr>
          <w:sz w:val="22"/>
          <w:szCs w:val="22"/>
        </w:rPr>
        <w:t>2020</w:t>
      </w:r>
      <w:r w:rsidRPr="00A71B96">
        <w:rPr>
          <w:spacing w:val="18"/>
          <w:sz w:val="22"/>
          <w:szCs w:val="22"/>
        </w:rPr>
        <w:t xml:space="preserve"> </w:t>
      </w:r>
      <w:r w:rsidRPr="00A71B96">
        <w:rPr>
          <w:sz w:val="22"/>
          <w:szCs w:val="22"/>
        </w:rPr>
        <w:t>debido</w:t>
      </w:r>
      <w:r w:rsidRPr="00A71B96">
        <w:rPr>
          <w:spacing w:val="17"/>
          <w:sz w:val="22"/>
          <w:szCs w:val="22"/>
        </w:rPr>
        <w:t xml:space="preserve"> </w:t>
      </w:r>
      <w:r w:rsidRPr="00A71B96">
        <w:rPr>
          <w:sz w:val="22"/>
          <w:szCs w:val="22"/>
        </w:rPr>
        <w:t>a</w:t>
      </w:r>
      <w:r w:rsidRPr="00A71B96">
        <w:rPr>
          <w:spacing w:val="20"/>
          <w:sz w:val="22"/>
          <w:szCs w:val="22"/>
        </w:rPr>
        <w:t xml:space="preserve"> </w:t>
      </w:r>
      <w:r w:rsidRPr="00A71B96">
        <w:rPr>
          <w:sz w:val="22"/>
          <w:szCs w:val="22"/>
        </w:rPr>
        <w:t>cambios</w:t>
      </w:r>
      <w:r w:rsidRPr="00A71B96">
        <w:rPr>
          <w:spacing w:val="15"/>
          <w:sz w:val="22"/>
          <w:szCs w:val="22"/>
        </w:rPr>
        <w:t xml:space="preserve"> </w:t>
      </w:r>
      <w:r w:rsidRPr="00A71B96">
        <w:rPr>
          <w:sz w:val="22"/>
          <w:szCs w:val="22"/>
        </w:rPr>
        <w:t>en</w:t>
      </w:r>
      <w:r w:rsidRPr="00A71B96">
        <w:rPr>
          <w:spacing w:val="17"/>
          <w:sz w:val="22"/>
          <w:szCs w:val="22"/>
        </w:rPr>
        <w:t xml:space="preserve"> </w:t>
      </w:r>
      <w:r w:rsidRPr="00A71B96">
        <w:rPr>
          <w:sz w:val="22"/>
          <w:szCs w:val="22"/>
        </w:rPr>
        <w:t>el</w:t>
      </w:r>
      <w:r w:rsidRPr="00A71B96">
        <w:rPr>
          <w:spacing w:val="17"/>
          <w:sz w:val="22"/>
          <w:szCs w:val="22"/>
        </w:rPr>
        <w:t xml:space="preserve"> </w:t>
      </w:r>
      <w:r w:rsidRPr="00A71B96">
        <w:rPr>
          <w:sz w:val="22"/>
          <w:szCs w:val="22"/>
        </w:rPr>
        <w:t>sistema</w:t>
      </w:r>
      <w:r w:rsidRPr="00A71B96">
        <w:rPr>
          <w:spacing w:val="-70"/>
          <w:sz w:val="22"/>
          <w:szCs w:val="22"/>
        </w:rPr>
        <w:t xml:space="preserve"> </w:t>
      </w:r>
      <w:r w:rsidRPr="00A71B96">
        <w:rPr>
          <w:sz w:val="22"/>
          <w:szCs w:val="22"/>
        </w:rPr>
        <w:t>de control y certificación de esta IG, el principal elaborador tomó la decisión</w:t>
      </w:r>
      <w:r w:rsidRPr="00A71B96">
        <w:rPr>
          <w:spacing w:val="1"/>
          <w:sz w:val="22"/>
          <w:szCs w:val="22"/>
        </w:rPr>
        <w:t xml:space="preserve"> </w:t>
      </w:r>
      <w:r w:rsidRPr="00A71B96">
        <w:rPr>
          <w:sz w:val="22"/>
          <w:szCs w:val="22"/>
        </w:rPr>
        <w:t>estratégica de amparar un porcentaje de su</w:t>
      </w:r>
      <w:r w:rsidRPr="00A71B96">
        <w:rPr>
          <w:spacing w:val="72"/>
          <w:sz w:val="22"/>
          <w:szCs w:val="22"/>
        </w:rPr>
        <w:t xml:space="preserve"> </w:t>
      </w:r>
      <w:r w:rsidRPr="00A71B96">
        <w:rPr>
          <w:sz w:val="22"/>
          <w:szCs w:val="22"/>
        </w:rPr>
        <w:t>producción muy superior al que</w:t>
      </w:r>
      <w:r w:rsidRPr="00A71B96">
        <w:rPr>
          <w:spacing w:val="1"/>
          <w:sz w:val="22"/>
          <w:szCs w:val="22"/>
        </w:rPr>
        <w:t xml:space="preserve"> </w:t>
      </w:r>
      <w:r w:rsidRPr="00A71B96">
        <w:rPr>
          <w:sz w:val="22"/>
          <w:szCs w:val="22"/>
        </w:rPr>
        <w:t>tenía anteriormente. La producción en el ejercicio pasado fue de 7.</w:t>
      </w:r>
      <w:r w:rsidR="00F961AC" w:rsidRPr="00A71B96">
        <w:rPr>
          <w:sz w:val="22"/>
          <w:szCs w:val="22"/>
        </w:rPr>
        <w:t>861</w:t>
      </w:r>
      <w:r w:rsidR="00DA6BBC" w:rsidRPr="00A71B96">
        <w:rPr>
          <w:sz w:val="22"/>
          <w:szCs w:val="22"/>
        </w:rPr>
        <w:t>.</w:t>
      </w:r>
      <w:r w:rsidR="003970F3" w:rsidRPr="00A71B96">
        <w:rPr>
          <w:sz w:val="22"/>
          <w:szCs w:val="22"/>
        </w:rPr>
        <w:t>423</w:t>
      </w:r>
      <w:r w:rsidRPr="00A71B96">
        <w:rPr>
          <w:spacing w:val="1"/>
          <w:sz w:val="22"/>
          <w:szCs w:val="22"/>
        </w:rPr>
        <w:t xml:space="preserve"> </w:t>
      </w:r>
      <w:r w:rsidRPr="00A71B96">
        <w:rPr>
          <w:sz w:val="22"/>
          <w:szCs w:val="22"/>
        </w:rPr>
        <w:t xml:space="preserve">litros, lo que ha supuesto un </w:t>
      </w:r>
      <w:r w:rsidR="00025A97" w:rsidRPr="00A71B96">
        <w:rPr>
          <w:sz w:val="22"/>
          <w:szCs w:val="22"/>
        </w:rPr>
        <w:t>descenso</w:t>
      </w:r>
      <w:r w:rsidRPr="00A71B96">
        <w:rPr>
          <w:sz w:val="22"/>
          <w:szCs w:val="22"/>
        </w:rPr>
        <w:t xml:space="preserve"> del </w:t>
      </w:r>
      <w:r w:rsidR="00BD4389" w:rsidRPr="00A71B96">
        <w:rPr>
          <w:sz w:val="22"/>
          <w:szCs w:val="22"/>
        </w:rPr>
        <w:t>12,35</w:t>
      </w:r>
      <w:r w:rsidRPr="00A71B96">
        <w:rPr>
          <w:sz w:val="22"/>
          <w:szCs w:val="22"/>
        </w:rPr>
        <w:t xml:space="preserve">%. El volumen de </w:t>
      </w:r>
      <w:r w:rsidRPr="00A71B96">
        <w:rPr>
          <w:b/>
          <w:sz w:val="22"/>
          <w:szCs w:val="22"/>
        </w:rPr>
        <w:t>comercio</w:t>
      </w:r>
      <w:r w:rsidRPr="00A71B96">
        <w:rPr>
          <w:b/>
          <w:spacing w:val="1"/>
          <w:sz w:val="22"/>
          <w:szCs w:val="22"/>
        </w:rPr>
        <w:t xml:space="preserve"> </w:t>
      </w:r>
      <w:r w:rsidRPr="00A71B96">
        <w:rPr>
          <w:b/>
          <w:sz w:val="22"/>
          <w:szCs w:val="22"/>
        </w:rPr>
        <w:t xml:space="preserve">interior </w:t>
      </w:r>
      <w:r w:rsidRPr="00A71B96">
        <w:rPr>
          <w:sz w:val="22"/>
          <w:szCs w:val="22"/>
        </w:rPr>
        <w:t xml:space="preserve">ha sido de </w:t>
      </w:r>
      <w:r w:rsidR="001F131A" w:rsidRPr="00A71B96">
        <w:rPr>
          <w:sz w:val="22"/>
          <w:szCs w:val="22"/>
        </w:rPr>
        <w:t>757.368,10</w:t>
      </w:r>
      <w:r w:rsidRPr="00A71B96">
        <w:rPr>
          <w:sz w:val="22"/>
          <w:szCs w:val="22"/>
        </w:rPr>
        <w:t xml:space="preserve"> l, un 11% del comercio total, y el </w:t>
      </w:r>
      <w:r w:rsidRPr="00A71B96">
        <w:rPr>
          <w:b/>
          <w:sz w:val="22"/>
          <w:szCs w:val="22"/>
        </w:rPr>
        <w:t>comercio</w:t>
      </w:r>
      <w:r w:rsidRPr="00A71B96">
        <w:rPr>
          <w:b/>
          <w:spacing w:val="1"/>
          <w:sz w:val="22"/>
          <w:szCs w:val="22"/>
        </w:rPr>
        <w:t xml:space="preserve"> </w:t>
      </w:r>
      <w:r w:rsidRPr="00A71B96">
        <w:rPr>
          <w:b/>
          <w:sz w:val="22"/>
          <w:szCs w:val="22"/>
        </w:rPr>
        <w:t xml:space="preserve">exterior </w:t>
      </w:r>
      <w:r w:rsidRPr="00A71B96">
        <w:rPr>
          <w:sz w:val="22"/>
          <w:szCs w:val="22"/>
        </w:rPr>
        <w:t xml:space="preserve">con </w:t>
      </w:r>
      <w:r w:rsidR="001F131A" w:rsidRPr="00A71B96">
        <w:rPr>
          <w:sz w:val="22"/>
          <w:szCs w:val="22"/>
        </w:rPr>
        <w:t>6.133.474</w:t>
      </w:r>
      <w:r w:rsidRPr="00A71B96">
        <w:rPr>
          <w:sz w:val="22"/>
          <w:szCs w:val="22"/>
        </w:rPr>
        <w:t xml:space="preserve"> l, representa un 8</w:t>
      </w:r>
      <w:r w:rsidR="00282EBB" w:rsidRPr="00A71B96">
        <w:rPr>
          <w:sz w:val="22"/>
          <w:szCs w:val="22"/>
        </w:rPr>
        <w:t>9</w:t>
      </w:r>
      <w:r w:rsidRPr="00A71B96">
        <w:rPr>
          <w:sz w:val="22"/>
          <w:szCs w:val="22"/>
        </w:rPr>
        <w:t>% del total, de la producción. El</w:t>
      </w:r>
      <w:r w:rsidRPr="00A71B96">
        <w:rPr>
          <w:spacing w:val="1"/>
          <w:sz w:val="22"/>
          <w:szCs w:val="22"/>
        </w:rPr>
        <w:t xml:space="preserve"> </w:t>
      </w:r>
      <w:r w:rsidRPr="00A71B96">
        <w:rPr>
          <w:b/>
          <w:sz w:val="22"/>
          <w:szCs w:val="22"/>
        </w:rPr>
        <w:t>valor</w:t>
      </w:r>
      <w:r w:rsidRPr="00A71B96">
        <w:rPr>
          <w:b/>
          <w:spacing w:val="-4"/>
          <w:sz w:val="22"/>
          <w:szCs w:val="22"/>
        </w:rPr>
        <w:t xml:space="preserve"> </w:t>
      </w:r>
      <w:r w:rsidRPr="00A71B96">
        <w:rPr>
          <w:b/>
          <w:sz w:val="22"/>
          <w:szCs w:val="22"/>
        </w:rPr>
        <w:t xml:space="preserve">económico </w:t>
      </w:r>
      <w:r w:rsidRPr="00A71B96">
        <w:rPr>
          <w:sz w:val="22"/>
          <w:szCs w:val="22"/>
        </w:rPr>
        <w:t>total</w:t>
      </w:r>
      <w:r w:rsidRPr="00A71B96">
        <w:rPr>
          <w:spacing w:val="-2"/>
          <w:sz w:val="22"/>
          <w:szCs w:val="22"/>
        </w:rPr>
        <w:t xml:space="preserve"> </w:t>
      </w:r>
      <w:r w:rsidRPr="00A71B96">
        <w:rPr>
          <w:sz w:val="22"/>
          <w:szCs w:val="22"/>
        </w:rPr>
        <w:t>estimado</w:t>
      </w:r>
      <w:r w:rsidRPr="00A71B96">
        <w:rPr>
          <w:spacing w:val="-1"/>
          <w:sz w:val="22"/>
          <w:szCs w:val="22"/>
        </w:rPr>
        <w:t xml:space="preserve"> </w:t>
      </w:r>
      <w:r w:rsidRPr="00A71B96">
        <w:rPr>
          <w:sz w:val="22"/>
          <w:szCs w:val="22"/>
        </w:rPr>
        <w:t>ha</w:t>
      </w:r>
      <w:r w:rsidRPr="00A71B96">
        <w:rPr>
          <w:spacing w:val="-2"/>
          <w:sz w:val="22"/>
          <w:szCs w:val="22"/>
        </w:rPr>
        <w:t xml:space="preserve"> </w:t>
      </w:r>
      <w:r w:rsidRPr="00A71B96">
        <w:rPr>
          <w:sz w:val="22"/>
          <w:szCs w:val="22"/>
        </w:rPr>
        <w:t>sido</w:t>
      </w:r>
      <w:r w:rsidRPr="00A71B96">
        <w:rPr>
          <w:spacing w:val="-1"/>
          <w:sz w:val="22"/>
          <w:szCs w:val="22"/>
        </w:rPr>
        <w:t xml:space="preserve"> </w:t>
      </w:r>
      <w:r w:rsidRPr="00A71B96">
        <w:rPr>
          <w:sz w:val="22"/>
          <w:szCs w:val="22"/>
        </w:rPr>
        <w:t>de</w:t>
      </w:r>
      <w:r w:rsidRPr="00A71B96">
        <w:rPr>
          <w:spacing w:val="1"/>
          <w:sz w:val="22"/>
          <w:szCs w:val="22"/>
        </w:rPr>
        <w:t xml:space="preserve"> </w:t>
      </w:r>
      <w:r w:rsidR="00A173C6" w:rsidRPr="00A71B96">
        <w:rPr>
          <w:sz w:val="22"/>
          <w:szCs w:val="22"/>
        </w:rPr>
        <w:t>41.915</w:t>
      </w:r>
      <w:r w:rsidR="00C779B5" w:rsidRPr="00A71B96">
        <w:rPr>
          <w:sz w:val="22"/>
          <w:szCs w:val="22"/>
        </w:rPr>
        <w:t xml:space="preserve">.766,74 </w:t>
      </w:r>
      <w:r w:rsidRPr="00A71B96">
        <w:rPr>
          <w:sz w:val="22"/>
          <w:szCs w:val="22"/>
        </w:rPr>
        <w:t>€.</w:t>
      </w:r>
    </w:p>
    <w:p w14:paraId="3119AFBB" w14:textId="0FA1907E" w:rsidR="008A73FC" w:rsidRPr="00A71B96" w:rsidRDefault="00A12A80" w:rsidP="0073369C">
      <w:r w:rsidRPr="00A71B96">
        <w:t>En</w:t>
      </w:r>
      <w:r w:rsidRPr="00A71B96">
        <w:rPr>
          <w:spacing w:val="1"/>
        </w:rPr>
        <w:t xml:space="preserve"> </w:t>
      </w:r>
      <w:r w:rsidRPr="00A71B96">
        <w:t>cuanto</w:t>
      </w:r>
      <w:r w:rsidRPr="00A71B96">
        <w:rPr>
          <w:spacing w:val="1"/>
        </w:rPr>
        <w:t xml:space="preserve"> </w:t>
      </w:r>
      <w:r w:rsidRPr="00A71B96">
        <w:t>a</w:t>
      </w:r>
      <w:r w:rsidRPr="00A71B96">
        <w:rPr>
          <w:spacing w:val="1"/>
        </w:rPr>
        <w:t xml:space="preserve"> </w:t>
      </w:r>
      <w:r w:rsidRPr="00A71B96">
        <w:t>la</w:t>
      </w:r>
      <w:r w:rsidRPr="00A71B96">
        <w:rPr>
          <w:spacing w:val="1"/>
        </w:rPr>
        <w:t xml:space="preserve"> </w:t>
      </w:r>
      <w:r w:rsidRPr="00A71B96">
        <w:rPr>
          <w:b/>
        </w:rPr>
        <w:t>comercialización</w:t>
      </w:r>
      <w:r w:rsidRPr="00A71B96">
        <w:rPr>
          <w:b/>
          <w:spacing w:val="1"/>
        </w:rPr>
        <w:t xml:space="preserve"> </w:t>
      </w:r>
      <w:r w:rsidRPr="00A71B96">
        <w:rPr>
          <w:b/>
        </w:rPr>
        <w:t>por</w:t>
      </w:r>
      <w:r w:rsidRPr="00A71B96">
        <w:rPr>
          <w:b/>
          <w:spacing w:val="1"/>
        </w:rPr>
        <w:t xml:space="preserve"> </w:t>
      </w:r>
      <w:r w:rsidRPr="00A71B96">
        <w:rPr>
          <w:b/>
        </w:rPr>
        <w:t>tipo</w:t>
      </w:r>
      <w:r w:rsidRPr="00A71B96">
        <w:rPr>
          <w:b/>
          <w:spacing w:val="1"/>
        </w:rPr>
        <w:t xml:space="preserve"> </w:t>
      </w:r>
      <w:r w:rsidRPr="00A71B96">
        <w:rPr>
          <w:b/>
        </w:rPr>
        <w:t>de</w:t>
      </w:r>
      <w:r w:rsidRPr="00A71B96">
        <w:rPr>
          <w:b/>
          <w:spacing w:val="1"/>
        </w:rPr>
        <w:t xml:space="preserve"> </w:t>
      </w:r>
      <w:r w:rsidRPr="00A71B96">
        <w:rPr>
          <w:b/>
        </w:rPr>
        <w:t>producto</w:t>
      </w:r>
      <w:r w:rsidRPr="00A71B96">
        <w:t>,</w:t>
      </w:r>
      <w:r w:rsidRPr="00A71B96">
        <w:rPr>
          <w:spacing w:val="1"/>
        </w:rPr>
        <w:t xml:space="preserve"> </w:t>
      </w:r>
      <w:r w:rsidRPr="00A71B96">
        <w:t>el</w:t>
      </w:r>
      <w:r w:rsidRPr="00A71B96">
        <w:rPr>
          <w:spacing w:val="1"/>
        </w:rPr>
        <w:t xml:space="preserve"> </w:t>
      </w:r>
      <w:r w:rsidRPr="00A71B96">
        <w:t>brandy</w:t>
      </w:r>
      <w:r w:rsidRPr="00A71B96">
        <w:rPr>
          <w:spacing w:val="1"/>
        </w:rPr>
        <w:t xml:space="preserve"> </w:t>
      </w:r>
      <w:r w:rsidRPr="00A71B96">
        <w:t>de</w:t>
      </w:r>
      <w:r w:rsidRPr="00A71B96">
        <w:rPr>
          <w:spacing w:val="1"/>
        </w:rPr>
        <w:t xml:space="preserve"> </w:t>
      </w:r>
      <w:r w:rsidRPr="00A71B96">
        <w:rPr>
          <w:i/>
        </w:rPr>
        <w:t>envejecimiento</w:t>
      </w:r>
      <w:r w:rsidRPr="00A71B96">
        <w:rPr>
          <w:i/>
          <w:spacing w:val="1"/>
        </w:rPr>
        <w:t xml:space="preserve"> </w:t>
      </w:r>
      <w:r w:rsidRPr="00A71B96">
        <w:rPr>
          <w:i/>
        </w:rPr>
        <w:t>dinámico</w:t>
      </w:r>
      <w:r w:rsidRPr="00A71B96">
        <w:rPr>
          <w:i/>
          <w:spacing w:val="1"/>
        </w:rPr>
        <w:t xml:space="preserve"> </w:t>
      </w:r>
      <w:r w:rsidRPr="00A71B96">
        <w:t>acapara</w:t>
      </w:r>
      <w:r w:rsidRPr="00A71B96">
        <w:rPr>
          <w:spacing w:val="1"/>
        </w:rPr>
        <w:t xml:space="preserve"> </w:t>
      </w:r>
      <w:r w:rsidRPr="00A71B96">
        <w:t>el</w:t>
      </w:r>
      <w:r w:rsidRPr="00A71B96">
        <w:rPr>
          <w:spacing w:val="1"/>
        </w:rPr>
        <w:t xml:space="preserve"> </w:t>
      </w:r>
      <w:r w:rsidRPr="00A71B96">
        <w:t>98,</w:t>
      </w:r>
      <w:r w:rsidR="00223C99" w:rsidRPr="00A71B96">
        <w:t>76</w:t>
      </w:r>
      <w:r w:rsidRPr="00A71B96">
        <w:t>%</w:t>
      </w:r>
      <w:r w:rsidRPr="00A71B96">
        <w:rPr>
          <w:spacing w:val="1"/>
        </w:rPr>
        <w:t xml:space="preserve"> </w:t>
      </w:r>
      <w:r w:rsidRPr="00A71B96">
        <w:t>(</w:t>
      </w:r>
      <w:r w:rsidR="00223C99" w:rsidRPr="00A71B96">
        <w:t>6.</w:t>
      </w:r>
      <w:r w:rsidR="0055799D" w:rsidRPr="00A71B96">
        <w:t>805.305,1</w:t>
      </w:r>
      <w:r w:rsidRPr="00A71B96">
        <w:rPr>
          <w:spacing w:val="1"/>
        </w:rPr>
        <w:t xml:space="preserve"> </w:t>
      </w:r>
      <w:r w:rsidRPr="00A71B96">
        <w:t>litros)</w:t>
      </w:r>
      <w:r w:rsidRPr="00A71B96">
        <w:rPr>
          <w:spacing w:val="1"/>
        </w:rPr>
        <w:t xml:space="preserve"> </w:t>
      </w:r>
      <w:r w:rsidRPr="00A71B96">
        <w:t>frente</w:t>
      </w:r>
      <w:r w:rsidRPr="00A71B96">
        <w:rPr>
          <w:spacing w:val="1"/>
        </w:rPr>
        <w:t xml:space="preserve"> </w:t>
      </w:r>
      <w:r w:rsidRPr="00A71B96">
        <w:t>al</w:t>
      </w:r>
      <w:r w:rsidRPr="00A71B96">
        <w:rPr>
          <w:spacing w:val="1"/>
        </w:rPr>
        <w:t xml:space="preserve"> </w:t>
      </w:r>
      <w:r w:rsidRPr="00A71B96">
        <w:t>de</w:t>
      </w:r>
      <w:r w:rsidRPr="00A71B96">
        <w:rPr>
          <w:spacing w:val="1"/>
        </w:rPr>
        <w:t xml:space="preserve"> </w:t>
      </w:r>
      <w:r w:rsidRPr="00A71B96">
        <w:rPr>
          <w:i/>
        </w:rPr>
        <w:t>envejecimiento</w:t>
      </w:r>
      <w:r w:rsidRPr="00A71B96">
        <w:rPr>
          <w:i/>
          <w:spacing w:val="1"/>
        </w:rPr>
        <w:t xml:space="preserve"> </w:t>
      </w:r>
      <w:r w:rsidRPr="00A71B96">
        <w:rPr>
          <w:i/>
        </w:rPr>
        <w:t>estático</w:t>
      </w:r>
      <w:r w:rsidRPr="00A71B96">
        <w:rPr>
          <w:i/>
          <w:spacing w:val="1"/>
        </w:rPr>
        <w:t xml:space="preserve"> </w:t>
      </w:r>
      <w:r w:rsidRPr="00A71B96">
        <w:t>que</w:t>
      </w:r>
      <w:r w:rsidRPr="00A71B96">
        <w:rPr>
          <w:spacing w:val="1"/>
        </w:rPr>
        <w:t xml:space="preserve"> </w:t>
      </w:r>
      <w:r w:rsidRPr="00A71B96">
        <w:t>tan</w:t>
      </w:r>
      <w:r w:rsidRPr="00A71B96">
        <w:rPr>
          <w:spacing w:val="1"/>
        </w:rPr>
        <w:t xml:space="preserve"> </w:t>
      </w:r>
      <w:r w:rsidRPr="00A71B96">
        <w:t>solo</w:t>
      </w:r>
      <w:r w:rsidRPr="00A71B96">
        <w:rPr>
          <w:spacing w:val="1"/>
        </w:rPr>
        <w:t xml:space="preserve"> </w:t>
      </w:r>
      <w:r w:rsidRPr="00A71B96">
        <w:t>ha</w:t>
      </w:r>
      <w:r w:rsidRPr="00A71B96">
        <w:rPr>
          <w:spacing w:val="1"/>
        </w:rPr>
        <w:t xml:space="preserve"> </w:t>
      </w:r>
      <w:r w:rsidRPr="00A71B96">
        <w:t>alcanzado</w:t>
      </w:r>
      <w:r w:rsidRPr="00A71B96">
        <w:rPr>
          <w:spacing w:val="1"/>
        </w:rPr>
        <w:t xml:space="preserve"> </w:t>
      </w:r>
      <w:r w:rsidRPr="00A71B96">
        <w:t>1,</w:t>
      </w:r>
      <w:r w:rsidR="0055799D" w:rsidRPr="00A71B96">
        <w:t>24</w:t>
      </w:r>
      <w:r w:rsidRPr="00A71B96">
        <w:t>%</w:t>
      </w:r>
      <w:r w:rsidRPr="00A71B96">
        <w:rPr>
          <w:spacing w:val="1"/>
        </w:rPr>
        <w:t xml:space="preserve"> </w:t>
      </w:r>
      <w:r w:rsidRPr="00A71B96">
        <w:t>del</w:t>
      </w:r>
      <w:r w:rsidRPr="00A71B96">
        <w:rPr>
          <w:spacing w:val="1"/>
        </w:rPr>
        <w:t xml:space="preserve"> </w:t>
      </w:r>
      <w:r w:rsidRPr="00A71B96">
        <w:t>total</w:t>
      </w:r>
      <w:r w:rsidRPr="00A71B96">
        <w:rPr>
          <w:spacing w:val="1"/>
        </w:rPr>
        <w:t xml:space="preserve"> </w:t>
      </w:r>
      <w:r w:rsidRPr="00A71B96">
        <w:t>de</w:t>
      </w:r>
      <w:r w:rsidRPr="00A71B96">
        <w:rPr>
          <w:spacing w:val="1"/>
        </w:rPr>
        <w:t xml:space="preserve"> </w:t>
      </w:r>
      <w:r w:rsidRPr="00A71B96">
        <w:t>la</w:t>
      </w:r>
      <w:r w:rsidRPr="00A71B96">
        <w:rPr>
          <w:spacing w:val="1"/>
        </w:rPr>
        <w:t xml:space="preserve"> </w:t>
      </w:r>
      <w:r w:rsidRPr="00A71B96">
        <w:t>comercialización.</w:t>
      </w:r>
    </w:p>
    <w:p w14:paraId="3119AFBC" w14:textId="7507B434" w:rsidR="008A73FC" w:rsidRDefault="00A12A80" w:rsidP="0073369C">
      <w:pPr>
        <w:pStyle w:val="Ttulo4"/>
        <w:ind w:left="0"/>
        <w:rPr>
          <w:sz w:val="22"/>
          <w:szCs w:val="22"/>
        </w:rPr>
      </w:pPr>
      <w:r w:rsidRPr="00A71B96">
        <w:rPr>
          <w:sz w:val="22"/>
          <w:szCs w:val="22"/>
        </w:rPr>
        <w:t>Respecto</w:t>
      </w:r>
      <w:r w:rsidRPr="00A71B96">
        <w:rPr>
          <w:spacing w:val="20"/>
          <w:sz w:val="22"/>
          <w:szCs w:val="22"/>
        </w:rPr>
        <w:t xml:space="preserve"> </w:t>
      </w:r>
      <w:r w:rsidRPr="00A71B96">
        <w:rPr>
          <w:sz w:val="22"/>
          <w:szCs w:val="22"/>
        </w:rPr>
        <w:t>a</w:t>
      </w:r>
      <w:r w:rsidRPr="00A71B96">
        <w:rPr>
          <w:spacing w:val="19"/>
          <w:sz w:val="22"/>
          <w:szCs w:val="22"/>
        </w:rPr>
        <w:t xml:space="preserve"> </w:t>
      </w:r>
      <w:r w:rsidRPr="00A71B96">
        <w:rPr>
          <w:sz w:val="22"/>
          <w:szCs w:val="22"/>
        </w:rPr>
        <w:t>los</w:t>
      </w:r>
      <w:r w:rsidRPr="00A71B96">
        <w:rPr>
          <w:spacing w:val="20"/>
          <w:sz w:val="22"/>
          <w:szCs w:val="22"/>
        </w:rPr>
        <w:t xml:space="preserve"> </w:t>
      </w:r>
      <w:r w:rsidRPr="00A71B96">
        <w:rPr>
          <w:sz w:val="22"/>
          <w:szCs w:val="22"/>
        </w:rPr>
        <w:t>principales</w:t>
      </w:r>
      <w:r w:rsidRPr="00A71B96">
        <w:rPr>
          <w:spacing w:val="22"/>
          <w:sz w:val="22"/>
          <w:szCs w:val="22"/>
        </w:rPr>
        <w:t xml:space="preserve"> </w:t>
      </w:r>
      <w:r w:rsidRPr="00A71B96">
        <w:rPr>
          <w:b/>
          <w:sz w:val="22"/>
          <w:szCs w:val="22"/>
        </w:rPr>
        <w:t>destinos</w:t>
      </w:r>
      <w:r w:rsidRPr="00A71B96">
        <w:rPr>
          <w:b/>
          <w:spacing w:val="17"/>
          <w:sz w:val="22"/>
          <w:szCs w:val="22"/>
        </w:rPr>
        <w:t xml:space="preserve"> </w:t>
      </w:r>
      <w:r w:rsidRPr="00A71B96">
        <w:rPr>
          <w:b/>
          <w:sz w:val="22"/>
          <w:szCs w:val="22"/>
        </w:rPr>
        <w:t>del</w:t>
      </w:r>
      <w:r w:rsidRPr="00A71B96">
        <w:rPr>
          <w:b/>
          <w:spacing w:val="18"/>
          <w:sz w:val="22"/>
          <w:szCs w:val="22"/>
        </w:rPr>
        <w:t xml:space="preserve"> </w:t>
      </w:r>
      <w:r w:rsidRPr="00A71B96">
        <w:rPr>
          <w:b/>
          <w:sz w:val="22"/>
          <w:szCs w:val="22"/>
        </w:rPr>
        <w:t>comercio</w:t>
      </w:r>
      <w:r w:rsidRPr="00A71B96">
        <w:rPr>
          <w:b/>
          <w:spacing w:val="18"/>
          <w:sz w:val="22"/>
          <w:szCs w:val="22"/>
        </w:rPr>
        <w:t xml:space="preserve"> </w:t>
      </w:r>
      <w:r w:rsidRPr="00A71B96">
        <w:rPr>
          <w:b/>
          <w:sz w:val="22"/>
          <w:szCs w:val="22"/>
        </w:rPr>
        <w:t>exterior,</w:t>
      </w:r>
      <w:r w:rsidRPr="00A71B96">
        <w:rPr>
          <w:b/>
          <w:spacing w:val="20"/>
          <w:sz w:val="22"/>
          <w:szCs w:val="22"/>
        </w:rPr>
        <w:t xml:space="preserve"> </w:t>
      </w:r>
      <w:r w:rsidRPr="00A71B96">
        <w:rPr>
          <w:sz w:val="22"/>
          <w:szCs w:val="22"/>
        </w:rPr>
        <w:t>América</w:t>
      </w:r>
      <w:r w:rsidRPr="00A71B96">
        <w:rPr>
          <w:spacing w:val="22"/>
          <w:sz w:val="22"/>
          <w:szCs w:val="22"/>
        </w:rPr>
        <w:t xml:space="preserve"> </w:t>
      </w:r>
      <w:r w:rsidRPr="00A71B96">
        <w:rPr>
          <w:sz w:val="22"/>
          <w:szCs w:val="22"/>
        </w:rPr>
        <w:t>representa</w:t>
      </w:r>
      <w:r w:rsidRPr="00A71B96">
        <w:rPr>
          <w:spacing w:val="-70"/>
          <w:sz w:val="22"/>
          <w:szCs w:val="22"/>
        </w:rPr>
        <w:t xml:space="preserve"> </w:t>
      </w:r>
      <w:r w:rsidRPr="00A71B96">
        <w:rPr>
          <w:sz w:val="22"/>
          <w:szCs w:val="22"/>
        </w:rPr>
        <w:t>el 8</w:t>
      </w:r>
      <w:r w:rsidR="00653928" w:rsidRPr="00A71B96">
        <w:rPr>
          <w:sz w:val="22"/>
          <w:szCs w:val="22"/>
        </w:rPr>
        <w:t>3,06</w:t>
      </w:r>
      <w:r w:rsidRPr="00A71B96">
        <w:rPr>
          <w:sz w:val="22"/>
          <w:szCs w:val="22"/>
        </w:rPr>
        <w:t>% del total comercializado, seguido de Europa con un 14,</w:t>
      </w:r>
      <w:r w:rsidR="00653928" w:rsidRPr="00A71B96">
        <w:rPr>
          <w:sz w:val="22"/>
          <w:szCs w:val="22"/>
        </w:rPr>
        <w:t>43</w:t>
      </w:r>
      <w:r w:rsidRPr="00A71B96">
        <w:rPr>
          <w:sz w:val="22"/>
          <w:szCs w:val="22"/>
        </w:rPr>
        <w:t>%, y Asia con</w:t>
      </w:r>
      <w:r w:rsidRPr="00A71B96">
        <w:rPr>
          <w:spacing w:val="1"/>
          <w:sz w:val="22"/>
          <w:szCs w:val="22"/>
        </w:rPr>
        <w:t xml:space="preserve"> </w:t>
      </w:r>
      <w:r w:rsidRPr="00A71B96">
        <w:rPr>
          <w:sz w:val="22"/>
          <w:szCs w:val="22"/>
        </w:rPr>
        <w:t>un</w:t>
      </w:r>
      <w:r w:rsidRPr="00A71B96">
        <w:rPr>
          <w:spacing w:val="-1"/>
          <w:sz w:val="22"/>
          <w:szCs w:val="22"/>
        </w:rPr>
        <w:t xml:space="preserve"> </w:t>
      </w:r>
      <w:r w:rsidRPr="00A71B96">
        <w:rPr>
          <w:sz w:val="22"/>
          <w:szCs w:val="22"/>
        </w:rPr>
        <w:t>0,</w:t>
      </w:r>
      <w:r w:rsidR="00653928" w:rsidRPr="00A71B96">
        <w:rPr>
          <w:sz w:val="22"/>
          <w:szCs w:val="22"/>
        </w:rPr>
        <w:t>63</w:t>
      </w:r>
      <w:r w:rsidRPr="00A71B96">
        <w:rPr>
          <w:sz w:val="22"/>
          <w:szCs w:val="22"/>
        </w:rPr>
        <w:t>%.</w:t>
      </w:r>
    </w:p>
    <w:p w14:paraId="5DE6C921" w14:textId="77777777" w:rsidR="00C223E2" w:rsidRDefault="00C223E2" w:rsidP="0073369C">
      <w:pPr>
        <w:pStyle w:val="Ttulo4"/>
        <w:ind w:left="0"/>
        <w:rPr>
          <w:sz w:val="22"/>
          <w:szCs w:val="22"/>
        </w:rPr>
      </w:pPr>
    </w:p>
    <w:p w14:paraId="1394715B" w14:textId="10B130E1" w:rsidR="00A71B96" w:rsidRPr="00A71B96" w:rsidRDefault="00A12A80" w:rsidP="0073369C">
      <w:pPr>
        <w:pStyle w:val="Ttulo3"/>
        <w:ind w:left="0"/>
        <w:rPr>
          <w:color w:val="76923B"/>
        </w:rPr>
      </w:pPr>
      <w:r>
        <w:rPr>
          <w:color w:val="76923B"/>
        </w:rPr>
        <w:t>Comercio</w:t>
      </w:r>
      <w:r>
        <w:rPr>
          <w:color w:val="76923B"/>
          <w:spacing w:val="-4"/>
        </w:rPr>
        <w:t xml:space="preserve"> </w:t>
      </w:r>
      <w:r>
        <w:rPr>
          <w:color w:val="76923B"/>
        </w:rPr>
        <w:t>total de</w:t>
      </w:r>
      <w:r>
        <w:rPr>
          <w:color w:val="76923B"/>
          <w:spacing w:val="-2"/>
        </w:rPr>
        <w:t xml:space="preserve"> </w:t>
      </w:r>
      <w:r>
        <w:rPr>
          <w:color w:val="76923B"/>
        </w:rPr>
        <w:t>Brandy</w:t>
      </w:r>
      <w:r>
        <w:rPr>
          <w:color w:val="76923B"/>
          <w:spacing w:val="-4"/>
        </w:rPr>
        <w:t xml:space="preserve"> </w:t>
      </w:r>
      <w:r>
        <w:rPr>
          <w:color w:val="76923B"/>
        </w:rPr>
        <w:t>del</w:t>
      </w:r>
      <w:r>
        <w:rPr>
          <w:color w:val="76923B"/>
          <w:spacing w:val="-2"/>
        </w:rPr>
        <w:t xml:space="preserve"> </w:t>
      </w:r>
      <w:r>
        <w:rPr>
          <w:color w:val="76923B"/>
        </w:rPr>
        <w:t>Penedés</w:t>
      </w:r>
    </w:p>
    <w:tbl>
      <w:tblPr>
        <w:tblW w:w="0" w:type="auto"/>
        <w:jc w:val="center"/>
        <w:tblBorders>
          <w:top w:val="single" w:sz="4" w:space="0" w:color="75923B"/>
          <w:left w:val="single" w:sz="4" w:space="0" w:color="75923B"/>
          <w:bottom w:val="single" w:sz="4" w:space="0" w:color="75923B"/>
          <w:right w:val="single" w:sz="4" w:space="0" w:color="75923B"/>
          <w:insideH w:val="single" w:sz="4" w:space="0" w:color="75923B"/>
          <w:insideV w:val="single" w:sz="4" w:space="0" w:color="75923B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4"/>
        <w:gridCol w:w="2825"/>
        <w:gridCol w:w="2481"/>
      </w:tblGrid>
      <w:tr w:rsidR="0090406A" w:rsidRPr="000A27C7" w14:paraId="1BC11A2B" w14:textId="77777777" w:rsidTr="00381082">
        <w:trPr>
          <w:trHeight w:val="697"/>
          <w:jc w:val="center"/>
        </w:trPr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6E431DBF" w14:textId="77777777" w:rsidR="0090406A" w:rsidRPr="000A27C7" w:rsidRDefault="0090406A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0A27C7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COMERCIO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1FD91004" w14:textId="77777777" w:rsidR="0090406A" w:rsidRPr="000A27C7" w:rsidRDefault="0090406A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0A27C7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 (miles de litros)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65482505" w14:textId="77777777" w:rsidR="0090406A" w:rsidRPr="000A27C7" w:rsidRDefault="0090406A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0A27C7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VALOR ECONÓMICO (€)</w:t>
            </w:r>
          </w:p>
        </w:tc>
      </w:tr>
      <w:tr w:rsidR="0090406A" w:rsidRPr="000A27C7" w14:paraId="43C64C2B" w14:textId="77777777" w:rsidTr="00381082">
        <w:trPr>
          <w:trHeight w:val="697"/>
          <w:jc w:val="center"/>
        </w:trPr>
        <w:tc>
          <w:tcPr>
            <w:tcW w:w="0" w:type="auto"/>
            <w:vMerge/>
            <w:vAlign w:val="center"/>
            <w:hideMark/>
          </w:tcPr>
          <w:p w14:paraId="5A15A5EE" w14:textId="77777777" w:rsidR="0090406A" w:rsidRPr="000A27C7" w:rsidRDefault="0090406A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0B8B9227" w14:textId="77777777" w:rsidR="0090406A" w:rsidRPr="000A27C7" w:rsidRDefault="0090406A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04728ADC" w14:textId="77777777" w:rsidR="0090406A" w:rsidRPr="000A27C7" w:rsidRDefault="0090406A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</w:tr>
      <w:tr w:rsidR="0090406A" w:rsidRPr="000A27C7" w14:paraId="1A331A05" w14:textId="77777777" w:rsidTr="00381082">
        <w:trPr>
          <w:trHeight w:val="697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2964F2A0" w14:textId="77777777" w:rsidR="0090406A" w:rsidRPr="000A27C7" w:rsidRDefault="0090406A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0A27C7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Interior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0BCB846" w14:textId="77777777" w:rsidR="0090406A" w:rsidRPr="000A27C7" w:rsidRDefault="0090406A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0A27C7">
              <w:rPr>
                <w:rFonts w:eastAsia="Times New Roman" w:cs="Times New Roman"/>
                <w:color w:val="000000"/>
                <w:lang w:eastAsia="es-ES"/>
              </w:rPr>
              <w:t>757,37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02F6083C" w14:textId="77777777" w:rsidR="0090406A" w:rsidRPr="000A27C7" w:rsidRDefault="0090406A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0A27C7">
              <w:rPr>
                <w:rFonts w:eastAsia="Times New Roman" w:cs="Times New Roman"/>
                <w:color w:val="000000"/>
                <w:lang w:eastAsia="es-ES"/>
              </w:rPr>
              <w:t>9.934.016,74</w:t>
            </w:r>
          </w:p>
        </w:tc>
      </w:tr>
      <w:tr w:rsidR="0090406A" w:rsidRPr="000A27C7" w14:paraId="7033B27C" w14:textId="77777777" w:rsidTr="00381082">
        <w:trPr>
          <w:trHeight w:val="697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3579ED4F" w14:textId="77777777" w:rsidR="0090406A" w:rsidRPr="000A27C7" w:rsidRDefault="0090406A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0A27C7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Exterior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191D215" w14:textId="77777777" w:rsidR="0090406A" w:rsidRPr="000A27C7" w:rsidRDefault="0090406A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0A27C7">
              <w:rPr>
                <w:rFonts w:eastAsia="Times New Roman" w:cs="Times New Roman"/>
                <w:color w:val="000000"/>
                <w:lang w:eastAsia="es-ES"/>
              </w:rPr>
              <w:t>6.133,47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235360F" w14:textId="77777777" w:rsidR="0090406A" w:rsidRPr="000A27C7" w:rsidRDefault="0090406A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0A27C7">
              <w:rPr>
                <w:rFonts w:eastAsia="Times New Roman" w:cs="Times New Roman"/>
                <w:color w:val="000000"/>
                <w:lang w:eastAsia="es-ES"/>
              </w:rPr>
              <w:t>31.981.750,00</w:t>
            </w:r>
          </w:p>
        </w:tc>
      </w:tr>
      <w:tr w:rsidR="0090406A" w:rsidRPr="000A27C7" w14:paraId="7F72B3A4" w14:textId="77777777" w:rsidTr="00381082">
        <w:trPr>
          <w:trHeight w:val="697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0A532660" w14:textId="77777777" w:rsidR="0090406A" w:rsidRPr="000A27C7" w:rsidRDefault="0090406A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0A27C7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32F3F6EF" w14:textId="77777777" w:rsidR="0090406A" w:rsidRPr="000A27C7" w:rsidRDefault="0090406A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0A27C7">
              <w:rPr>
                <w:rFonts w:eastAsia="Times New Roman" w:cs="Times New Roman"/>
                <w:color w:val="000000"/>
                <w:lang w:eastAsia="es-ES"/>
              </w:rPr>
              <w:t>6.890,84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455024B" w14:textId="77777777" w:rsidR="0090406A" w:rsidRPr="000A27C7" w:rsidRDefault="0090406A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0A27C7">
              <w:rPr>
                <w:rFonts w:eastAsia="Times New Roman" w:cs="Times New Roman"/>
                <w:color w:val="000000"/>
                <w:lang w:eastAsia="es-ES"/>
              </w:rPr>
              <w:t>41.915.766,74</w:t>
            </w:r>
          </w:p>
        </w:tc>
      </w:tr>
    </w:tbl>
    <w:p w14:paraId="3119AFD1" w14:textId="1257901C" w:rsidR="008A73FC" w:rsidRDefault="008A73FC" w:rsidP="0073369C">
      <w:pPr>
        <w:pStyle w:val="Textoindependiente"/>
        <w:rPr>
          <w:b/>
          <w:sz w:val="13"/>
        </w:rPr>
      </w:pPr>
    </w:p>
    <w:p w14:paraId="25DF0E76" w14:textId="77777777" w:rsidR="00D5459E" w:rsidRDefault="00D5459E" w:rsidP="0073369C">
      <w:pPr>
        <w:pStyle w:val="Textoindependiente"/>
        <w:rPr>
          <w:b/>
          <w:sz w:val="13"/>
        </w:rPr>
      </w:pPr>
    </w:p>
    <w:p w14:paraId="534FD7D4" w14:textId="1490B1E6" w:rsidR="00D5459E" w:rsidRDefault="00D5459E" w:rsidP="0073369C">
      <w:pPr>
        <w:pStyle w:val="Textoindependiente"/>
        <w:jc w:val="center"/>
        <w:rPr>
          <w:b/>
          <w:sz w:val="13"/>
        </w:rPr>
      </w:pPr>
      <w:r>
        <w:rPr>
          <w:noProof/>
        </w:rPr>
        <w:lastRenderedPageBreak/>
        <w:drawing>
          <wp:inline distT="0" distB="0" distL="0" distR="0" wp14:anchorId="0E0578A2" wp14:editId="0FEFFF4B">
            <wp:extent cx="4510800" cy="2808000"/>
            <wp:effectExtent l="0" t="0" r="4445" b="11430"/>
            <wp:docPr id="706545826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F13B75AD-E4A3-EF0A-4109-EEDB6D6D2F8C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6"/>
              </a:graphicData>
            </a:graphic>
          </wp:inline>
        </w:drawing>
      </w:r>
    </w:p>
    <w:p w14:paraId="3119AFD2" w14:textId="77777777" w:rsidR="008A73FC" w:rsidRDefault="008A73FC" w:rsidP="0073369C">
      <w:pPr>
        <w:rPr>
          <w:sz w:val="13"/>
        </w:rPr>
        <w:sectPr w:rsidR="008A73FC" w:rsidSect="00930F04">
          <w:pgSz w:w="11910" w:h="16840" w:code="9"/>
          <w:pgMar w:top="1418" w:right="1701" w:bottom="1418" w:left="1701" w:header="890" w:footer="975" w:gutter="0"/>
          <w:cols w:space="720"/>
        </w:sectPr>
      </w:pPr>
    </w:p>
    <w:p w14:paraId="3119AFD3" w14:textId="77777777" w:rsidR="008A73FC" w:rsidRDefault="00A12A80" w:rsidP="0073369C">
      <w:pPr>
        <w:pStyle w:val="Ttulo3"/>
        <w:spacing w:line="259" w:lineRule="auto"/>
        <w:ind w:left="0"/>
      </w:pPr>
      <w:r>
        <w:rPr>
          <w:color w:val="76923B"/>
        </w:rPr>
        <w:lastRenderedPageBreak/>
        <w:t>Destinos del comercio exterior de Brandy del Penedés por tipo de producto</w:t>
      </w:r>
      <w:r>
        <w:rPr>
          <w:color w:val="76923B"/>
          <w:spacing w:val="-70"/>
        </w:rPr>
        <w:t xml:space="preserve"> </w:t>
      </w:r>
      <w:r>
        <w:rPr>
          <w:color w:val="76923B"/>
        </w:rPr>
        <w:t>(litros)</w:t>
      </w:r>
    </w:p>
    <w:p w14:paraId="3119AFD4" w14:textId="77777777" w:rsidR="008A73FC" w:rsidRDefault="008A73FC" w:rsidP="0073369C">
      <w:pPr>
        <w:pStyle w:val="Textoindependiente"/>
        <w:rPr>
          <w:b/>
          <w:sz w:val="20"/>
        </w:rPr>
      </w:pPr>
    </w:p>
    <w:tbl>
      <w:tblPr>
        <w:tblW w:w="0" w:type="auto"/>
        <w:jc w:val="center"/>
        <w:tblBorders>
          <w:top w:val="single" w:sz="4" w:space="0" w:color="75923B"/>
          <w:left w:val="single" w:sz="4" w:space="0" w:color="75923B"/>
          <w:bottom w:val="single" w:sz="4" w:space="0" w:color="75923B"/>
          <w:right w:val="single" w:sz="4" w:space="0" w:color="75923B"/>
          <w:insideH w:val="single" w:sz="4" w:space="0" w:color="75923B"/>
          <w:insideV w:val="single" w:sz="4" w:space="0" w:color="75923B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97"/>
        <w:gridCol w:w="2645"/>
        <w:gridCol w:w="2639"/>
        <w:gridCol w:w="917"/>
      </w:tblGrid>
      <w:tr w:rsidR="0090406A" w:rsidRPr="002E39DD" w14:paraId="6A13641D" w14:textId="77777777" w:rsidTr="00523043">
        <w:trPr>
          <w:trHeight w:val="697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6DC7CD9B" w14:textId="77777777" w:rsidR="0090406A" w:rsidRPr="002E39DD" w:rsidRDefault="0090406A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17"/>
                <w:szCs w:val="17"/>
                <w:lang w:eastAsia="es-ES"/>
              </w:rPr>
            </w:pPr>
            <w:r w:rsidRPr="002E39DD">
              <w:rPr>
                <w:rFonts w:eastAsia="Times New Roman" w:cs="Times New Roman"/>
                <w:b/>
                <w:bCs/>
                <w:color w:val="000000"/>
                <w:sz w:val="17"/>
                <w:szCs w:val="17"/>
                <w:lang w:eastAsia="es-ES"/>
              </w:rPr>
              <w:t> </w:t>
            </w:r>
          </w:p>
          <w:p w14:paraId="35A9C9A5" w14:textId="252792D8" w:rsidR="0090406A" w:rsidRPr="002E39DD" w:rsidRDefault="0090406A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17"/>
                <w:szCs w:val="17"/>
                <w:lang w:eastAsia="es-ES"/>
              </w:rPr>
            </w:pPr>
            <w:r w:rsidRPr="002E39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EUROPA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4DA99196" w14:textId="77777777" w:rsidR="0090406A" w:rsidRPr="002E39DD" w:rsidRDefault="0090406A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ENVEJECIMIENTO DINÁMICO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7D430EBD" w14:textId="77777777" w:rsidR="0090406A" w:rsidRPr="002E39DD" w:rsidRDefault="0090406A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ENVEJECIMIENTO ESTÁTICO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2267FAA4" w14:textId="77777777" w:rsidR="0090406A" w:rsidRPr="002E39DD" w:rsidRDefault="0090406A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17"/>
                <w:szCs w:val="17"/>
                <w:lang w:eastAsia="es-ES"/>
              </w:rPr>
            </w:pPr>
            <w:r w:rsidRPr="002E39DD">
              <w:rPr>
                <w:rFonts w:eastAsia="Times New Roman" w:cs="Times New Roman"/>
                <w:b/>
                <w:bCs/>
                <w:color w:val="000000"/>
                <w:sz w:val="17"/>
                <w:szCs w:val="17"/>
                <w:lang w:eastAsia="es-ES"/>
              </w:rPr>
              <w:t> </w:t>
            </w:r>
          </w:p>
          <w:p w14:paraId="10997468" w14:textId="0A071FE0" w:rsidR="0090406A" w:rsidRPr="002E39DD" w:rsidRDefault="0090406A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17"/>
                <w:szCs w:val="17"/>
                <w:lang w:eastAsia="es-ES"/>
              </w:rPr>
            </w:pPr>
            <w:r w:rsidRPr="002E39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TOTAL</w:t>
            </w:r>
          </w:p>
        </w:tc>
      </w:tr>
      <w:tr w:rsidR="003E075A" w:rsidRPr="002E39DD" w14:paraId="2E0B3608" w14:textId="77777777" w:rsidTr="00523043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03E4C0DA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Alemania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9C71933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15.063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661EA798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11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41106BFA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15.074</w:t>
            </w:r>
          </w:p>
        </w:tc>
      </w:tr>
      <w:tr w:rsidR="003E075A" w:rsidRPr="002E39DD" w14:paraId="69163B4A" w14:textId="77777777" w:rsidTr="00523043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7F248D12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Austria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3844E646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421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4642D349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64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0CB078C8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485</w:t>
            </w:r>
          </w:p>
        </w:tc>
      </w:tr>
      <w:tr w:rsidR="003E075A" w:rsidRPr="002E39DD" w14:paraId="1300E944" w14:textId="77777777" w:rsidTr="00523043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14ED6D49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Bélgica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3865678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17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03B02857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4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8085711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21</w:t>
            </w:r>
          </w:p>
        </w:tc>
      </w:tr>
      <w:tr w:rsidR="003E075A" w:rsidRPr="002E39DD" w14:paraId="401FFC84" w14:textId="77777777" w:rsidTr="00523043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25019120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Bulgaria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48292DAD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1974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6ECA1066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21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8E40EFE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1.995</w:t>
            </w:r>
          </w:p>
        </w:tc>
      </w:tr>
      <w:tr w:rsidR="003E075A" w:rsidRPr="002E39DD" w14:paraId="189AD06C" w14:textId="77777777" w:rsidTr="00523043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2627306B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Chipre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487931E4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6C7BDA6E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6677AFA9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0</w:t>
            </w:r>
          </w:p>
        </w:tc>
      </w:tr>
      <w:tr w:rsidR="003E075A" w:rsidRPr="002E39DD" w14:paraId="44DC7058" w14:textId="77777777" w:rsidTr="00523043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063A738A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Croacia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0B6F205F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38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41398892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17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7391B62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55</w:t>
            </w:r>
          </w:p>
        </w:tc>
      </w:tr>
      <w:tr w:rsidR="003E075A" w:rsidRPr="002E39DD" w14:paraId="738830C5" w14:textId="77777777" w:rsidTr="00523043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57CEAF77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Dinamarca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F2E5DB8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0CE2E7E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0DA58AA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0</w:t>
            </w:r>
          </w:p>
        </w:tc>
      </w:tr>
      <w:tr w:rsidR="003E075A" w:rsidRPr="002E39DD" w14:paraId="660ABD37" w14:textId="77777777" w:rsidTr="00523043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4AC3EC8D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Estonia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956C825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23.119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14914FF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101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BB76783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23.220</w:t>
            </w:r>
          </w:p>
        </w:tc>
      </w:tr>
      <w:tr w:rsidR="003E075A" w:rsidRPr="002E39DD" w14:paraId="57BC524C" w14:textId="77777777" w:rsidTr="00523043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4509E2C3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Finlandia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74D2F61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28.741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71F5C3A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210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6921FB8D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28.951</w:t>
            </w:r>
          </w:p>
        </w:tc>
      </w:tr>
      <w:tr w:rsidR="003E075A" w:rsidRPr="002E39DD" w14:paraId="2761D25C" w14:textId="77777777" w:rsidTr="00523043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6EAE1409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Grecia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74382B9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164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63FACAF2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7489AA7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164</w:t>
            </w:r>
          </w:p>
        </w:tc>
      </w:tr>
      <w:tr w:rsidR="003E075A" w:rsidRPr="002E39DD" w14:paraId="1D593370" w14:textId="77777777" w:rsidTr="00523043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6ECFD728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Irlanda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367DFB2A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A1947D0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6E4A9F6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0</w:t>
            </w:r>
          </w:p>
        </w:tc>
      </w:tr>
      <w:tr w:rsidR="003E075A" w:rsidRPr="002E39DD" w14:paraId="49DF7B5D" w14:textId="77777777" w:rsidTr="00523043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021706D7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Italia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486E0D98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8.089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410C4F7F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105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0528C5D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8.194</w:t>
            </w:r>
          </w:p>
        </w:tc>
      </w:tr>
      <w:tr w:rsidR="003E075A" w:rsidRPr="002E39DD" w14:paraId="307E62E6" w14:textId="77777777" w:rsidTr="00523043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1D8C85BD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Letonia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32F36D2A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54.305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3FAFC55D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126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5336A35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54.431</w:t>
            </w:r>
          </w:p>
        </w:tc>
      </w:tr>
      <w:tr w:rsidR="003E075A" w:rsidRPr="002E39DD" w14:paraId="4D77E1DE" w14:textId="77777777" w:rsidTr="00523043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7BA4DDC1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Lituania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EDC2AE6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546.776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F66A813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302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004AB7C0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547.078</w:t>
            </w:r>
          </w:p>
        </w:tc>
      </w:tr>
      <w:tr w:rsidR="003E075A" w:rsidRPr="002E39DD" w14:paraId="158DC5B5" w14:textId="77777777" w:rsidTr="00523043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0B20E66F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Luxemburgo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0834D797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113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6E3F7639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13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3A755A8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126</w:t>
            </w:r>
          </w:p>
        </w:tc>
      </w:tr>
      <w:tr w:rsidR="003E075A" w:rsidRPr="002E39DD" w14:paraId="38B77EE1" w14:textId="77777777" w:rsidTr="00523043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7AE662A7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Malta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3639FD2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21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4FF71E92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65C9470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21</w:t>
            </w:r>
          </w:p>
        </w:tc>
      </w:tr>
      <w:tr w:rsidR="003E075A" w:rsidRPr="002E39DD" w14:paraId="4B92C85C" w14:textId="77777777" w:rsidTr="00523043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728B50AE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Países Bajos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65A32655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5.557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3F028649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50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EE67E93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5.607</w:t>
            </w:r>
          </w:p>
        </w:tc>
      </w:tr>
      <w:tr w:rsidR="003E075A" w:rsidRPr="002E39DD" w14:paraId="71A5D60C" w14:textId="77777777" w:rsidTr="00523043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591D4E08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lastRenderedPageBreak/>
              <w:t>Polonia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447763A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31.886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48F696F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294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CCCA36A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32.180</w:t>
            </w:r>
          </w:p>
        </w:tc>
      </w:tr>
      <w:tr w:rsidR="003E075A" w:rsidRPr="002E39DD" w14:paraId="64C31259" w14:textId="77777777" w:rsidTr="00523043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02118193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República Checa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4A49793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1.764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6957E4ED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42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6BF6590C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1.806</w:t>
            </w:r>
          </w:p>
        </w:tc>
      </w:tr>
      <w:tr w:rsidR="003E075A" w:rsidRPr="002E39DD" w14:paraId="6973992E" w14:textId="77777777" w:rsidTr="00523043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2AA3DD3D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Rumanía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6B6B3F21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1.672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0C61CA41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21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E98DD6E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1.693</w:t>
            </w:r>
          </w:p>
        </w:tc>
      </w:tr>
      <w:tr w:rsidR="003E075A" w:rsidRPr="002E39DD" w14:paraId="2C64EACF" w14:textId="77777777" w:rsidTr="00523043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12C859D9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Suecia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B2B8F08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2.062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411AFE66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59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439E5663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2.121</w:t>
            </w:r>
          </w:p>
        </w:tc>
      </w:tr>
      <w:tr w:rsidR="0090406A" w:rsidRPr="002E39DD" w14:paraId="3578F075" w14:textId="77777777" w:rsidTr="00523043">
        <w:trPr>
          <w:trHeight w:val="697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3690CEAF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TOTAL U.E.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6C55CDFD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721.782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32CC4884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1.440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6206AF1E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723.222</w:t>
            </w:r>
          </w:p>
        </w:tc>
      </w:tr>
      <w:tr w:rsidR="003E075A" w:rsidRPr="002E39DD" w14:paraId="340D7616" w14:textId="77777777" w:rsidTr="00523043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7BAD9B2E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Bielorrusia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4E273C61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29.765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2443B11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76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E9ACF3F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29.841</w:t>
            </w:r>
          </w:p>
        </w:tc>
      </w:tr>
      <w:tr w:rsidR="003E075A" w:rsidRPr="002E39DD" w14:paraId="4BDB49D1" w14:textId="77777777" w:rsidTr="00523043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0377E770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Albania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9F66511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63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6C900B8C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6D17F9E9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63</w:t>
            </w:r>
          </w:p>
        </w:tc>
      </w:tr>
      <w:tr w:rsidR="003E075A" w:rsidRPr="002E39DD" w14:paraId="5187EDA5" w14:textId="77777777" w:rsidTr="00523043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36ABBF9A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Andorra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5E24744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22.855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04D4F11F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95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832D7A6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22.950</w:t>
            </w:r>
          </w:p>
        </w:tc>
      </w:tr>
      <w:tr w:rsidR="003E075A" w:rsidRPr="002E39DD" w14:paraId="64AA9967" w14:textId="77777777" w:rsidTr="00523043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66B4B3F9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Bosnia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3D6939EA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189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08DF936A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42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0426EEFA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231</w:t>
            </w:r>
          </w:p>
        </w:tc>
      </w:tr>
      <w:tr w:rsidR="003E075A" w:rsidRPr="002E39DD" w14:paraId="063889DE" w14:textId="77777777" w:rsidTr="00523043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7FCBE12D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Islandia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4B8A769B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271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9F4EA82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63D53AAA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271</w:t>
            </w:r>
          </w:p>
        </w:tc>
      </w:tr>
      <w:tr w:rsidR="003E075A" w:rsidRPr="002E39DD" w14:paraId="5282DE5E" w14:textId="77777777" w:rsidTr="00523043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420DB1A9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Noruega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2657A16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6.174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A0961BB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50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44F6FE34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6.224</w:t>
            </w:r>
          </w:p>
        </w:tc>
      </w:tr>
      <w:tr w:rsidR="003E075A" w:rsidRPr="002E39DD" w14:paraId="42DF0485" w14:textId="77777777" w:rsidTr="00523043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01998EF3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Moldavia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B0DA8BC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8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60F37CC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0DC6A19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8</w:t>
            </w:r>
          </w:p>
        </w:tc>
      </w:tr>
      <w:tr w:rsidR="003E075A" w:rsidRPr="002E39DD" w14:paraId="4862986B" w14:textId="77777777" w:rsidTr="00523043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00BD2814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Rusia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3B73EDC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10.418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7F37595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31F2BDA8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10.418</w:t>
            </w:r>
          </w:p>
        </w:tc>
      </w:tr>
      <w:tr w:rsidR="003E075A" w:rsidRPr="002E39DD" w14:paraId="7D6ABCBC" w14:textId="77777777" w:rsidTr="00523043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097E182B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Reino Unido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4571CE30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29.077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39FFD37E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1.260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6614A43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30.337</w:t>
            </w:r>
          </w:p>
        </w:tc>
      </w:tr>
      <w:tr w:rsidR="003E075A" w:rsidRPr="002E39DD" w14:paraId="2520BFAE" w14:textId="77777777" w:rsidTr="00523043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02D774AF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Serbia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EA3FEC5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46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47190F5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8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63D2B2C3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54</w:t>
            </w:r>
          </w:p>
        </w:tc>
      </w:tr>
      <w:tr w:rsidR="003E075A" w:rsidRPr="002E39DD" w14:paraId="71BF483C" w14:textId="77777777" w:rsidTr="00523043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74662BB5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Suiza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0EA7B31F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1.613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28F632F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61DCE162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1.613</w:t>
            </w:r>
          </w:p>
        </w:tc>
      </w:tr>
      <w:tr w:rsidR="003E075A" w:rsidRPr="002E39DD" w14:paraId="052DCD86" w14:textId="77777777" w:rsidTr="00523043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52432B9E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Ucrania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5ED361F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59.570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842286B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164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0D154CBE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59.734</w:t>
            </w:r>
          </w:p>
        </w:tc>
      </w:tr>
      <w:tr w:rsidR="0090406A" w:rsidRPr="002E39DD" w14:paraId="01C0163E" w14:textId="77777777" w:rsidTr="00523043">
        <w:trPr>
          <w:trHeight w:val="697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49323F82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TOTAL EUROPA NO U.E.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27BB300D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160.049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532F23AF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1.695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5278DCEB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161.744</w:t>
            </w:r>
          </w:p>
        </w:tc>
      </w:tr>
      <w:tr w:rsidR="0090406A" w:rsidRPr="002E39DD" w14:paraId="7E9D4F2E" w14:textId="77777777" w:rsidTr="00523043">
        <w:trPr>
          <w:trHeight w:val="697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4121E718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TOTAL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4CAB61C1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881.831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65D21861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3.135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47FE3753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884.966</w:t>
            </w:r>
          </w:p>
        </w:tc>
      </w:tr>
    </w:tbl>
    <w:p w14:paraId="3119B078" w14:textId="77777777" w:rsidR="008A73FC" w:rsidRDefault="008A73FC" w:rsidP="0073369C">
      <w:pPr>
        <w:rPr>
          <w:sz w:val="20"/>
        </w:rPr>
        <w:sectPr w:rsidR="008A73FC" w:rsidSect="00930F04">
          <w:pgSz w:w="11910" w:h="16840" w:code="9"/>
          <w:pgMar w:top="1418" w:right="1701" w:bottom="1418" w:left="1701" w:header="890" w:footer="975" w:gutter="0"/>
          <w:cols w:space="720"/>
        </w:sectPr>
      </w:pPr>
    </w:p>
    <w:tbl>
      <w:tblPr>
        <w:tblW w:w="0" w:type="auto"/>
        <w:jc w:val="center"/>
        <w:tblBorders>
          <w:top w:val="single" w:sz="4" w:space="0" w:color="75923B"/>
          <w:left w:val="single" w:sz="4" w:space="0" w:color="75923B"/>
          <w:bottom w:val="single" w:sz="4" w:space="0" w:color="75923B"/>
          <w:right w:val="single" w:sz="4" w:space="0" w:color="75923B"/>
          <w:insideH w:val="single" w:sz="4" w:space="0" w:color="75923B"/>
          <w:insideV w:val="single" w:sz="4" w:space="0" w:color="75923B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2"/>
        <w:gridCol w:w="2711"/>
        <w:gridCol w:w="2705"/>
        <w:gridCol w:w="1108"/>
      </w:tblGrid>
      <w:tr w:rsidR="003E075A" w:rsidRPr="002E39DD" w14:paraId="1CC7145C" w14:textId="77777777" w:rsidTr="00523043">
        <w:trPr>
          <w:trHeight w:val="697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5B874BE6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lastRenderedPageBreak/>
              <w:t>AMÉRICA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70778FF1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ENVEJECIMIENTO DINÁMICO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35DA0524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ENVEJECIMEINTO ESTÁTICO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080401D6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TOTAL</w:t>
            </w:r>
          </w:p>
        </w:tc>
      </w:tr>
      <w:tr w:rsidR="002E39DD" w:rsidRPr="002E39DD" w14:paraId="6701694E" w14:textId="77777777" w:rsidTr="00523043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1C64C7F2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Canadá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61573D11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31.407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6ACEB12E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742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6702328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32.149</w:t>
            </w:r>
          </w:p>
        </w:tc>
      </w:tr>
      <w:tr w:rsidR="002E39DD" w:rsidRPr="002E39DD" w14:paraId="45BCAF7B" w14:textId="77777777" w:rsidTr="00523043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3C31C2E2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Colombia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C0E2101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630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5151974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357E34CF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630</w:t>
            </w:r>
          </w:p>
        </w:tc>
      </w:tr>
      <w:tr w:rsidR="002E39DD" w:rsidRPr="002E39DD" w14:paraId="56E1A6AE" w14:textId="77777777" w:rsidTr="00523043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72A4EA0E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Costa Rica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3BB41C43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701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07AD15E1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62CFC8F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701</w:t>
            </w:r>
          </w:p>
        </w:tc>
      </w:tr>
      <w:tr w:rsidR="002E39DD" w:rsidRPr="002E39DD" w14:paraId="20C80956" w14:textId="77777777" w:rsidTr="00523043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29C44BE9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Cuba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6AA0F64B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14.906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3C15947B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673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2EE087B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15.579</w:t>
            </w:r>
          </w:p>
        </w:tc>
      </w:tr>
      <w:tr w:rsidR="002E39DD" w:rsidRPr="002E39DD" w14:paraId="527C98FD" w14:textId="77777777" w:rsidTr="00523043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351AF9FD" w14:textId="39242D94" w:rsidR="002E39DD" w:rsidRPr="002E39DD" w:rsidRDefault="00FF1C66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Curazao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66F53F44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42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6989042B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42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4871D81D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84</w:t>
            </w:r>
          </w:p>
        </w:tc>
      </w:tr>
      <w:tr w:rsidR="002E39DD" w:rsidRPr="002E39DD" w14:paraId="58778D96" w14:textId="77777777" w:rsidTr="00523043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1106148E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Ecuador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314F3B9E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1350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47AEE06F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AE4D978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1.350</w:t>
            </w:r>
          </w:p>
        </w:tc>
      </w:tr>
      <w:tr w:rsidR="002E39DD" w:rsidRPr="002E39DD" w14:paraId="49F5A2C9" w14:textId="77777777" w:rsidTr="00523043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7D7F87C8" w14:textId="3A9040F6" w:rsidR="002E39DD" w:rsidRPr="002E39DD" w:rsidRDefault="0035003A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EE. UU.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0891120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71.214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4562A9B4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5153741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71.214</w:t>
            </w:r>
          </w:p>
        </w:tc>
      </w:tr>
      <w:tr w:rsidR="002E39DD" w:rsidRPr="002E39DD" w14:paraId="59CF8B5E" w14:textId="77777777" w:rsidTr="00523043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6F72E1B1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El Salvador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54939FD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2.943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05426DF7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22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6081420B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2.965</w:t>
            </w:r>
          </w:p>
        </w:tc>
      </w:tr>
      <w:tr w:rsidR="002E39DD" w:rsidRPr="002E39DD" w14:paraId="32D6103B" w14:textId="77777777" w:rsidTr="00523043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0A227A28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Guatemala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67B4FE4F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1.386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58D1C3B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42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3180BCC1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1.428</w:t>
            </w:r>
          </w:p>
        </w:tc>
      </w:tr>
      <w:tr w:rsidR="002E39DD" w:rsidRPr="002E39DD" w14:paraId="4961C10D" w14:textId="77777777" w:rsidTr="00523043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59397249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Guayana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0BE245F8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02A300B5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425EC96A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0</w:t>
            </w:r>
          </w:p>
        </w:tc>
      </w:tr>
      <w:tr w:rsidR="002E39DD" w:rsidRPr="002E39DD" w14:paraId="6BA08B0D" w14:textId="77777777" w:rsidTr="00523043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4637DC86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Honduras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6813E17C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DBE45F6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678EC821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0</w:t>
            </w:r>
          </w:p>
        </w:tc>
      </w:tr>
      <w:tr w:rsidR="002E39DD" w:rsidRPr="002E39DD" w14:paraId="0FE3E545" w14:textId="77777777" w:rsidTr="00523043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0903759A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Islas Caimán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64C33C6E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118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30F23D99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831F72A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118</w:t>
            </w:r>
          </w:p>
        </w:tc>
      </w:tr>
      <w:tr w:rsidR="002E39DD" w:rsidRPr="002E39DD" w14:paraId="1975B0A4" w14:textId="77777777" w:rsidTr="00523043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34DF47D5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Islas Turcas y C.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4D37FF5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42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0E0C214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9825EA4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42</w:t>
            </w:r>
          </w:p>
        </w:tc>
      </w:tr>
      <w:tr w:rsidR="002E39DD" w:rsidRPr="002E39DD" w14:paraId="779CC7F1" w14:textId="77777777" w:rsidTr="00523043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53064F2E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México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34187C1E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4.890.221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A5E4DA9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73.937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ED62029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4.964.158</w:t>
            </w:r>
          </w:p>
        </w:tc>
      </w:tr>
      <w:tr w:rsidR="002E39DD" w:rsidRPr="002E39DD" w14:paraId="5355DF2A" w14:textId="77777777" w:rsidTr="00523043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54AF5CEA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Nicaragua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668C5A4B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3170CE8E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42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4FB0F939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42</w:t>
            </w:r>
          </w:p>
        </w:tc>
      </w:tr>
      <w:tr w:rsidR="002E39DD" w:rsidRPr="002E39DD" w14:paraId="2EB9A578" w14:textId="77777777" w:rsidTr="00523043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205F37D6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Panamá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FEDBD98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42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E8F5A8A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3C9156BF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42</w:t>
            </w:r>
          </w:p>
        </w:tc>
      </w:tr>
      <w:tr w:rsidR="002E39DD" w:rsidRPr="002E39DD" w14:paraId="3E993CE0" w14:textId="77777777" w:rsidTr="00523043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230DBC65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Paraguay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61013353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176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061ADFAE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003D899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176</w:t>
            </w:r>
          </w:p>
        </w:tc>
      </w:tr>
      <w:tr w:rsidR="002E39DD" w:rsidRPr="002E39DD" w14:paraId="45A2192C" w14:textId="77777777" w:rsidTr="00523043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17C1284E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Perú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68340463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525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E9931D1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4618EF53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525</w:t>
            </w:r>
          </w:p>
        </w:tc>
      </w:tr>
      <w:tr w:rsidR="002E39DD" w:rsidRPr="002E39DD" w14:paraId="048CD3DC" w14:textId="77777777" w:rsidTr="00523043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76AC748A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lastRenderedPageBreak/>
              <w:t>Puerto Rico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0FFBDE1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243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E24425E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01303FD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243</w:t>
            </w:r>
          </w:p>
        </w:tc>
      </w:tr>
      <w:tr w:rsidR="002E39DD" w:rsidRPr="002E39DD" w14:paraId="6E276D5C" w14:textId="77777777" w:rsidTr="00523043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29A85552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Rep. Dominicana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39DDFFAF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2.965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4A6AEB3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988BF80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2.965</w:t>
            </w:r>
          </w:p>
        </w:tc>
      </w:tr>
      <w:tr w:rsidR="003E075A" w:rsidRPr="002E39DD" w14:paraId="6B2C011D" w14:textId="77777777" w:rsidTr="00523043">
        <w:trPr>
          <w:trHeight w:val="697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799B56C8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TOTAL AMERICA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575D3A4E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5.018.911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2E92A1B9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75.500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4A52F273" w14:textId="77777777" w:rsidR="002E39DD" w:rsidRPr="002E39DD" w:rsidRDefault="002E39D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E39D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5.094.411</w:t>
            </w:r>
          </w:p>
        </w:tc>
      </w:tr>
    </w:tbl>
    <w:p w14:paraId="3119B0E5" w14:textId="77777777" w:rsidR="008A73FC" w:rsidRDefault="008A73FC" w:rsidP="0073369C">
      <w:pPr>
        <w:pStyle w:val="Textoindependiente"/>
        <w:rPr>
          <w:b/>
          <w:sz w:val="26"/>
        </w:rPr>
      </w:pPr>
    </w:p>
    <w:tbl>
      <w:tblPr>
        <w:tblW w:w="0" w:type="auto"/>
        <w:jc w:val="center"/>
        <w:tblBorders>
          <w:top w:val="single" w:sz="4" w:space="0" w:color="75923B"/>
          <w:left w:val="single" w:sz="4" w:space="0" w:color="75923B"/>
          <w:bottom w:val="single" w:sz="4" w:space="0" w:color="75923B"/>
          <w:right w:val="single" w:sz="4" w:space="0" w:color="75923B"/>
          <w:insideH w:val="single" w:sz="4" w:space="0" w:color="75923B"/>
          <w:insideV w:val="single" w:sz="4" w:space="0" w:color="75923B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53"/>
        <w:gridCol w:w="2711"/>
        <w:gridCol w:w="2705"/>
        <w:gridCol w:w="800"/>
      </w:tblGrid>
      <w:tr w:rsidR="003E075A" w:rsidRPr="00FC4CCD" w14:paraId="704D8C9A" w14:textId="77777777" w:rsidTr="00523043">
        <w:trPr>
          <w:trHeight w:val="697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12B84BF0" w14:textId="77777777" w:rsidR="00FC4CCD" w:rsidRPr="00FC4CCD" w:rsidRDefault="00FC4CC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FC4CC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ASIA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43460191" w14:textId="77777777" w:rsidR="00FC4CCD" w:rsidRPr="00FC4CCD" w:rsidRDefault="00FC4CC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FC4CC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ENVEJECIMIENTO DINÁMICO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6FB6E72C" w14:textId="77777777" w:rsidR="00FC4CCD" w:rsidRPr="00FC4CCD" w:rsidRDefault="00FC4CC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FC4CC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ENVEJECIMEINTO ESTÁTICO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56CF7879" w14:textId="77777777" w:rsidR="00FC4CCD" w:rsidRPr="00FC4CCD" w:rsidRDefault="00FC4CC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FC4CC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TOTAL</w:t>
            </w:r>
          </w:p>
        </w:tc>
      </w:tr>
      <w:tr w:rsidR="00FC4CCD" w:rsidRPr="00FC4CCD" w14:paraId="6E9F2240" w14:textId="77777777" w:rsidTr="00523043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6A17D732" w14:textId="77777777" w:rsidR="00FC4CCD" w:rsidRPr="00FC4CCD" w:rsidRDefault="00FC4CC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FC4CC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Azerbaiyán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FA77EB1" w14:textId="77777777" w:rsidR="00FC4CCD" w:rsidRPr="00FC4CCD" w:rsidRDefault="00FC4CC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FC4CC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2.587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47B42ADC" w14:textId="77777777" w:rsidR="00FC4CCD" w:rsidRPr="00FC4CCD" w:rsidRDefault="00FC4CC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FC4CC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294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65DD1C9A" w14:textId="77777777" w:rsidR="00FC4CCD" w:rsidRPr="00FC4CCD" w:rsidRDefault="00FC4CC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FC4CC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2.881</w:t>
            </w:r>
          </w:p>
        </w:tc>
      </w:tr>
      <w:tr w:rsidR="00FC4CCD" w:rsidRPr="00FC4CCD" w14:paraId="25AA0889" w14:textId="77777777" w:rsidTr="00523043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69F1D713" w14:textId="65662B34" w:rsidR="00FC4CCD" w:rsidRPr="00FC4CCD" w:rsidRDefault="007257C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FC4CC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Bahréin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DD4EE68" w14:textId="77777777" w:rsidR="00FC4CCD" w:rsidRPr="00FC4CCD" w:rsidRDefault="00FC4CC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FC4CC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6CCB0B4F" w14:textId="77777777" w:rsidR="00FC4CCD" w:rsidRPr="00FC4CCD" w:rsidRDefault="00FC4CC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FC4CC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447DB588" w14:textId="77777777" w:rsidR="00FC4CCD" w:rsidRPr="00FC4CCD" w:rsidRDefault="00FC4CC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FC4CC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0</w:t>
            </w:r>
          </w:p>
        </w:tc>
      </w:tr>
      <w:tr w:rsidR="00FC4CCD" w:rsidRPr="00FC4CCD" w14:paraId="644D9BFC" w14:textId="77777777" w:rsidTr="00523043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0716395A" w14:textId="77777777" w:rsidR="00FC4CCD" w:rsidRPr="00FC4CCD" w:rsidRDefault="00FC4CC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FC4CC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Camboya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AA2F367" w14:textId="77777777" w:rsidR="00FC4CCD" w:rsidRPr="00FC4CCD" w:rsidRDefault="00FC4CC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FC4CC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860C215" w14:textId="77777777" w:rsidR="00FC4CCD" w:rsidRPr="00FC4CCD" w:rsidRDefault="00FC4CC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FC4CC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3028FA6" w14:textId="77777777" w:rsidR="00FC4CCD" w:rsidRPr="00FC4CCD" w:rsidRDefault="00FC4CC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FC4CC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0</w:t>
            </w:r>
          </w:p>
        </w:tc>
      </w:tr>
      <w:tr w:rsidR="00FC4CCD" w:rsidRPr="00FC4CCD" w14:paraId="151892D6" w14:textId="77777777" w:rsidTr="00523043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1065F3BB" w14:textId="77777777" w:rsidR="00FC4CCD" w:rsidRPr="00FC4CCD" w:rsidRDefault="00FC4CC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FC4CC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China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324416F7" w14:textId="77777777" w:rsidR="00FC4CCD" w:rsidRPr="00FC4CCD" w:rsidRDefault="00FC4CC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FC4CC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931C6E3" w14:textId="77777777" w:rsidR="00FC4CCD" w:rsidRPr="00FC4CCD" w:rsidRDefault="00FC4CC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FC4CC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588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05A7E569" w14:textId="77777777" w:rsidR="00FC4CCD" w:rsidRPr="00FC4CCD" w:rsidRDefault="00FC4CC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FC4CC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588</w:t>
            </w:r>
          </w:p>
        </w:tc>
      </w:tr>
      <w:tr w:rsidR="00FC4CCD" w:rsidRPr="00FC4CCD" w14:paraId="6AF5BF4F" w14:textId="77777777" w:rsidTr="00523043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6AC5DD3A" w14:textId="77777777" w:rsidR="00FC4CCD" w:rsidRPr="00FC4CCD" w:rsidRDefault="00FC4CC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FC4CC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Corea del sur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43C4F0D5" w14:textId="77777777" w:rsidR="00FC4CCD" w:rsidRPr="00FC4CCD" w:rsidRDefault="00FC4CC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FC4CC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84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557F178" w14:textId="77777777" w:rsidR="00FC4CCD" w:rsidRPr="00FC4CCD" w:rsidRDefault="00FC4CC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FC4CC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49D77D7B" w14:textId="77777777" w:rsidR="00FC4CCD" w:rsidRPr="00FC4CCD" w:rsidRDefault="00FC4CC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FC4CC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84</w:t>
            </w:r>
          </w:p>
        </w:tc>
      </w:tr>
      <w:tr w:rsidR="00FC4CCD" w:rsidRPr="00FC4CCD" w14:paraId="7EA2D723" w14:textId="77777777" w:rsidTr="00523043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70B91B8E" w14:textId="77777777" w:rsidR="00FC4CCD" w:rsidRPr="00FC4CCD" w:rsidRDefault="00FC4CC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FC4CC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Emiratos Árabes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0862F91F" w14:textId="77777777" w:rsidR="00FC4CCD" w:rsidRPr="00FC4CCD" w:rsidRDefault="00FC4CC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FC4CC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16.154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7FBC857" w14:textId="77777777" w:rsidR="00FC4CCD" w:rsidRPr="00FC4CCD" w:rsidRDefault="00FC4CC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FC4CC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1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141A6A4" w14:textId="77777777" w:rsidR="00FC4CCD" w:rsidRPr="00FC4CCD" w:rsidRDefault="00FC4CC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FC4CC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16.155</w:t>
            </w:r>
          </w:p>
        </w:tc>
      </w:tr>
      <w:tr w:rsidR="00FC4CCD" w:rsidRPr="00FC4CCD" w14:paraId="5719E604" w14:textId="77777777" w:rsidTr="00523043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482459C4" w14:textId="77777777" w:rsidR="00FC4CCD" w:rsidRPr="00FC4CCD" w:rsidRDefault="00FC4CC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FC4CC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Hong Kong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35949E61" w14:textId="77777777" w:rsidR="00FC4CCD" w:rsidRPr="00FC4CCD" w:rsidRDefault="00FC4CC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FC4CC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1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18CB17A" w14:textId="77777777" w:rsidR="00FC4CCD" w:rsidRPr="00FC4CCD" w:rsidRDefault="00FC4CC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FC4CC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1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D815EAD" w14:textId="77777777" w:rsidR="00FC4CCD" w:rsidRPr="00FC4CCD" w:rsidRDefault="00FC4CC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FC4CC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2</w:t>
            </w:r>
          </w:p>
        </w:tc>
      </w:tr>
      <w:tr w:rsidR="00FC4CCD" w:rsidRPr="00FC4CCD" w14:paraId="6E40116B" w14:textId="77777777" w:rsidTr="00523043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179A191F" w14:textId="77777777" w:rsidR="00FC4CCD" w:rsidRPr="00FC4CCD" w:rsidRDefault="00FC4CC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FC4CC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India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0DC282CC" w14:textId="77777777" w:rsidR="00FC4CCD" w:rsidRPr="00FC4CCD" w:rsidRDefault="00FC4CC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FC4CC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6.103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A2078FD" w14:textId="77777777" w:rsidR="00FC4CCD" w:rsidRPr="00FC4CCD" w:rsidRDefault="00FC4CC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FC4CC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4ACE7A8B" w14:textId="77777777" w:rsidR="00FC4CCD" w:rsidRPr="00FC4CCD" w:rsidRDefault="00FC4CC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FC4CC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6.103</w:t>
            </w:r>
          </w:p>
        </w:tc>
      </w:tr>
      <w:tr w:rsidR="00FC4CCD" w:rsidRPr="00FC4CCD" w14:paraId="00FBA3B3" w14:textId="77777777" w:rsidTr="00523043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2AE9176E" w14:textId="77777777" w:rsidR="00FC4CCD" w:rsidRPr="00FC4CCD" w:rsidRDefault="00FC4CC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FC4CC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Israel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4B349D9E" w14:textId="77777777" w:rsidR="00FC4CCD" w:rsidRPr="00FC4CCD" w:rsidRDefault="00FC4CC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FC4CC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1.932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3C8F9B41" w14:textId="77777777" w:rsidR="00FC4CCD" w:rsidRPr="00FC4CCD" w:rsidRDefault="00FC4CC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FC4CC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6C43D2D2" w14:textId="77777777" w:rsidR="00FC4CCD" w:rsidRPr="00FC4CCD" w:rsidRDefault="00FC4CC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FC4CC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1.932</w:t>
            </w:r>
          </w:p>
        </w:tc>
      </w:tr>
      <w:tr w:rsidR="00FC4CCD" w:rsidRPr="00FC4CCD" w14:paraId="04CF75FF" w14:textId="77777777" w:rsidTr="00523043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50C3C299" w14:textId="77777777" w:rsidR="00FC4CCD" w:rsidRPr="00FC4CCD" w:rsidRDefault="00FC4CC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FC4CC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Japón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010D46BF" w14:textId="77777777" w:rsidR="00FC4CCD" w:rsidRPr="00FC4CCD" w:rsidRDefault="00FC4CC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FC4CC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55FC02F" w14:textId="77777777" w:rsidR="00FC4CCD" w:rsidRPr="00FC4CCD" w:rsidRDefault="00FC4CC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FC4CC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55CD11F" w14:textId="77777777" w:rsidR="00FC4CCD" w:rsidRPr="00FC4CCD" w:rsidRDefault="00FC4CC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FC4CC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0</w:t>
            </w:r>
          </w:p>
        </w:tc>
      </w:tr>
      <w:tr w:rsidR="00FC4CCD" w:rsidRPr="00FC4CCD" w14:paraId="13CD7819" w14:textId="77777777" w:rsidTr="00523043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25EE621F" w14:textId="77777777" w:rsidR="00FC4CCD" w:rsidRPr="00FC4CCD" w:rsidRDefault="00FC4CC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FC4CC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Kazajistán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453718BA" w14:textId="77777777" w:rsidR="00FC4CCD" w:rsidRPr="00FC4CCD" w:rsidRDefault="00FC4CC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FC4CC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4.039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6DBC6CC3" w14:textId="77777777" w:rsidR="00FC4CCD" w:rsidRPr="00FC4CCD" w:rsidRDefault="00FC4CC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FC4CC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0A562D5" w14:textId="77777777" w:rsidR="00FC4CCD" w:rsidRPr="00FC4CCD" w:rsidRDefault="00FC4CC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FC4CC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4.039</w:t>
            </w:r>
          </w:p>
        </w:tc>
      </w:tr>
      <w:tr w:rsidR="00FC4CCD" w:rsidRPr="00FC4CCD" w14:paraId="5FB9D827" w14:textId="77777777" w:rsidTr="00523043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4C850E27" w14:textId="232DA0A4" w:rsidR="00FC4CCD" w:rsidRPr="00FC4CCD" w:rsidRDefault="007257C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FC4CC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Kirguistán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77CDB6A" w14:textId="77777777" w:rsidR="00FC4CCD" w:rsidRPr="00FC4CCD" w:rsidRDefault="00FC4CC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FC4CC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679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BFA44E6" w14:textId="77777777" w:rsidR="00FC4CCD" w:rsidRPr="00FC4CCD" w:rsidRDefault="00FC4CC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FC4CC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4B323220" w14:textId="77777777" w:rsidR="00FC4CCD" w:rsidRPr="00FC4CCD" w:rsidRDefault="00FC4CC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FC4CC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679</w:t>
            </w:r>
          </w:p>
        </w:tc>
      </w:tr>
      <w:tr w:rsidR="00FC4CCD" w:rsidRPr="00FC4CCD" w14:paraId="673B2535" w14:textId="77777777" w:rsidTr="00523043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77A64AE6" w14:textId="77777777" w:rsidR="00FC4CCD" w:rsidRPr="00FC4CCD" w:rsidRDefault="00FC4CC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FC4CC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Macao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419447A0" w14:textId="77777777" w:rsidR="00FC4CCD" w:rsidRPr="00FC4CCD" w:rsidRDefault="00FC4CC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FC4CC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4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08C9884" w14:textId="77777777" w:rsidR="00FC4CCD" w:rsidRPr="00FC4CCD" w:rsidRDefault="00FC4CC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FC4CC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CC40686" w14:textId="77777777" w:rsidR="00FC4CCD" w:rsidRPr="00FC4CCD" w:rsidRDefault="00FC4CC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FC4CC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4</w:t>
            </w:r>
          </w:p>
        </w:tc>
      </w:tr>
      <w:tr w:rsidR="00FC4CCD" w:rsidRPr="00FC4CCD" w14:paraId="4DC35948" w14:textId="77777777" w:rsidTr="00523043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630F5CFC" w14:textId="77777777" w:rsidR="00FC4CCD" w:rsidRPr="00FC4CCD" w:rsidRDefault="00FC4CC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FC4CC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Mongolia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F6F1D9D" w14:textId="77777777" w:rsidR="00FC4CCD" w:rsidRPr="00FC4CCD" w:rsidRDefault="00FC4CC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FC4CC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44D009B8" w14:textId="77777777" w:rsidR="00FC4CCD" w:rsidRPr="00FC4CCD" w:rsidRDefault="00FC4CC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FC4CC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C11B114" w14:textId="77777777" w:rsidR="00FC4CCD" w:rsidRPr="00FC4CCD" w:rsidRDefault="00FC4CC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FC4CC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0</w:t>
            </w:r>
          </w:p>
        </w:tc>
      </w:tr>
      <w:tr w:rsidR="00FC4CCD" w:rsidRPr="00FC4CCD" w14:paraId="22723FD7" w14:textId="77777777" w:rsidTr="00523043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5A44F34D" w14:textId="77777777" w:rsidR="00FC4CCD" w:rsidRPr="00FC4CCD" w:rsidRDefault="00FC4CC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FC4CC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Qatar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236AA24" w14:textId="77777777" w:rsidR="00FC4CCD" w:rsidRPr="00FC4CCD" w:rsidRDefault="00FC4CC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FC4CC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1.428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629E066" w14:textId="77777777" w:rsidR="00FC4CCD" w:rsidRPr="00FC4CCD" w:rsidRDefault="00FC4CC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FC4CC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F92812C" w14:textId="77777777" w:rsidR="00FC4CCD" w:rsidRPr="00FC4CCD" w:rsidRDefault="00FC4CC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FC4CC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1.428</w:t>
            </w:r>
          </w:p>
        </w:tc>
      </w:tr>
      <w:tr w:rsidR="00FC4CCD" w:rsidRPr="00FC4CCD" w14:paraId="49979D0E" w14:textId="77777777" w:rsidTr="00523043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1407E031" w14:textId="77777777" w:rsidR="00FC4CCD" w:rsidRPr="00FC4CCD" w:rsidRDefault="00FC4CC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FC4CC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lastRenderedPageBreak/>
              <w:t>Seychelles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0D307D6A" w14:textId="77777777" w:rsidR="00FC4CCD" w:rsidRPr="00FC4CCD" w:rsidRDefault="00FC4CC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FC4CC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244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847F52C" w14:textId="77777777" w:rsidR="00FC4CCD" w:rsidRPr="00FC4CCD" w:rsidRDefault="00FC4CC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FC4CC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13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B954C2A" w14:textId="77777777" w:rsidR="00FC4CCD" w:rsidRPr="00FC4CCD" w:rsidRDefault="00FC4CC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FC4CC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257</w:t>
            </w:r>
          </w:p>
        </w:tc>
      </w:tr>
      <w:tr w:rsidR="00FC4CCD" w:rsidRPr="00FC4CCD" w14:paraId="00825F4E" w14:textId="77777777" w:rsidTr="00523043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58710BF5" w14:textId="77777777" w:rsidR="00FC4CCD" w:rsidRPr="00FC4CCD" w:rsidRDefault="00FC4CC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FC4CC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Singapur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03E4A919" w14:textId="77777777" w:rsidR="00FC4CCD" w:rsidRPr="00FC4CCD" w:rsidRDefault="00FC4CC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FC4CC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34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637D78E" w14:textId="77777777" w:rsidR="00FC4CCD" w:rsidRPr="00FC4CCD" w:rsidRDefault="00FC4CC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FC4CC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1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7555A9F" w14:textId="77777777" w:rsidR="00FC4CCD" w:rsidRPr="00FC4CCD" w:rsidRDefault="00FC4CC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FC4CC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35</w:t>
            </w:r>
          </w:p>
        </w:tc>
      </w:tr>
      <w:tr w:rsidR="00FC4CCD" w:rsidRPr="00FC4CCD" w14:paraId="268F012B" w14:textId="77777777" w:rsidTr="00523043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248EE923" w14:textId="304F7C27" w:rsidR="00FC4CCD" w:rsidRPr="00FC4CCD" w:rsidRDefault="007257C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FC4CC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Taiwán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992A73B" w14:textId="77777777" w:rsidR="00FC4CCD" w:rsidRPr="00FC4CCD" w:rsidRDefault="00FC4CC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FC4CC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3.714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A26344D" w14:textId="77777777" w:rsidR="00FC4CCD" w:rsidRPr="00FC4CCD" w:rsidRDefault="00FC4CC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FC4CC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302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6B1301A" w14:textId="77777777" w:rsidR="00FC4CCD" w:rsidRPr="00FC4CCD" w:rsidRDefault="00FC4CC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FC4CC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4.016</w:t>
            </w:r>
          </w:p>
        </w:tc>
      </w:tr>
      <w:tr w:rsidR="00FC4CCD" w:rsidRPr="00FC4CCD" w14:paraId="1A4145BB" w14:textId="77777777" w:rsidTr="00523043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572C94CA" w14:textId="77777777" w:rsidR="00FC4CCD" w:rsidRPr="00FC4CCD" w:rsidRDefault="00FC4CC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FC4CC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Uzbekistán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6454FA7C" w14:textId="77777777" w:rsidR="00FC4CCD" w:rsidRPr="00FC4CCD" w:rsidRDefault="00FC4CC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FC4CC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420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B1A5B30" w14:textId="77777777" w:rsidR="00FC4CCD" w:rsidRPr="00FC4CCD" w:rsidRDefault="00FC4CC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FC4CC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D2908BF" w14:textId="77777777" w:rsidR="00FC4CCD" w:rsidRPr="00FC4CCD" w:rsidRDefault="00FC4CCD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FC4CCD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420</w:t>
            </w:r>
          </w:p>
        </w:tc>
      </w:tr>
      <w:tr w:rsidR="003E075A" w:rsidRPr="00FC4CCD" w14:paraId="341BA50A" w14:textId="77777777" w:rsidTr="00523043">
        <w:trPr>
          <w:trHeight w:val="697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551CCF34" w14:textId="77777777" w:rsidR="00FC4CCD" w:rsidRPr="00FC4CCD" w:rsidRDefault="00FC4CC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FC4CC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TOTAL ASIA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4D45E78A" w14:textId="77777777" w:rsidR="00FC4CCD" w:rsidRPr="00FC4CCD" w:rsidRDefault="00FC4CC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FC4CC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37.423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0DD07752" w14:textId="77777777" w:rsidR="00FC4CCD" w:rsidRPr="00FC4CCD" w:rsidRDefault="00FC4CC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FC4CC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1.200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117E44A2" w14:textId="77777777" w:rsidR="00FC4CCD" w:rsidRPr="00FC4CCD" w:rsidRDefault="00FC4CC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FC4CCD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38.623</w:t>
            </w:r>
          </w:p>
        </w:tc>
      </w:tr>
    </w:tbl>
    <w:p w14:paraId="3119B142" w14:textId="77777777" w:rsidR="008A73FC" w:rsidRDefault="008A73FC" w:rsidP="0073369C">
      <w:pPr>
        <w:pStyle w:val="Textoindependiente"/>
        <w:rPr>
          <w:b/>
          <w:sz w:val="25"/>
        </w:rPr>
      </w:pPr>
    </w:p>
    <w:tbl>
      <w:tblPr>
        <w:tblW w:w="0" w:type="auto"/>
        <w:jc w:val="center"/>
        <w:tblBorders>
          <w:top w:val="single" w:sz="4" w:space="0" w:color="75923B"/>
          <w:left w:val="single" w:sz="4" w:space="0" w:color="75923B"/>
          <w:bottom w:val="single" w:sz="4" w:space="0" w:color="75923B"/>
          <w:right w:val="single" w:sz="4" w:space="0" w:color="75923B"/>
          <w:insideH w:val="single" w:sz="4" w:space="0" w:color="75923B"/>
          <w:insideV w:val="single" w:sz="4" w:space="0" w:color="75923B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43"/>
        <w:gridCol w:w="2711"/>
        <w:gridCol w:w="2705"/>
        <w:gridCol w:w="763"/>
      </w:tblGrid>
      <w:tr w:rsidR="003E075A" w:rsidRPr="00371C0A" w14:paraId="6557FAA7" w14:textId="77777777" w:rsidTr="00523043">
        <w:trPr>
          <w:trHeight w:val="697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18A34E4E" w14:textId="77777777" w:rsidR="00371C0A" w:rsidRPr="00371C0A" w:rsidRDefault="00371C0A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371C0A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OCEANIA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4BFFBEFB" w14:textId="77777777" w:rsidR="00371C0A" w:rsidRPr="00371C0A" w:rsidRDefault="00371C0A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371C0A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ENVEJECIMIENTO DINÁMICO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2D4E8950" w14:textId="77777777" w:rsidR="00371C0A" w:rsidRPr="00371C0A" w:rsidRDefault="00371C0A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371C0A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ENVEJECIMEINTO ESTÁTICO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38F68BA5" w14:textId="77777777" w:rsidR="00371C0A" w:rsidRPr="00371C0A" w:rsidRDefault="00371C0A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371C0A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TOTAL</w:t>
            </w:r>
          </w:p>
        </w:tc>
      </w:tr>
      <w:tr w:rsidR="00371C0A" w:rsidRPr="00371C0A" w14:paraId="47467A2D" w14:textId="77777777" w:rsidTr="00523043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7B37BDF8" w14:textId="77777777" w:rsidR="00371C0A" w:rsidRPr="00371C0A" w:rsidRDefault="00371C0A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371C0A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Filipinas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47FC31D" w14:textId="77777777" w:rsidR="00371C0A" w:rsidRPr="00371C0A" w:rsidRDefault="00371C0A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371C0A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3780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46CF84A" w14:textId="77777777" w:rsidR="00371C0A" w:rsidRPr="00371C0A" w:rsidRDefault="00371C0A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371C0A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462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37E1708" w14:textId="77777777" w:rsidR="00371C0A" w:rsidRPr="00371C0A" w:rsidRDefault="00371C0A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371C0A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4242</w:t>
            </w:r>
          </w:p>
        </w:tc>
      </w:tr>
      <w:tr w:rsidR="00371C0A" w:rsidRPr="00371C0A" w14:paraId="2971672F" w14:textId="77777777" w:rsidTr="00523043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75C9FC51" w14:textId="77777777" w:rsidR="00371C0A" w:rsidRPr="00371C0A" w:rsidRDefault="00371C0A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371C0A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Fiyi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60E1A5D0" w14:textId="77777777" w:rsidR="00371C0A" w:rsidRPr="00371C0A" w:rsidRDefault="00371C0A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371C0A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4BA2F61A" w14:textId="77777777" w:rsidR="00371C0A" w:rsidRPr="00371C0A" w:rsidRDefault="00371C0A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371C0A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45C81F9B" w14:textId="77777777" w:rsidR="00371C0A" w:rsidRPr="00371C0A" w:rsidRDefault="00371C0A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371C0A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0</w:t>
            </w:r>
          </w:p>
        </w:tc>
      </w:tr>
      <w:tr w:rsidR="00371C0A" w:rsidRPr="00371C0A" w14:paraId="4CE2C2EC" w14:textId="77777777" w:rsidTr="00523043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7E9042CC" w14:textId="77777777" w:rsidR="00371C0A" w:rsidRPr="00371C0A" w:rsidRDefault="00371C0A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371C0A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Guam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F5F8C4F" w14:textId="77777777" w:rsidR="00371C0A" w:rsidRPr="00371C0A" w:rsidRDefault="00371C0A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371C0A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0F96AAD0" w14:textId="77777777" w:rsidR="00371C0A" w:rsidRPr="00371C0A" w:rsidRDefault="00371C0A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371C0A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223A7A2" w14:textId="77777777" w:rsidR="00371C0A" w:rsidRPr="00371C0A" w:rsidRDefault="00371C0A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371C0A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0</w:t>
            </w:r>
          </w:p>
        </w:tc>
      </w:tr>
      <w:tr w:rsidR="00371C0A" w:rsidRPr="00371C0A" w14:paraId="6579EFD0" w14:textId="77777777" w:rsidTr="00523043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325CC61B" w14:textId="77777777" w:rsidR="00371C0A" w:rsidRPr="00371C0A" w:rsidRDefault="00371C0A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371C0A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Malasia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C28C2A4" w14:textId="77777777" w:rsidR="00371C0A" w:rsidRPr="00371C0A" w:rsidRDefault="00371C0A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371C0A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84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32BFD656" w14:textId="77777777" w:rsidR="00371C0A" w:rsidRPr="00371C0A" w:rsidRDefault="00371C0A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371C0A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42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048E6308" w14:textId="77777777" w:rsidR="00371C0A" w:rsidRPr="00371C0A" w:rsidRDefault="00371C0A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371C0A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126</w:t>
            </w:r>
          </w:p>
        </w:tc>
      </w:tr>
      <w:tr w:rsidR="00371C0A" w:rsidRPr="00371C0A" w14:paraId="3AA22BB7" w14:textId="77777777" w:rsidTr="00523043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11F1EA76" w14:textId="77777777" w:rsidR="00371C0A" w:rsidRPr="00371C0A" w:rsidRDefault="00371C0A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371C0A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Nueva Zelanda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08BC79ED" w14:textId="77777777" w:rsidR="00371C0A" w:rsidRPr="00371C0A" w:rsidRDefault="00371C0A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371C0A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1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419E3065" w14:textId="77777777" w:rsidR="00371C0A" w:rsidRPr="00371C0A" w:rsidRDefault="00371C0A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371C0A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6CB36E7A" w14:textId="77777777" w:rsidR="00371C0A" w:rsidRPr="00371C0A" w:rsidRDefault="00371C0A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371C0A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1</w:t>
            </w:r>
          </w:p>
        </w:tc>
      </w:tr>
      <w:tr w:rsidR="003E075A" w:rsidRPr="00371C0A" w14:paraId="30D77953" w14:textId="77777777" w:rsidTr="00523043">
        <w:trPr>
          <w:trHeight w:val="697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7A73ECCF" w14:textId="77777777" w:rsidR="00371C0A" w:rsidRPr="00371C0A" w:rsidRDefault="00371C0A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371C0A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TOTAL OCEANIA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4C50BF87" w14:textId="77777777" w:rsidR="00371C0A" w:rsidRPr="00371C0A" w:rsidRDefault="00371C0A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371C0A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3865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50D08179" w14:textId="77777777" w:rsidR="00371C0A" w:rsidRPr="00371C0A" w:rsidRDefault="00371C0A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371C0A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504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6A03DA38" w14:textId="77777777" w:rsidR="00371C0A" w:rsidRPr="00371C0A" w:rsidRDefault="00371C0A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371C0A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4369</w:t>
            </w:r>
          </w:p>
        </w:tc>
      </w:tr>
    </w:tbl>
    <w:p w14:paraId="3119B15E" w14:textId="77777777" w:rsidR="008A73FC" w:rsidRDefault="008A73FC" w:rsidP="0073369C">
      <w:pPr>
        <w:pStyle w:val="Textoindependiente"/>
        <w:rPr>
          <w:b/>
          <w:sz w:val="20"/>
        </w:rPr>
      </w:pPr>
    </w:p>
    <w:tbl>
      <w:tblPr>
        <w:tblW w:w="0" w:type="auto"/>
        <w:jc w:val="center"/>
        <w:tblBorders>
          <w:top w:val="single" w:sz="4" w:space="0" w:color="75923B"/>
          <w:left w:val="single" w:sz="4" w:space="0" w:color="75923B"/>
          <w:bottom w:val="single" w:sz="4" w:space="0" w:color="75923B"/>
          <w:right w:val="single" w:sz="4" w:space="0" w:color="75923B"/>
          <w:insideH w:val="single" w:sz="4" w:space="0" w:color="75923B"/>
          <w:insideV w:val="single" w:sz="4" w:space="0" w:color="75923B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94"/>
        <w:gridCol w:w="2711"/>
        <w:gridCol w:w="2705"/>
        <w:gridCol w:w="763"/>
      </w:tblGrid>
      <w:tr w:rsidR="003E075A" w:rsidRPr="00B95FBB" w14:paraId="0B6287D6" w14:textId="77777777" w:rsidTr="00523043">
        <w:trPr>
          <w:trHeight w:val="697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48A1B265" w14:textId="77777777" w:rsidR="00B95FBB" w:rsidRPr="00B95FBB" w:rsidRDefault="00B95FBB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B95FBB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ÁFRICA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7E45991D" w14:textId="77777777" w:rsidR="00B95FBB" w:rsidRPr="00B95FBB" w:rsidRDefault="00B95FBB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B95FBB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ENVEJECIMIENTO DINÁMICO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4F0FF83A" w14:textId="77777777" w:rsidR="00B95FBB" w:rsidRPr="00B95FBB" w:rsidRDefault="00B95FBB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B95FBB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ENVEJECIMEINTO ESTÁTICO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32B2AB4D" w14:textId="77777777" w:rsidR="00B95FBB" w:rsidRPr="00B95FBB" w:rsidRDefault="00B95FBB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B95FBB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TOTAL</w:t>
            </w:r>
          </w:p>
        </w:tc>
      </w:tr>
      <w:tr w:rsidR="00B95FBB" w:rsidRPr="00B95FBB" w14:paraId="6BC35272" w14:textId="77777777" w:rsidTr="00523043">
        <w:trPr>
          <w:trHeight w:val="69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5E01CE91" w14:textId="77777777" w:rsidR="00B95FBB" w:rsidRPr="00B95FBB" w:rsidRDefault="00B95FBB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B95FBB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Nigeria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065E88DD" w14:textId="77777777" w:rsidR="00B95FBB" w:rsidRPr="00B95FBB" w:rsidRDefault="00B95FBB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B95FBB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4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3B5473F" w14:textId="77777777" w:rsidR="00B95FBB" w:rsidRPr="00B95FBB" w:rsidRDefault="00B95FBB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B95FBB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1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0C7B283D" w14:textId="77777777" w:rsidR="00B95FBB" w:rsidRPr="00B95FBB" w:rsidRDefault="00B95FBB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B95FBB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5</w:t>
            </w:r>
          </w:p>
        </w:tc>
      </w:tr>
      <w:tr w:rsidR="003E075A" w:rsidRPr="00B95FBB" w14:paraId="3F8BD3C7" w14:textId="77777777" w:rsidTr="00523043">
        <w:trPr>
          <w:trHeight w:val="697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3F3ED8A6" w14:textId="77777777" w:rsidR="00B95FBB" w:rsidRPr="00B95FBB" w:rsidRDefault="00B95FBB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B95FBB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TOTAL ÁFRICA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690A2E3F" w14:textId="77777777" w:rsidR="00B95FBB" w:rsidRPr="00B95FBB" w:rsidRDefault="00B95FBB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B95FBB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4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469D0DD7" w14:textId="77777777" w:rsidR="00B95FBB" w:rsidRPr="00B95FBB" w:rsidRDefault="00B95FBB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B95FBB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1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1228BA9D" w14:textId="77777777" w:rsidR="00B95FBB" w:rsidRPr="00B95FBB" w:rsidRDefault="00B95FBB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B95FBB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5</w:t>
            </w:r>
          </w:p>
        </w:tc>
      </w:tr>
    </w:tbl>
    <w:p w14:paraId="3AE6D895" w14:textId="77777777" w:rsidR="00E10AF0" w:rsidRDefault="00E10AF0" w:rsidP="0073369C">
      <w:pPr>
        <w:pStyle w:val="Textoindependiente"/>
        <w:rPr>
          <w:b/>
          <w:sz w:val="20"/>
        </w:rPr>
      </w:pPr>
    </w:p>
    <w:tbl>
      <w:tblPr>
        <w:tblW w:w="0" w:type="auto"/>
        <w:jc w:val="center"/>
        <w:tblBorders>
          <w:top w:val="single" w:sz="4" w:space="0" w:color="75923B"/>
          <w:left w:val="single" w:sz="4" w:space="0" w:color="75923B"/>
          <w:bottom w:val="single" w:sz="4" w:space="0" w:color="75923B"/>
          <w:right w:val="single" w:sz="4" w:space="0" w:color="75923B"/>
          <w:insideH w:val="single" w:sz="4" w:space="0" w:color="75923B"/>
          <w:insideV w:val="single" w:sz="4" w:space="0" w:color="75923B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66"/>
        <w:gridCol w:w="917"/>
        <w:gridCol w:w="683"/>
        <w:gridCol w:w="917"/>
      </w:tblGrid>
      <w:tr w:rsidR="003E075A" w:rsidRPr="00371C0A" w14:paraId="0289102A" w14:textId="77777777" w:rsidTr="00523043">
        <w:trPr>
          <w:trHeight w:val="300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192ED54C" w14:textId="77777777" w:rsidR="00371C0A" w:rsidRPr="00371C0A" w:rsidRDefault="00371C0A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371C0A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ZONAS FRANCAS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34B970BE" w14:textId="77777777" w:rsidR="00371C0A" w:rsidRPr="00371C0A" w:rsidRDefault="00371C0A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371C0A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107.355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49270256" w14:textId="77777777" w:rsidR="00371C0A" w:rsidRPr="00371C0A" w:rsidRDefault="00371C0A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371C0A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3.746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78918ADC" w14:textId="77777777" w:rsidR="00371C0A" w:rsidRPr="00371C0A" w:rsidRDefault="00371C0A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371C0A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111.101</w:t>
            </w:r>
          </w:p>
        </w:tc>
      </w:tr>
    </w:tbl>
    <w:p w14:paraId="3EAA86C3" w14:textId="77777777" w:rsidR="00371C0A" w:rsidRDefault="00371C0A" w:rsidP="0073369C">
      <w:pPr>
        <w:pStyle w:val="Textoindependiente"/>
        <w:rPr>
          <w:b/>
          <w:sz w:val="20"/>
        </w:rPr>
      </w:pPr>
    </w:p>
    <w:tbl>
      <w:tblPr>
        <w:tblW w:w="0" w:type="auto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07"/>
        <w:gridCol w:w="2711"/>
        <w:gridCol w:w="2705"/>
        <w:gridCol w:w="1108"/>
      </w:tblGrid>
      <w:tr w:rsidR="0090406A" w:rsidRPr="00E10AF0" w14:paraId="5F701A99" w14:textId="77777777" w:rsidTr="00523043">
        <w:trPr>
          <w:trHeight w:val="993"/>
          <w:jc w:val="center"/>
        </w:trPr>
        <w:tc>
          <w:tcPr>
            <w:tcW w:w="0" w:type="auto"/>
            <w:tcBorders>
              <w:top w:val="single" w:sz="4" w:space="0" w:color="75923B"/>
              <w:left w:val="single" w:sz="4" w:space="0" w:color="75923B"/>
              <w:bottom w:val="single" w:sz="4" w:space="0" w:color="75923B"/>
              <w:right w:val="single" w:sz="4" w:space="0" w:color="75923B"/>
            </w:tcBorders>
            <w:shd w:val="clear" w:color="000000" w:fill="FFCC00"/>
            <w:vAlign w:val="center"/>
            <w:hideMark/>
          </w:tcPr>
          <w:p w14:paraId="4D7786F4" w14:textId="77777777" w:rsidR="0090406A" w:rsidRPr="00E10AF0" w:rsidRDefault="0090406A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7"/>
                <w:szCs w:val="27"/>
                <w:lang w:eastAsia="es-ES"/>
              </w:rPr>
            </w:pPr>
            <w:r w:rsidRPr="00E10AF0">
              <w:rPr>
                <w:rFonts w:eastAsia="Times New Roman" w:cs="Times New Roman"/>
                <w:b/>
                <w:bCs/>
                <w:color w:val="000000"/>
                <w:sz w:val="27"/>
                <w:szCs w:val="27"/>
                <w:lang w:eastAsia="es-ES"/>
              </w:rPr>
              <w:t> </w:t>
            </w:r>
          </w:p>
          <w:p w14:paraId="38715F49" w14:textId="7D811927" w:rsidR="0090406A" w:rsidRPr="00E10AF0" w:rsidRDefault="0090406A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7"/>
                <w:szCs w:val="27"/>
                <w:lang w:eastAsia="es-ES"/>
              </w:rPr>
            </w:pPr>
            <w:r w:rsidRPr="00E10AF0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ZONA GEOGRÁFICA</w:t>
            </w:r>
          </w:p>
        </w:tc>
        <w:tc>
          <w:tcPr>
            <w:tcW w:w="0" w:type="auto"/>
            <w:tcBorders>
              <w:top w:val="single" w:sz="4" w:space="0" w:color="75923B"/>
              <w:left w:val="single" w:sz="4" w:space="0" w:color="75923B"/>
              <w:bottom w:val="single" w:sz="4" w:space="0" w:color="75923B"/>
              <w:right w:val="single" w:sz="4" w:space="0" w:color="75923B"/>
            </w:tcBorders>
            <w:shd w:val="clear" w:color="000000" w:fill="FFCC00"/>
            <w:vAlign w:val="center"/>
            <w:hideMark/>
          </w:tcPr>
          <w:p w14:paraId="6015A20A" w14:textId="77777777" w:rsidR="0090406A" w:rsidRPr="00E10AF0" w:rsidRDefault="0090406A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17"/>
                <w:szCs w:val="17"/>
                <w:lang w:eastAsia="es-ES"/>
              </w:rPr>
            </w:pPr>
            <w:r w:rsidRPr="00E10AF0">
              <w:rPr>
                <w:rFonts w:eastAsia="Times New Roman" w:cs="Times New Roman"/>
                <w:b/>
                <w:bCs/>
                <w:color w:val="000000"/>
                <w:sz w:val="17"/>
                <w:szCs w:val="17"/>
                <w:lang w:eastAsia="es-ES"/>
              </w:rPr>
              <w:t> </w:t>
            </w:r>
          </w:p>
          <w:p w14:paraId="70614616" w14:textId="38F64874" w:rsidR="0090406A" w:rsidRPr="00E10AF0" w:rsidRDefault="0090406A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17"/>
                <w:szCs w:val="17"/>
                <w:lang w:eastAsia="es-ES"/>
              </w:rPr>
            </w:pPr>
            <w:r w:rsidRPr="00E10AF0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ENVEJECIMIENTO DINÁMICO</w:t>
            </w:r>
          </w:p>
        </w:tc>
        <w:tc>
          <w:tcPr>
            <w:tcW w:w="0" w:type="auto"/>
            <w:tcBorders>
              <w:top w:val="single" w:sz="4" w:space="0" w:color="75923B"/>
              <w:left w:val="single" w:sz="4" w:space="0" w:color="75923B"/>
              <w:bottom w:val="single" w:sz="4" w:space="0" w:color="75923B"/>
              <w:right w:val="single" w:sz="4" w:space="0" w:color="75923B"/>
            </w:tcBorders>
            <w:shd w:val="clear" w:color="000000" w:fill="FFCC00"/>
            <w:vAlign w:val="center"/>
            <w:hideMark/>
          </w:tcPr>
          <w:p w14:paraId="53F025DB" w14:textId="77777777" w:rsidR="0090406A" w:rsidRPr="00E10AF0" w:rsidRDefault="0090406A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17"/>
                <w:szCs w:val="17"/>
                <w:lang w:eastAsia="es-ES"/>
              </w:rPr>
            </w:pPr>
            <w:r w:rsidRPr="00E10AF0">
              <w:rPr>
                <w:rFonts w:eastAsia="Times New Roman" w:cs="Times New Roman"/>
                <w:b/>
                <w:bCs/>
                <w:color w:val="000000"/>
                <w:sz w:val="17"/>
                <w:szCs w:val="17"/>
                <w:lang w:eastAsia="es-ES"/>
              </w:rPr>
              <w:t> </w:t>
            </w:r>
          </w:p>
          <w:p w14:paraId="5ECAC0A3" w14:textId="3EE92A42" w:rsidR="0090406A" w:rsidRPr="00E10AF0" w:rsidRDefault="0090406A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17"/>
                <w:szCs w:val="17"/>
                <w:lang w:eastAsia="es-ES"/>
              </w:rPr>
            </w:pPr>
            <w:r w:rsidRPr="00E10AF0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ENVEJECIMEINTO ESTÁTICO</w:t>
            </w:r>
          </w:p>
        </w:tc>
        <w:tc>
          <w:tcPr>
            <w:tcW w:w="0" w:type="auto"/>
            <w:tcBorders>
              <w:top w:val="single" w:sz="4" w:space="0" w:color="75923B"/>
              <w:left w:val="single" w:sz="4" w:space="0" w:color="75923B"/>
              <w:bottom w:val="single" w:sz="4" w:space="0" w:color="75923B"/>
              <w:right w:val="single" w:sz="4" w:space="0" w:color="75923B"/>
            </w:tcBorders>
            <w:shd w:val="clear" w:color="000000" w:fill="FFCC00"/>
            <w:vAlign w:val="center"/>
            <w:hideMark/>
          </w:tcPr>
          <w:p w14:paraId="65E70CC0" w14:textId="77777777" w:rsidR="0090406A" w:rsidRPr="00E10AF0" w:rsidRDefault="0090406A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7"/>
                <w:szCs w:val="27"/>
                <w:lang w:eastAsia="es-ES"/>
              </w:rPr>
            </w:pPr>
            <w:r w:rsidRPr="00E10AF0">
              <w:rPr>
                <w:rFonts w:eastAsia="Times New Roman" w:cs="Times New Roman"/>
                <w:b/>
                <w:bCs/>
                <w:color w:val="000000"/>
                <w:sz w:val="27"/>
                <w:szCs w:val="27"/>
                <w:lang w:eastAsia="es-ES"/>
              </w:rPr>
              <w:t> </w:t>
            </w:r>
          </w:p>
          <w:p w14:paraId="234D16CA" w14:textId="6BE10C25" w:rsidR="0090406A" w:rsidRPr="00E10AF0" w:rsidRDefault="0090406A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7"/>
                <w:szCs w:val="27"/>
                <w:lang w:eastAsia="es-ES"/>
              </w:rPr>
            </w:pPr>
            <w:r w:rsidRPr="00E10AF0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TOTAL</w:t>
            </w:r>
          </w:p>
        </w:tc>
      </w:tr>
      <w:tr w:rsidR="00E10AF0" w:rsidRPr="00E10AF0" w14:paraId="30C7D768" w14:textId="77777777" w:rsidTr="00523043">
        <w:trPr>
          <w:trHeight w:val="993"/>
          <w:jc w:val="center"/>
        </w:trPr>
        <w:tc>
          <w:tcPr>
            <w:tcW w:w="0" w:type="auto"/>
            <w:tcBorders>
              <w:top w:val="single" w:sz="4" w:space="0" w:color="75923B"/>
              <w:left w:val="single" w:sz="4" w:space="0" w:color="75923B"/>
              <w:bottom w:val="single" w:sz="4" w:space="0" w:color="75923B"/>
              <w:right w:val="single" w:sz="4" w:space="0" w:color="75923B"/>
            </w:tcBorders>
            <w:shd w:val="clear" w:color="000000" w:fill="FDF3C5"/>
            <w:vAlign w:val="center"/>
            <w:hideMark/>
          </w:tcPr>
          <w:p w14:paraId="5C4AED68" w14:textId="77777777" w:rsidR="00E10AF0" w:rsidRPr="00E10AF0" w:rsidRDefault="00E10AF0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E10AF0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lastRenderedPageBreak/>
              <w:t>América</w:t>
            </w:r>
          </w:p>
        </w:tc>
        <w:tc>
          <w:tcPr>
            <w:tcW w:w="0" w:type="auto"/>
            <w:tcBorders>
              <w:top w:val="single" w:sz="4" w:space="0" w:color="75923B"/>
              <w:left w:val="single" w:sz="4" w:space="0" w:color="75923B"/>
              <w:bottom w:val="single" w:sz="4" w:space="0" w:color="75923B"/>
              <w:right w:val="single" w:sz="4" w:space="0" w:color="75923B"/>
            </w:tcBorders>
            <w:shd w:val="clear" w:color="auto" w:fill="auto"/>
            <w:vAlign w:val="center"/>
            <w:hideMark/>
          </w:tcPr>
          <w:p w14:paraId="418285EC" w14:textId="77777777" w:rsidR="00E10AF0" w:rsidRPr="00E10AF0" w:rsidRDefault="00E10AF0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E10AF0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5.018.911</w:t>
            </w:r>
          </w:p>
        </w:tc>
        <w:tc>
          <w:tcPr>
            <w:tcW w:w="0" w:type="auto"/>
            <w:tcBorders>
              <w:top w:val="single" w:sz="4" w:space="0" w:color="75923B"/>
              <w:left w:val="single" w:sz="4" w:space="0" w:color="75923B"/>
              <w:bottom w:val="single" w:sz="4" w:space="0" w:color="75923B"/>
              <w:right w:val="single" w:sz="4" w:space="0" w:color="75923B"/>
            </w:tcBorders>
            <w:shd w:val="clear" w:color="auto" w:fill="auto"/>
            <w:vAlign w:val="center"/>
            <w:hideMark/>
          </w:tcPr>
          <w:p w14:paraId="47589217" w14:textId="77777777" w:rsidR="00E10AF0" w:rsidRPr="00E10AF0" w:rsidRDefault="00E10AF0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E10AF0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75.500</w:t>
            </w:r>
          </w:p>
        </w:tc>
        <w:tc>
          <w:tcPr>
            <w:tcW w:w="0" w:type="auto"/>
            <w:tcBorders>
              <w:top w:val="single" w:sz="4" w:space="0" w:color="75923B"/>
              <w:left w:val="single" w:sz="4" w:space="0" w:color="75923B"/>
              <w:bottom w:val="single" w:sz="4" w:space="0" w:color="75923B"/>
              <w:right w:val="single" w:sz="4" w:space="0" w:color="75923B"/>
            </w:tcBorders>
            <w:shd w:val="clear" w:color="auto" w:fill="auto"/>
            <w:vAlign w:val="center"/>
            <w:hideMark/>
          </w:tcPr>
          <w:p w14:paraId="2BE950A7" w14:textId="77777777" w:rsidR="00E10AF0" w:rsidRPr="00E10AF0" w:rsidRDefault="00E10AF0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E10AF0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5.094.411</w:t>
            </w:r>
          </w:p>
        </w:tc>
      </w:tr>
      <w:tr w:rsidR="00E10AF0" w:rsidRPr="00E10AF0" w14:paraId="742F3B59" w14:textId="77777777" w:rsidTr="00523043">
        <w:trPr>
          <w:trHeight w:val="993"/>
          <w:jc w:val="center"/>
        </w:trPr>
        <w:tc>
          <w:tcPr>
            <w:tcW w:w="0" w:type="auto"/>
            <w:tcBorders>
              <w:top w:val="single" w:sz="4" w:space="0" w:color="75923B"/>
              <w:left w:val="single" w:sz="4" w:space="0" w:color="75923B"/>
              <w:bottom w:val="single" w:sz="4" w:space="0" w:color="75923B"/>
              <w:right w:val="single" w:sz="4" w:space="0" w:color="75923B"/>
            </w:tcBorders>
            <w:shd w:val="clear" w:color="000000" w:fill="FDF3C5"/>
            <w:vAlign w:val="center"/>
            <w:hideMark/>
          </w:tcPr>
          <w:p w14:paraId="7D9F8838" w14:textId="77777777" w:rsidR="00E10AF0" w:rsidRPr="00E10AF0" w:rsidRDefault="00E10AF0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E10AF0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Europa</w:t>
            </w:r>
          </w:p>
        </w:tc>
        <w:tc>
          <w:tcPr>
            <w:tcW w:w="0" w:type="auto"/>
            <w:tcBorders>
              <w:top w:val="single" w:sz="4" w:space="0" w:color="75923B"/>
              <w:left w:val="single" w:sz="4" w:space="0" w:color="75923B"/>
              <w:bottom w:val="single" w:sz="4" w:space="0" w:color="75923B"/>
              <w:right w:val="single" w:sz="4" w:space="0" w:color="75923B"/>
            </w:tcBorders>
            <w:shd w:val="clear" w:color="auto" w:fill="auto"/>
            <w:vAlign w:val="center"/>
            <w:hideMark/>
          </w:tcPr>
          <w:p w14:paraId="6C39CB92" w14:textId="77777777" w:rsidR="00E10AF0" w:rsidRPr="00E10AF0" w:rsidRDefault="00E10AF0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E10AF0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881.831</w:t>
            </w:r>
          </w:p>
        </w:tc>
        <w:tc>
          <w:tcPr>
            <w:tcW w:w="0" w:type="auto"/>
            <w:tcBorders>
              <w:top w:val="single" w:sz="4" w:space="0" w:color="75923B"/>
              <w:left w:val="single" w:sz="4" w:space="0" w:color="75923B"/>
              <w:bottom w:val="single" w:sz="4" w:space="0" w:color="75923B"/>
              <w:right w:val="single" w:sz="4" w:space="0" w:color="75923B"/>
            </w:tcBorders>
            <w:shd w:val="clear" w:color="auto" w:fill="auto"/>
            <w:vAlign w:val="center"/>
            <w:hideMark/>
          </w:tcPr>
          <w:p w14:paraId="00438A5E" w14:textId="77777777" w:rsidR="00E10AF0" w:rsidRPr="00E10AF0" w:rsidRDefault="00E10AF0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E10AF0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3.135</w:t>
            </w:r>
          </w:p>
        </w:tc>
        <w:tc>
          <w:tcPr>
            <w:tcW w:w="0" w:type="auto"/>
            <w:tcBorders>
              <w:top w:val="single" w:sz="4" w:space="0" w:color="75923B"/>
              <w:left w:val="single" w:sz="4" w:space="0" w:color="75923B"/>
              <w:bottom w:val="single" w:sz="4" w:space="0" w:color="75923B"/>
              <w:right w:val="single" w:sz="4" w:space="0" w:color="75923B"/>
            </w:tcBorders>
            <w:shd w:val="clear" w:color="auto" w:fill="auto"/>
            <w:vAlign w:val="center"/>
            <w:hideMark/>
          </w:tcPr>
          <w:p w14:paraId="3A1FE209" w14:textId="77777777" w:rsidR="00E10AF0" w:rsidRPr="00E10AF0" w:rsidRDefault="00E10AF0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E10AF0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884.966</w:t>
            </w:r>
          </w:p>
        </w:tc>
      </w:tr>
      <w:tr w:rsidR="00E10AF0" w:rsidRPr="00E10AF0" w14:paraId="2410CE27" w14:textId="77777777" w:rsidTr="00523043">
        <w:trPr>
          <w:trHeight w:val="993"/>
          <w:jc w:val="center"/>
        </w:trPr>
        <w:tc>
          <w:tcPr>
            <w:tcW w:w="0" w:type="auto"/>
            <w:tcBorders>
              <w:top w:val="single" w:sz="4" w:space="0" w:color="75923B"/>
              <w:left w:val="single" w:sz="4" w:space="0" w:color="75923B"/>
              <w:bottom w:val="single" w:sz="4" w:space="0" w:color="75923B"/>
              <w:right w:val="single" w:sz="4" w:space="0" w:color="75923B"/>
            </w:tcBorders>
            <w:shd w:val="clear" w:color="000000" w:fill="FDF3C5"/>
            <w:vAlign w:val="center"/>
            <w:hideMark/>
          </w:tcPr>
          <w:p w14:paraId="5304C9E1" w14:textId="77777777" w:rsidR="00E10AF0" w:rsidRPr="00E10AF0" w:rsidRDefault="00E10AF0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E10AF0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Asia</w:t>
            </w:r>
          </w:p>
        </w:tc>
        <w:tc>
          <w:tcPr>
            <w:tcW w:w="0" w:type="auto"/>
            <w:tcBorders>
              <w:top w:val="single" w:sz="4" w:space="0" w:color="75923B"/>
              <w:left w:val="single" w:sz="4" w:space="0" w:color="75923B"/>
              <w:bottom w:val="single" w:sz="4" w:space="0" w:color="75923B"/>
              <w:right w:val="single" w:sz="4" w:space="0" w:color="75923B"/>
            </w:tcBorders>
            <w:shd w:val="clear" w:color="auto" w:fill="auto"/>
            <w:vAlign w:val="center"/>
            <w:hideMark/>
          </w:tcPr>
          <w:p w14:paraId="79C1A303" w14:textId="77777777" w:rsidR="00E10AF0" w:rsidRPr="00E10AF0" w:rsidRDefault="00E10AF0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E10AF0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37.423</w:t>
            </w:r>
          </w:p>
        </w:tc>
        <w:tc>
          <w:tcPr>
            <w:tcW w:w="0" w:type="auto"/>
            <w:tcBorders>
              <w:top w:val="single" w:sz="4" w:space="0" w:color="75923B"/>
              <w:left w:val="single" w:sz="4" w:space="0" w:color="75923B"/>
              <w:bottom w:val="single" w:sz="4" w:space="0" w:color="75923B"/>
              <w:right w:val="single" w:sz="4" w:space="0" w:color="75923B"/>
            </w:tcBorders>
            <w:shd w:val="clear" w:color="auto" w:fill="auto"/>
            <w:vAlign w:val="center"/>
            <w:hideMark/>
          </w:tcPr>
          <w:p w14:paraId="1497A7F9" w14:textId="77777777" w:rsidR="00E10AF0" w:rsidRPr="00E10AF0" w:rsidRDefault="00E10AF0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E10AF0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1.200</w:t>
            </w:r>
          </w:p>
        </w:tc>
        <w:tc>
          <w:tcPr>
            <w:tcW w:w="0" w:type="auto"/>
            <w:tcBorders>
              <w:top w:val="single" w:sz="4" w:space="0" w:color="75923B"/>
              <w:left w:val="single" w:sz="4" w:space="0" w:color="75923B"/>
              <w:bottom w:val="single" w:sz="4" w:space="0" w:color="75923B"/>
              <w:right w:val="single" w:sz="4" w:space="0" w:color="75923B"/>
            </w:tcBorders>
            <w:shd w:val="clear" w:color="auto" w:fill="auto"/>
            <w:vAlign w:val="center"/>
            <w:hideMark/>
          </w:tcPr>
          <w:p w14:paraId="1913B4EE" w14:textId="77777777" w:rsidR="00E10AF0" w:rsidRPr="00E10AF0" w:rsidRDefault="00E10AF0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E10AF0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38.623</w:t>
            </w:r>
          </w:p>
        </w:tc>
      </w:tr>
      <w:tr w:rsidR="00E10AF0" w:rsidRPr="00E10AF0" w14:paraId="698859F1" w14:textId="77777777" w:rsidTr="00523043">
        <w:trPr>
          <w:trHeight w:val="993"/>
          <w:jc w:val="center"/>
        </w:trPr>
        <w:tc>
          <w:tcPr>
            <w:tcW w:w="0" w:type="auto"/>
            <w:tcBorders>
              <w:top w:val="single" w:sz="4" w:space="0" w:color="75923B"/>
              <w:left w:val="single" w:sz="4" w:space="0" w:color="75923B"/>
              <w:bottom w:val="single" w:sz="4" w:space="0" w:color="75923B"/>
              <w:right w:val="single" w:sz="4" w:space="0" w:color="75923B"/>
            </w:tcBorders>
            <w:shd w:val="clear" w:color="000000" w:fill="FDF3C5"/>
            <w:vAlign w:val="center"/>
            <w:hideMark/>
          </w:tcPr>
          <w:p w14:paraId="33C170C8" w14:textId="77777777" w:rsidR="00E10AF0" w:rsidRPr="00E10AF0" w:rsidRDefault="00E10AF0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E10AF0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África</w:t>
            </w:r>
          </w:p>
        </w:tc>
        <w:tc>
          <w:tcPr>
            <w:tcW w:w="0" w:type="auto"/>
            <w:tcBorders>
              <w:top w:val="single" w:sz="4" w:space="0" w:color="75923B"/>
              <w:left w:val="single" w:sz="4" w:space="0" w:color="75923B"/>
              <w:bottom w:val="single" w:sz="4" w:space="0" w:color="75923B"/>
              <w:right w:val="single" w:sz="4" w:space="0" w:color="75923B"/>
            </w:tcBorders>
            <w:shd w:val="clear" w:color="auto" w:fill="auto"/>
            <w:vAlign w:val="center"/>
            <w:hideMark/>
          </w:tcPr>
          <w:p w14:paraId="1F106E7E" w14:textId="77777777" w:rsidR="00E10AF0" w:rsidRPr="00E10AF0" w:rsidRDefault="00E10AF0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E10AF0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4</w:t>
            </w:r>
          </w:p>
        </w:tc>
        <w:tc>
          <w:tcPr>
            <w:tcW w:w="0" w:type="auto"/>
            <w:tcBorders>
              <w:top w:val="single" w:sz="4" w:space="0" w:color="75923B"/>
              <w:left w:val="single" w:sz="4" w:space="0" w:color="75923B"/>
              <w:bottom w:val="single" w:sz="4" w:space="0" w:color="75923B"/>
              <w:right w:val="single" w:sz="4" w:space="0" w:color="75923B"/>
            </w:tcBorders>
            <w:shd w:val="clear" w:color="auto" w:fill="auto"/>
            <w:vAlign w:val="center"/>
            <w:hideMark/>
          </w:tcPr>
          <w:p w14:paraId="546B9656" w14:textId="77777777" w:rsidR="00E10AF0" w:rsidRPr="00E10AF0" w:rsidRDefault="00E10AF0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E10AF0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1</w:t>
            </w:r>
          </w:p>
        </w:tc>
        <w:tc>
          <w:tcPr>
            <w:tcW w:w="0" w:type="auto"/>
            <w:tcBorders>
              <w:top w:val="single" w:sz="4" w:space="0" w:color="75923B"/>
              <w:left w:val="single" w:sz="4" w:space="0" w:color="75923B"/>
              <w:bottom w:val="single" w:sz="4" w:space="0" w:color="75923B"/>
              <w:right w:val="single" w:sz="4" w:space="0" w:color="75923B"/>
            </w:tcBorders>
            <w:shd w:val="clear" w:color="auto" w:fill="auto"/>
            <w:vAlign w:val="center"/>
            <w:hideMark/>
          </w:tcPr>
          <w:p w14:paraId="3E7354C8" w14:textId="77777777" w:rsidR="00E10AF0" w:rsidRPr="00E10AF0" w:rsidRDefault="00E10AF0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E10AF0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5</w:t>
            </w:r>
          </w:p>
        </w:tc>
      </w:tr>
      <w:tr w:rsidR="00E10AF0" w:rsidRPr="00E10AF0" w14:paraId="3BCB5247" w14:textId="77777777" w:rsidTr="00523043">
        <w:trPr>
          <w:trHeight w:val="993"/>
          <w:jc w:val="center"/>
        </w:trPr>
        <w:tc>
          <w:tcPr>
            <w:tcW w:w="0" w:type="auto"/>
            <w:tcBorders>
              <w:top w:val="single" w:sz="4" w:space="0" w:color="75923B"/>
              <w:left w:val="single" w:sz="4" w:space="0" w:color="75923B"/>
              <w:bottom w:val="single" w:sz="4" w:space="0" w:color="75923B"/>
              <w:right w:val="single" w:sz="4" w:space="0" w:color="75923B"/>
            </w:tcBorders>
            <w:shd w:val="clear" w:color="000000" w:fill="FDF3C5"/>
            <w:vAlign w:val="center"/>
            <w:hideMark/>
          </w:tcPr>
          <w:p w14:paraId="2EEF51DC" w14:textId="77777777" w:rsidR="00E10AF0" w:rsidRPr="00E10AF0" w:rsidRDefault="00E10AF0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E10AF0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Oceanía</w:t>
            </w:r>
          </w:p>
        </w:tc>
        <w:tc>
          <w:tcPr>
            <w:tcW w:w="0" w:type="auto"/>
            <w:tcBorders>
              <w:top w:val="single" w:sz="4" w:space="0" w:color="75923B"/>
              <w:left w:val="single" w:sz="4" w:space="0" w:color="75923B"/>
              <w:bottom w:val="single" w:sz="4" w:space="0" w:color="75923B"/>
              <w:right w:val="single" w:sz="4" w:space="0" w:color="75923B"/>
            </w:tcBorders>
            <w:shd w:val="clear" w:color="auto" w:fill="auto"/>
            <w:vAlign w:val="center"/>
            <w:hideMark/>
          </w:tcPr>
          <w:p w14:paraId="2E244090" w14:textId="77777777" w:rsidR="00E10AF0" w:rsidRPr="00E10AF0" w:rsidRDefault="00E10AF0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E10AF0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3865</w:t>
            </w:r>
          </w:p>
        </w:tc>
        <w:tc>
          <w:tcPr>
            <w:tcW w:w="0" w:type="auto"/>
            <w:tcBorders>
              <w:top w:val="single" w:sz="4" w:space="0" w:color="75923B"/>
              <w:left w:val="single" w:sz="4" w:space="0" w:color="75923B"/>
              <w:bottom w:val="single" w:sz="4" w:space="0" w:color="75923B"/>
              <w:right w:val="single" w:sz="4" w:space="0" w:color="75923B"/>
            </w:tcBorders>
            <w:shd w:val="clear" w:color="auto" w:fill="auto"/>
            <w:vAlign w:val="center"/>
            <w:hideMark/>
          </w:tcPr>
          <w:p w14:paraId="3FCD8D68" w14:textId="77777777" w:rsidR="00E10AF0" w:rsidRPr="00E10AF0" w:rsidRDefault="00E10AF0" w:rsidP="007336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</w:pPr>
            <w:r w:rsidRPr="00E10AF0">
              <w:rPr>
                <w:rFonts w:eastAsia="Times New Roman" w:cs="Times New Roman"/>
                <w:color w:val="000000"/>
                <w:sz w:val="20"/>
                <w:szCs w:val="20"/>
                <w:lang w:eastAsia="es-ES"/>
              </w:rPr>
              <w:t>504</w:t>
            </w:r>
          </w:p>
        </w:tc>
        <w:tc>
          <w:tcPr>
            <w:tcW w:w="0" w:type="auto"/>
            <w:tcBorders>
              <w:top w:val="single" w:sz="4" w:space="0" w:color="75923B"/>
              <w:left w:val="single" w:sz="4" w:space="0" w:color="75923B"/>
              <w:bottom w:val="single" w:sz="4" w:space="0" w:color="75923B"/>
              <w:right w:val="single" w:sz="4" w:space="0" w:color="75923B"/>
            </w:tcBorders>
            <w:shd w:val="clear" w:color="auto" w:fill="auto"/>
            <w:vAlign w:val="center"/>
            <w:hideMark/>
          </w:tcPr>
          <w:p w14:paraId="4BB6B85B" w14:textId="77777777" w:rsidR="00E10AF0" w:rsidRPr="00E10AF0" w:rsidRDefault="00E10AF0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E10AF0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4.369</w:t>
            </w:r>
          </w:p>
        </w:tc>
      </w:tr>
      <w:tr w:rsidR="00E10AF0" w:rsidRPr="00E10AF0" w14:paraId="42BDC882" w14:textId="77777777" w:rsidTr="00523043">
        <w:trPr>
          <w:trHeight w:val="993"/>
          <w:jc w:val="center"/>
        </w:trPr>
        <w:tc>
          <w:tcPr>
            <w:tcW w:w="0" w:type="auto"/>
            <w:tcBorders>
              <w:top w:val="single" w:sz="4" w:space="0" w:color="75923B"/>
              <w:left w:val="single" w:sz="4" w:space="0" w:color="75923B"/>
              <w:bottom w:val="single" w:sz="4" w:space="0" w:color="75923B"/>
              <w:right w:val="single" w:sz="4" w:space="0" w:color="75923B"/>
            </w:tcBorders>
            <w:shd w:val="clear" w:color="000000" w:fill="FAE3D4"/>
            <w:vAlign w:val="center"/>
            <w:hideMark/>
          </w:tcPr>
          <w:p w14:paraId="022031C2" w14:textId="77777777" w:rsidR="00E10AF0" w:rsidRPr="00E10AF0" w:rsidRDefault="00E10AF0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E10AF0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Zonas francas</w:t>
            </w:r>
          </w:p>
        </w:tc>
        <w:tc>
          <w:tcPr>
            <w:tcW w:w="0" w:type="auto"/>
            <w:tcBorders>
              <w:top w:val="single" w:sz="4" w:space="0" w:color="75923B"/>
              <w:left w:val="single" w:sz="4" w:space="0" w:color="75923B"/>
              <w:bottom w:val="single" w:sz="4" w:space="0" w:color="75923B"/>
              <w:right w:val="single" w:sz="4" w:space="0" w:color="75923B"/>
            </w:tcBorders>
            <w:shd w:val="clear" w:color="auto" w:fill="auto"/>
            <w:vAlign w:val="center"/>
            <w:hideMark/>
          </w:tcPr>
          <w:p w14:paraId="2821894A" w14:textId="77777777" w:rsidR="00E10AF0" w:rsidRPr="00E10AF0" w:rsidRDefault="00E10AF0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E10AF0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107.355</w:t>
            </w:r>
          </w:p>
        </w:tc>
        <w:tc>
          <w:tcPr>
            <w:tcW w:w="0" w:type="auto"/>
            <w:tcBorders>
              <w:top w:val="single" w:sz="4" w:space="0" w:color="75923B"/>
              <w:left w:val="single" w:sz="4" w:space="0" w:color="75923B"/>
              <w:bottom w:val="single" w:sz="4" w:space="0" w:color="75923B"/>
              <w:right w:val="single" w:sz="4" w:space="0" w:color="75923B"/>
            </w:tcBorders>
            <w:shd w:val="clear" w:color="auto" w:fill="auto"/>
            <w:vAlign w:val="center"/>
            <w:hideMark/>
          </w:tcPr>
          <w:p w14:paraId="299C9D00" w14:textId="77777777" w:rsidR="00E10AF0" w:rsidRPr="00E10AF0" w:rsidRDefault="00E10AF0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E10AF0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3.746</w:t>
            </w:r>
          </w:p>
        </w:tc>
        <w:tc>
          <w:tcPr>
            <w:tcW w:w="0" w:type="auto"/>
            <w:tcBorders>
              <w:top w:val="single" w:sz="4" w:space="0" w:color="75923B"/>
              <w:left w:val="single" w:sz="4" w:space="0" w:color="75923B"/>
              <w:bottom w:val="single" w:sz="4" w:space="0" w:color="75923B"/>
              <w:right w:val="single" w:sz="4" w:space="0" w:color="75923B"/>
            </w:tcBorders>
            <w:shd w:val="clear" w:color="auto" w:fill="auto"/>
            <w:vAlign w:val="center"/>
            <w:hideMark/>
          </w:tcPr>
          <w:p w14:paraId="783FCD8E" w14:textId="77777777" w:rsidR="00E10AF0" w:rsidRPr="00E10AF0" w:rsidRDefault="00E10AF0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E10AF0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111.101</w:t>
            </w:r>
          </w:p>
        </w:tc>
      </w:tr>
      <w:tr w:rsidR="003E075A" w:rsidRPr="00E10AF0" w14:paraId="02514210" w14:textId="77777777" w:rsidTr="00523043">
        <w:trPr>
          <w:trHeight w:val="993"/>
          <w:jc w:val="center"/>
        </w:trPr>
        <w:tc>
          <w:tcPr>
            <w:tcW w:w="0" w:type="auto"/>
            <w:tcBorders>
              <w:top w:val="single" w:sz="4" w:space="0" w:color="75923B"/>
              <w:left w:val="single" w:sz="4" w:space="0" w:color="75923B"/>
              <w:bottom w:val="single" w:sz="4" w:space="0" w:color="75923B"/>
              <w:right w:val="single" w:sz="4" w:space="0" w:color="75923B"/>
            </w:tcBorders>
            <w:shd w:val="clear" w:color="000000" w:fill="FFCC00"/>
            <w:vAlign w:val="center"/>
            <w:hideMark/>
          </w:tcPr>
          <w:p w14:paraId="05C1E9E3" w14:textId="77777777" w:rsidR="00E10AF0" w:rsidRPr="00E10AF0" w:rsidRDefault="00E10AF0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E10AF0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TOTAL</w:t>
            </w:r>
          </w:p>
        </w:tc>
        <w:tc>
          <w:tcPr>
            <w:tcW w:w="0" w:type="auto"/>
            <w:tcBorders>
              <w:top w:val="single" w:sz="4" w:space="0" w:color="75923B"/>
              <w:left w:val="single" w:sz="4" w:space="0" w:color="75923B"/>
              <w:bottom w:val="single" w:sz="4" w:space="0" w:color="75923B"/>
              <w:right w:val="single" w:sz="4" w:space="0" w:color="75923B"/>
            </w:tcBorders>
            <w:shd w:val="clear" w:color="000000" w:fill="FFCC00"/>
            <w:vAlign w:val="center"/>
            <w:hideMark/>
          </w:tcPr>
          <w:p w14:paraId="7B3667F4" w14:textId="77777777" w:rsidR="00E10AF0" w:rsidRPr="00E10AF0" w:rsidRDefault="00E10AF0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E10AF0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6.049.389</w:t>
            </w:r>
          </w:p>
        </w:tc>
        <w:tc>
          <w:tcPr>
            <w:tcW w:w="0" w:type="auto"/>
            <w:tcBorders>
              <w:top w:val="single" w:sz="4" w:space="0" w:color="75923B"/>
              <w:left w:val="single" w:sz="4" w:space="0" w:color="75923B"/>
              <w:bottom w:val="single" w:sz="4" w:space="0" w:color="75923B"/>
              <w:right w:val="single" w:sz="4" w:space="0" w:color="75923B"/>
            </w:tcBorders>
            <w:shd w:val="clear" w:color="000000" w:fill="FFCC00"/>
            <w:vAlign w:val="center"/>
            <w:hideMark/>
          </w:tcPr>
          <w:p w14:paraId="713EE836" w14:textId="77777777" w:rsidR="00E10AF0" w:rsidRPr="00E10AF0" w:rsidRDefault="00E10AF0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E10AF0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84.086</w:t>
            </w:r>
          </w:p>
        </w:tc>
        <w:tc>
          <w:tcPr>
            <w:tcW w:w="0" w:type="auto"/>
            <w:tcBorders>
              <w:top w:val="single" w:sz="4" w:space="0" w:color="75923B"/>
              <w:left w:val="single" w:sz="4" w:space="0" w:color="75923B"/>
              <w:bottom w:val="single" w:sz="4" w:space="0" w:color="75923B"/>
              <w:right w:val="single" w:sz="4" w:space="0" w:color="75923B"/>
            </w:tcBorders>
            <w:shd w:val="clear" w:color="000000" w:fill="FFCC00"/>
            <w:vAlign w:val="center"/>
            <w:hideMark/>
          </w:tcPr>
          <w:p w14:paraId="155F411A" w14:textId="77777777" w:rsidR="00E10AF0" w:rsidRPr="00E10AF0" w:rsidRDefault="00E10AF0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E10AF0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es-ES"/>
              </w:rPr>
              <w:t>6.133.475</w:t>
            </w:r>
          </w:p>
        </w:tc>
      </w:tr>
    </w:tbl>
    <w:p w14:paraId="3119B187" w14:textId="77777777" w:rsidR="008A73FC" w:rsidRDefault="008A73FC" w:rsidP="0073369C">
      <w:pPr>
        <w:pStyle w:val="Textoindependiente"/>
        <w:rPr>
          <w:b/>
          <w:sz w:val="20"/>
        </w:rPr>
      </w:pPr>
    </w:p>
    <w:p w14:paraId="3119B188" w14:textId="4735A162" w:rsidR="008A73FC" w:rsidRDefault="00426DD0" w:rsidP="0073369C">
      <w:pPr>
        <w:pStyle w:val="Textoindependiente"/>
        <w:jc w:val="center"/>
        <w:rPr>
          <w:b/>
          <w:sz w:val="23"/>
        </w:rPr>
      </w:pPr>
      <w:r>
        <w:rPr>
          <w:noProof/>
        </w:rPr>
        <w:drawing>
          <wp:inline distT="0" distB="0" distL="0" distR="0" wp14:anchorId="6F7CFBB9" wp14:editId="282CC87F">
            <wp:extent cx="4510800" cy="3020400"/>
            <wp:effectExtent l="0" t="0" r="4445" b="8890"/>
            <wp:docPr id="257895836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89554DB9-AD25-906B-48A1-BBF8EC2B77CE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7"/>
              </a:graphicData>
            </a:graphic>
          </wp:inline>
        </w:drawing>
      </w:r>
    </w:p>
    <w:p w14:paraId="3119B189" w14:textId="77777777" w:rsidR="008A73FC" w:rsidRDefault="008A73FC" w:rsidP="0073369C">
      <w:pPr>
        <w:rPr>
          <w:sz w:val="23"/>
        </w:rPr>
        <w:sectPr w:rsidR="008A73FC" w:rsidSect="00930F04">
          <w:pgSz w:w="11910" w:h="16840" w:code="9"/>
          <w:pgMar w:top="1418" w:right="1701" w:bottom="1418" w:left="1701" w:header="890" w:footer="975" w:gutter="0"/>
          <w:cols w:space="720"/>
        </w:sectPr>
      </w:pPr>
    </w:p>
    <w:p w14:paraId="3119B18C" w14:textId="7BD70363" w:rsidR="008A73FC" w:rsidRPr="005D2552" w:rsidRDefault="00A12A80" w:rsidP="0073369C">
      <w:pPr>
        <w:pStyle w:val="Ttulo2"/>
        <w:spacing w:before="0"/>
        <w:ind w:left="0"/>
      </w:pPr>
      <w:bookmarkStart w:id="10" w:name="_Toc174957274"/>
      <w:r>
        <w:rPr>
          <w:color w:val="76923B"/>
        </w:rPr>
        <w:lastRenderedPageBreak/>
        <w:t>ORUJO</w:t>
      </w:r>
      <w:r>
        <w:rPr>
          <w:color w:val="76923B"/>
          <w:spacing w:val="-6"/>
        </w:rPr>
        <w:t xml:space="preserve"> </w:t>
      </w:r>
      <w:r>
        <w:rPr>
          <w:color w:val="76923B"/>
        </w:rPr>
        <w:t>DE</w:t>
      </w:r>
      <w:r>
        <w:rPr>
          <w:color w:val="76923B"/>
          <w:spacing w:val="-3"/>
        </w:rPr>
        <w:t xml:space="preserve"> </w:t>
      </w:r>
      <w:r>
        <w:rPr>
          <w:color w:val="76923B"/>
        </w:rPr>
        <w:t>GALICIA</w:t>
      </w:r>
      <w:bookmarkEnd w:id="10"/>
    </w:p>
    <w:p w14:paraId="3119B18F" w14:textId="61455D39" w:rsidR="008A73FC" w:rsidRDefault="00A12A80" w:rsidP="0073369C">
      <w:pPr>
        <w:pStyle w:val="Ttulo3"/>
        <w:ind w:left="0"/>
        <w:rPr>
          <w:color w:val="76923B"/>
        </w:rPr>
      </w:pPr>
      <w:r>
        <w:rPr>
          <w:color w:val="76923B"/>
        </w:rPr>
        <w:t>COMERCIALIZACIÓN</w:t>
      </w:r>
      <w:r>
        <w:rPr>
          <w:color w:val="76923B"/>
          <w:spacing w:val="-3"/>
        </w:rPr>
        <w:t xml:space="preserve"> </w:t>
      </w:r>
      <w:r>
        <w:rPr>
          <w:color w:val="76923B"/>
        </w:rPr>
        <w:t>DE</w:t>
      </w:r>
      <w:r>
        <w:rPr>
          <w:color w:val="76923B"/>
          <w:spacing w:val="-2"/>
        </w:rPr>
        <w:t xml:space="preserve"> </w:t>
      </w:r>
      <w:r>
        <w:rPr>
          <w:color w:val="76923B"/>
        </w:rPr>
        <w:t>LA</w:t>
      </w:r>
      <w:r>
        <w:rPr>
          <w:color w:val="76923B"/>
          <w:spacing w:val="-4"/>
        </w:rPr>
        <w:t xml:space="preserve"> </w:t>
      </w:r>
      <w:r>
        <w:rPr>
          <w:color w:val="76923B"/>
        </w:rPr>
        <w:t>INDICACIÓN</w:t>
      </w:r>
      <w:r>
        <w:rPr>
          <w:color w:val="76923B"/>
          <w:spacing w:val="-2"/>
        </w:rPr>
        <w:t xml:space="preserve"> </w:t>
      </w:r>
      <w:r>
        <w:rPr>
          <w:color w:val="76923B"/>
        </w:rPr>
        <w:t>GEOGRÁFICA ORUJO</w:t>
      </w:r>
      <w:r>
        <w:rPr>
          <w:color w:val="76923B"/>
          <w:spacing w:val="-2"/>
        </w:rPr>
        <w:t xml:space="preserve"> </w:t>
      </w:r>
      <w:r>
        <w:rPr>
          <w:color w:val="76923B"/>
        </w:rPr>
        <w:t>DE</w:t>
      </w:r>
      <w:r>
        <w:rPr>
          <w:color w:val="76923B"/>
          <w:spacing w:val="-3"/>
        </w:rPr>
        <w:t xml:space="preserve"> </w:t>
      </w:r>
      <w:r>
        <w:rPr>
          <w:color w:val="76923B"/>
        </w:rPr>
        <w:t>GALICIA</w:t>
      </w:r>
    </w:p>
    <w:p w14:paraId="0770F412" w14:textId="77777777" w:rsidR="009D22F7" w:rsidRPr="005D2552" w:rsidRDefault="009D22F7" w:rsidP="0073369C">
      <w:pPr>
        <w:pStyle w:val="Ttulo3"/>
        <w:ind w:left="0"/>
      </w:pPr>
    </w:p>
    <w:p w14:paraId="3119B190" w14:textId="1EB3C260" w:rsidR="008A73FC" w:rsidRPr="002963D1" w:rsidRDefault="00A12A80" w:rsidP="0073369C">
      <w:pPr>
        <w:pStyle w:val="Textoindependiente"/>
      </w:pPr>
      <w:r>
        <w:t>La comercialización total de Orujo de Galicia, elaborado en 202</w:t>
      </w:r>
      <w:r w:rsidR="00DD2AA9">
        <w:t>3</w:t>
      </w:r>
      <w:r>
        <w:t xml:space="preserve"> por las </w:t>
      </w:r>
      <w:r w:rsidR="003969F1">
        <w:t>veintidós</w:t>
      </w:r>
      <w:r>
        <w:rPr>
          <w:spacing w:val="1"/>
        </w:rPr>
        <w:t xml:space="preserve"> </w:t>
      </w:r>
      <w:r>
        <w:t xml:space="preserve">bodegas de la Indicación Geográfica, </w:t>
      </w:r>
      <w:r w:rsidRPr="00EB2BFC">
        <w:t>ha sido de 7</w:t>
      </w:r>
      <w:r w:rsidR="00EB2BFC" w:rsidRPr="00EB2BFC">
        <w:t>6</w:t>
      </w:r>
      <w:r w:rsidRPr="00EB2BFC">
        <w:t>.</w:t>
      </w:r>
      <w:r w:rsidR="00EB2BFC" w:rsidRPr="00EB2BFC">
        <w:t>357</w:t>
      </w:r>
      <w:r w:rsidRPr="00EB2BFC">
        <w:t>,</w:t>
      </w:r>
      <w:r w:rsidR="00EB2BFC" w:rsidRPr="00EB2BFC">
        <w:t>62</w:t>
      </w:r>
      <w:r w:rsidRPr="00EB2BFC">
        <w:t xml:space="preserve"> litros</w:t>
      </w:r>
      <w:r w:rsidRPr="007533F1">
        <w:t xml:space="preserve">, disminuyendo un </w:t>
      </w:r>
      <w:r w:rsidR="007533F1" w:rsidRPr="007533F1">
        <w:t>10,66</w:t>
      </w:r>
      <w:r w:rsidRPr="007533F1">
        <w:t>%</w:t>
      </w:r>
      <w:r w:rsidRPr="007533F1">
        <w:rPr>
          <w:spacing w:val="1"/>
        </w:rPr>
        <w:t xml:space="preserve"> </w:t>
      </w:r>
      <w:r w:rsidRPr="007533F1">
        <w:t>respecto al promedio 20</w:t>
      </w:r>
      <w:r w:rsidR="00FC4B17" w:rsidRPr="007533F1">
        <w:t>20</w:t>
      </w:r>
      <w:r w:rsidRPr="007533F1">
        <w:t>-202</w:t>
      </w:r>
      <w:r w:rsidR="00FC4B17" w:rsidRPr="007533F1">
        <w:t>2</w:t>
      </w:r>
      <w:r w:rsidRPr="007533F1">
        <w:t>. El volumen de comercio interior ha sido de 7</w:t>
      </w:r>
      <w:r w:rsidR="002963D1" w:rsidRPr="007533F1">
        <w:t>2</w:t>
      </w:r>
      <w:r w:rsidRPr="007533F1">
        <w:t>.</w:t>
      </w:r>
      <w:r w:rsidR="002963D1" w:rsidRPr="007533F1">
        <w:t>790,60</w:t>
      </w:r>
      <w:r w:rsidRPr="007533F1">
        <w:t>l,</w:t>
      </w:r>
      <w:r w:rsidRPr="007533F1">
        <w:rPr>
          <w:spacing w:val="-64"/>
        </w:rPr>
        <w:t xml:space="preserve"> </w:t>
      </w:r>
      <w:r w:rsidRPr="007533F1">
        <w:t>un 95,</w:t>
      </w:r>
      <w:r w:rsidR="004C25EB" w:rsidRPr="007533F1">
        <w:t>33</w:t>
      </w:r>
      <w:r w:rsidRPr="007533F1">
        <w:t xml:space="preserve">% del comercio total, disminuyendo un </w:t>
      </w:r>
      <w:r w:rsidR="00D61A25" w:rsidRPr="007533F1">
        <w:t>11,85</w:t>
      </w:r>
      <w:r w:rsidRPr="007533F1">
        <w:t>% respecto al promedio 20</w:t>
      </w:r>
      <w:r w:rsidR="002963D1" w:rsidRPr="007533F1">
        <w:t>20</w:t>
      </w:r>
      <w:r w:rsidRPr="007533F1">
        <w:t>-202</w:t>
      </w:r>
      <w:r w:rsidR="002963D1" w:rsidRPr="007533F1">
        <w:t>2</w:t>
      </w:r>
      <w:r w:rsidRPr="007533F1">
        <w:t>, y</w:t>
      </w:r>
      <w:r w:rsidRPr="007533F1">
        <w:rPr>
          <w:spacing w:val="-64"/>
        </w:rPr>
        <w:t xml:space="preserve"> </w:t>
      </w:r>
      <w:r w:rsidRPr="007533F1">
        <w:t>el comercio exterior con 3.</w:t>
      </w:r>
      <w:r w:rsidR="002963D1" w:rsidRPr="007533F1">
        <w:t>567,02</w:t>
      </w:r>
      <w:r w:rsidRPr="007533F1">
        <w:t xml:space="preserve"> l (un 4,</w:t>
      </w:r>
      <w:r w:rsidR="004C25EB" w:rsidRPr="007533F1">
        <w:t>67</w:t>
      </w:r>
      <w:r w:rsidRPr="007533F1">
        <w:t xml:space="preserve">% del comercio total), aumenta un </w:t>
      </w:r>
      <w:r w:rsidR="002D5BA7" w:rsidRPr="007533F1">
        <w:t>23,53</w:t>
      </w:r>
      <w:r w:rsidRPr="007533F1">
        <w:t>%</w:t>
      </w:r>
      <w:r w:rsidRPr="007533F1">
        <w:rPr>
          <w:spacing w:val="1"/>
        </w:rPr>
        <w:t xml:space="preserve"> </w:t>
      </w:r>
      <w:r w:rsidRPr="007533F1">
        <w:t>respecto a dicho promedio. El valor económico del total comercializado ha sido de</w:t>
      </w:r>
      <w:r w:rsidRPr="007533F1">
        <w:rPr>
          <w:spacing w:val="1"/>
        </w:rPr>
        <w:t xml:space="preserve"> </w:t>
      </w:r>
      <w:r w:rsidRPr="007533F1">
        <w:t>9</w:t>
      </w:r>
      <w:r w:rsidR="00732440" w:rsidRPr="007533F1">
        <w:t xml:space="preserve">95.895,06 </w:t>
      </w:r>
      <w:r w:rsidRPr="007533F1">
        <w:t>€.</w:t>
      </w:r>
    </w:p>
    <w:p w14:paraId="3119B191" w14:textId="26CAA590" w:rsidR="008A73FC" w:rsidRPr="00B42FDF" w:rsidRDefault="00A12A80" w:rsidP="0073369C">
      <w:pPr>
        <w:pStyle w:val="Textoindependiente"/>
      </w:pPr>
      <w:r w:rsidRPr="00B42FDF">
        <w:t>En</w:t>
      </w:r>
      <w:r w:rsidRPr="00B42FDF">
        <w:rPr>
          <w:spacing w:val="1"/>
        </w:rPr>
        <w:t xml:space="preserve"> </w:t>
      </w:r>
      <w:r w:rsidRPr="00B42FDF">
        <w:t>cuanto</w:t>
      </w:r>
      <w:r w:rsidRPr="00B42FDF">
        <w:rPr>
          <w:spacing w:val="1"/>
        </w:rPr>
        <w:t xml:space="preserve"> </w:t>
      </w:r>
      <w:r w:rsidRPr="00B42FDF">
        <w:t>a</w:t>
      </w:r>
      <w:r w:rsidRPr="00B42FDF">
        <w:rPr>
          <w:spacing w:val="1"/>
        </w:rPr>
        <w:t xml:space="preserve"> </w:t>
      </w:r>
      <w:r w:rsidRPr="00B42FDF">
        <w:t>la</w:t>
      </w:r>
      <w:r w:rsidRPr="00B42FDF">
        <w:rPr>
          <w:spacing w:val="1"/>
        </w:rPr>
        <w:t xml:space="preserve"> </w:t>
      </w:r>
      <w:r w:rsidRPr="00B42FDF">
        <w:t>comercialización</w:t>
      </w:r>
      <w:r w:rsidRPr="00B42FDF">
        <w:rPr>
          <w:spacing w:val="1"/>
        </w:rPr>
        <w:t xml:space="preserve"> </w:t>
      </w:r>
      <w:r w:rsidRPr="00B42FDF">
        <w:t>por</w:t>
      </w:r>
      <w:r w:rsidRPr="00B42FDF">
        <w:rPr>
          <w:spacing w:val="1"/>
        </w:rPr>
        <w:t xml:space="preserve"> </w:t>
      </w:r>
      <w:r w:rsidRPr="00B42FDF">
        <w:t>tipo</w:t>
      </w:r>
      <w:r w:rsidRPr="00B42FDF">
        <w:rPr>
          <w:spacing w:val="1"/>
        </w:rPr>
        <w:t xml:space="preserve"> </w:t>
      </w:r>
      <w:r w:rsidRPr="00B42FDF">
        <w:t>de</w:t>
      </w:r>
      <w:r w:rsidRPr="00B42FDF">
        <w:rPr>
          <w:spacing w:val="1"/>
        </w:rPr>
        <w:t xml:space="preserve"> </w:t>
      </w:r>
      <w:r w:rsidRPr="00B42FDF">
        <w:t>producto,</w:t>
      </w:r>
      <w:r w:rsidRPr="00B42FDF">
        <w:rPr>
          <w:spacing w:val="1"/>
        </w:rPr>
        <w:t xml:space="preserve"> </w:t>
      </w:r>
      <w:r w:rsidRPr="00B42FDF">
        <w:t>el</w:t>
      </w:r>
      <w:r w:rsidRPr="00B42FDF">
        <w:rPr>
          <w:spacing w:val="1"/>
        </w:rPr>
        <w:t xml:space="preserve"> </w:t>
      </w:r>
      <w:r w:rsidRPr="00B42FDF">
        <w:t>99</w:t>
      </w:r>
      <w:r w:rsidR="00B42FDF">
        <w:t>,15</w:t>
      </w:r>
      <w:r w:rsidRPr="00B42FDF">
        <w:t>%</w:t>
      </w:r>
      <w:r w:rsidRPr="00B42FDF">
        <w:rPr>
          <w:spacing w:val="1"/>
        </w:rPr>
        <w:t xml:space="preserve"> </w:t>
      </w:r>
      <w:r w:rsidRPr="00B42FDF">
        <w:t>comercializado</w:t>
      </w:r>
      <w:r w:rsidRPr="00B42FDF">
        <w:rPr>
          <w:spacing w:val="1"/>
        </w:rPr>
        <w:t xml:space="preserve"> </w:t>
      </w:r>
      <w:r w:rsidRPr="00B42FDF">
        <w:t>es</w:t>
      </w:r>
      <w:r w:rsidRPr="00B42FDF">
        <w:rPr>
          <w:spacing w:val="1"/>
        </w:rPr>
        <w:t xml:space="preserve"> </w:t>
      </w:r>
      <w:r w:rsidRPr="00B42FDF">
        <w:t>aguardiente</w:t>
      </w:r>
      <w:r w:rsidRPr="00B42FDF">
        <w:rPr>
          <w:spacing w:val="-1"/>
        </w:rPr>
        <w:t xml:space="preserve"> </w:t>
      </w:r>
      <w:r w:rsidRPr="00B42FDF">
        <w:t>de orujo,</w:t>
      </w:r>
      <w:r w:rsidRPr="00B42FDF">
        <w:rPr>
          <w:spacing w:val="1"/>
        </w:rPr>
        <w:t xml:space="preserve"> </w:t>
      </w:r>
      <w:r w:rsidRPr="00B42FDF">
        <w:t>y</w:t>
      </w:r>
      <w:r w:rsidRPr="00B42FDF">
        <w:rPr>
          <w:spacing w:val="-4"/>
        </w:rPr>
        <w:t xml:space="preserve"> </w:t>
      </w:r>
      <w:r w:rsidRPr="00B42FDF">
        <w:t xml:space="preserve">el </w:t>
      </w:r>
      <w:r w:rsidR="00B42FDF">
        <w:t>0,85</w:t>
      </w:r>
      <w:r w:rsidRPr="00B42FDF">
        <w:t>%</w:t>
      </w:r>
      <w:r w:rsidRPr="00B42FDF">
        <w:rPr>
          <w:spacing w:val="-1"/>
        </w:rPr>
        <w:t xml:space="preserve"> </w:t>
      </w:r>
      <w:r w:rsidRPr="00B42FDF">
        <w:t>es</w:t>
      </w:r>
      <w:r w:rsidRPr="00B42FDF">
        <w:rPr>
          <w:spacing w:val="-2"/>
        </w:rPr>
        <w:t xml:space="preserve"> </w:t>
      </w:r>
      <w:r w:rsidRPr="00B42FDF">
        <w:t>aguardiente</w:t>
      </w:r>
      <w:r w:rsidRPr="00B42FDF">
        <w:rPr>
          <w:spacing w:val="-3"/>
        </w:rPr>
        <w:t xml:space="preserve"> </w:t>
      </w:r>
      <w:r w:rsidRPr="00B42FDF">
        <w:t>de</w:t>
      </w:r>
      <w:r w:rsidRPr="00B42FDF">
        <w:rPr>
          <w:spacing w:val="-3"/>
        </w:rPr>
        <w:t xml:space="preserve"> </w:t>
      </w:r>
      <w:r w:rsidRPr="00B42FDF">
        <w:t>orujo envejecido.</w:t>
      </w:r>
    </w:p>
    <w:p w14:paraId="3119B192" w14:textId="0D63A3DA" w:rsidR="008A73FC" w:rsidRPr="00B42FDF" w:rsidRDefault="00A12A80" w:rsidP="0073369C">
      <w:pPr>
        <w:pStyle w:val="Textoindependiente"/>
      </w:pPr>
      <w:r w:rsidRPr="00B42FDF">
        <w:t xml:space="preserve">Respecto a los principales destinos del comercio exterior, Europa representa el </w:t>
      </w:r>
      <w:r w:rsidR="000B2BE1">
        <w:t>50,23</w:t>
      </w:r>
      <w:r w:rsidRPr="00B42FDF">
        <w:t>%</w:t>
      </w:r>
      <w:r w:rsidRPr="00B42FDF">
        <w:rPr>
          <w:spacing w:val="1"/>
        </w:rPr>
        <w:t xml:space="preserve"> </w:t>
      </w:r>
      <w:r w:rsidRPr="00B42FDF">
        <w:t xml:space="preserve">del total comercializado y América el </w:t>
      </w:r>
      <w:r w:rsidR="000B2BE1">
        <w:t>36,66</w:t>
      </w:r>
      <w:r w:rsidRPr="00B42FDF">
        <w:t xml:space="preserve">%. A continuación, </w:t>
      </w:r>
      <w:r w:rsidR="000B2BE1">
        <w:t xml:space="preserve">les sigue </w:t>
      </w:r>
      <w:r w:rsidRPr="00B42FDF">
        <w:t>Asia re</w:t>
      </w:r>
      <w:r w:rsidR="000B2BE1">
        <w:t>presentado con un 13,11</w:t>
      </w:r>
      <w:r w:rsidRPr="00B42FDF">
        <w:t>%</w:t>
      </w:r>
      <w:r w:rsidR="000B2BE1">
        <w:t>.</w:t>
      </w:r>
    </w:p>
    <w:p w14:paraId="3119B193" w14:textId="3B380348" w:rsidR="008A73FC" w:rsidRPr="005527CB" w:rsidRDefault="00A12A80" w:rsidP="0073369C">
      <w:pPr>
        <w:pStyle w:val="Textoindependiente"/>
      </w:pPr>
      <w:r w:rsidRPr="005527CB">
        <w:t>Del</w:t>
      </w:r>
      <w:r w:rsidRPr="005527CB">
        <w:rPr>
          <w:spacing w:val="1"/>
        </w:rPr>
        <w:t xml:space="preserve"> </w:t>
      </w:r>
      <w:r w:rsidRPr="005527CB">
        <w:t>total</w:t>
      </w:r>
      <w:r w:rsidRPr="005527CB">
        <w:rPr>
          <w:spacing w:val="1"/>
        </w:rPr>
        <w:t xml:space="preserve"> </w:t>
      </w:r>
      <w:r w:rsidRPr="005527CB">
        <w:t>comercializado</w:t>
      </w:r>
      <w:r w:rsidRPr="005527CB">
        <w:rPr>
          <w:spacing w:val="1"/>
        </w:rPr>
        <w:t xml:space="preserve"> </w:t>
      </w:r>
      <w:r w:rsidRPr="005527CB">
        <w:t>en</w:t>
      </w:r>
      <w:r w:rsidRPr="005527CB">
        <w:rPr>
          <w:spacing w:val="1"/>
        </w:rPr>
        <w:t xml:space="preserve"> </w:t>
      </w:r>
      <w:r w:rsidRPr="005527CB">
        <w:t>Europa</w:t>
      </w:r>
      <w:r w:rsidRPr="005527CB">
        <w:rPr>
          <w:spacing w:val="1"/>
        </w:rPr>
        <w:t xml:space="preserve"> </w:t>
      </w:r>
      <w:r w:rsidRPr="005527CB">
        <w:t>(</w:t>
      </w:r>
      <w:r w:rsidR="00745801" w:rsidRPr="005527CB">
        <w:t>1.791,56</w:t>
      </w:r>
      <w:r w:rsidRPr="005527CB">
        <w:rPr>
          <w:spacing w:val="1"/>
        </w:rPr>
        <w:t xml:space="preserve"> </w:t>
      </w:r>
      <w:r w:rsidRPr="005527CB">
        <w:t>l),</w:t>
      </w:r>
      <w:r w:rsidRPr="005527CB">
        <w:rPr>
          <w:spacing w:val="1"/>
        </w:rPr>
        <w:t xml:space="preserve"> </w:t>
      </w:r>
      <w:r w:rsidRPr="005527CB">
        <w:t>el</w:t>
      </w:r>
      <w:r w:rsidRPr="005527CB">
        <w:rPr>
          <w:spacing w:val="1"/>
        </w:rPr>
        <w:t xml:space="preserve"> </w:t>
      </w:r>
      <w:r w:rsidRPr="005527CB">
        <w:t>principal</w:t>
      </w:r>
      <w:r w:rsidRPr="005527CB">
        <w:rPr>
          <w:spacing w:val="1"/>
        </w:rPr>
        <w:t xml:space="preserve"> </w:t>
      </w:r>
      <w:r w:rsidRPr="005527CB">
        <w:t>destino</w:t>
      </w:r>
      <w:r w:rsidRPr="005527CB">
        <w:rPr>
          <w:spacing w:val="1"/>
        </w:rPr>
        <w:t xml:space="preserve"> </w:t>
      </w:r>
      <w:r w:rsidRPr="005527CB">
        <w:t>es</w:t>
      </w:r>
      <w:r w:rsidRPr="005527CB">
        <w:rPr>
          <w:spacing w:val="1"/>
        </w:rPr>
        <w:t xml:space="preserve"> </w:t>
      </w:r>
      <w:r w:rsidRPr="005527CB">
        <w:t>Alemania</w:t>
      </w:r>
      <w:r w:rsidRPr="005527CB">
        <w:rPr>
          <w:spacing w:val="1"/>
        </w:rPr>
        <w:t xml:space="preserve"> </w:t>
      </w:r>
      <w:r w:rsidRPr="005527CB">
        <w:t>(1.</w:t>
      </w:r>
      <w:r w:rsidR="00745801" w:rsidRPr="005527CB">
        <w:t>233,12</w:t>
      </w:r>
      <w:r w:rsidRPr="005527CB">
        <w:t>l),</w:t>
      </w:r>
      <w:r w:rsidRPr="005527CB">
        <w:rPr>
          <w:spacing w:val="-2"/>
        </w:rPr>
        <w:t xml:space="preserve"> </w:t>
      </w:r>
      <w:r w:rsidRPr="005527CB">
        <w:t>seguido</w:t>
      </w:r>
      <w:r w:rsidRPr="005527CB">
        <w:rPr>
          <w:spacing w:val="-1"/>
        </w:rPr>
        <w:t xml:space="preserve"> </w:t>
      </w:r>
      <w:r w:rsidRPr="005527CB">
        <w:t>de</w:t>
      </w:r>
      <w:r w:rsidRPr="005527CB">
        <w:rPr>
          <w:spacing w:val="-1"/>
        </w:rPr>
        <w:t xml:space="preserve"> </w:t>
      </w:r>
      <w:r w:rsidRPr="005527CB">
        <w:t>Andorra (</w:t>
      </w:r>
      <w:r w:rsidR="005527CB" w:rsidRPr="005527CB">
        <w:t>158,60</w:t>
      </w:r>
      <w:r w:rsidRPr="005527CB">
        <w:t xml:space="preserve"> l) y Suiza</w:t>
      </w:r>
      <w:r w:rsidRPr="005527CB">
        <w:rPr>
          <w:spacing w:val="-4"/>
        </w:rPr>
        <w:t xml:space="preserve"> </w:t>
      </w:r>
      <w:r w:rsidRPr="005527CB">
        <w:t>(1</w:t>
      </w:r>
      <w:r w:rsidR="005527CB" w:rsidRPr="005527CB">
        <w:t>17,32</w:t>
      </w:r>
      <w:r w:rsidRPr="005527CB">
        <w:t xml:space="preserve"> l).</w:t>
      </w:r>
    </w:p>
    <w:p w14:paraId="3119B194" w14:textId="771D6FF7" w:rsidR="008A73FC" w:rsidRPr="000A0FA5" w:rsidRDefault="00A12A80" w:rsidP="0073369C">
      <w:pPr>
        <w:pStyle w:val="Textoindependiente"/>
      </w:pPr>
      <w:r w:rsidRPr="000A0FA5">
        <w:t>En</w:t>
      </w:r>
      <w:r w:rsidRPr="000A0FA5">
        <w:rPr>
          <w:spacing w:val="-3"/>
        </w:rPr>
        <w:t xml:space="preserve"> </w:t>
      </w:r>
      <w:r w:rsidRPr="000A0FA5">
        <w:t>América</w:t>
      </w:r>
      <w:r w:rsidRPr="000A0FA5">
        <w:rPr>
          <w:spacing w:val="-4"/>
        </w:rPr>
        <w:t xml:space="preserve"> </w:t>
      </w:r>
      <w:r w:rsidRPr="000A0FA5">
        <w:t>(</w:t>
      </w:r>
      <w:r w:rsidR="000A0FA5">
        <w:t>1307,80</w:t>
      </w:r>
      <w:r w:rsidRPr="000A0FA5">
        <w:rPr>
          <w:spacing w:val="-5"/>
        </w:rPr>
        <w:t xml:space="preserve"> </w:t>
      </w:r>
      <w:r w:rsidRPr="000A0FA5">
        <w:t>l)</w:t>
      </w:r>
      <w:r w:rsidRPr="000A0FA5">
        <w:rPr>
          <w:spacing w:val="-4"/>
        </w:rPr>
        <w:t xml:space="preserve"> </w:t>
      </w:r>
      <w:r w:rsidR="000A0FA5">
        <w:t>México</w:t>
      </w:r>
      <w:r w:rsidRPr="000A0FA5">
        <w:rPr>
          <w:spacing w:val="-3"/>
        </w:rPr>
        <w:t xml:space="preserve"> </w:t>
      </w:r>
      <w:r w:rsidRPr="000A0FA5">
        <w:t>representa</w:t>
      </w:r>
      <w:r w:rsidRPr="000A0FA5">
        <w:rPr>
          <w:spacing w:val="-4"/>
        </w:rPr>
        <w:t xml:space="preserve"> </w:t>
      </w:r>
      <w:r w:rsidRPr="000A0FA5">
        <w:t>el</w:t>
      </w:r>
      <w:r w:rsidRPr="000A0FA5">
        <w:rPr>
          <w:spacing w:val="-3"/>
        </w:rPr>
        <w:t xml:space="preserve"> </w:t>
      </w:r>
      <w:r w:rsidRPr="000A0FA5">
        <w:t>principal</w:t>
      </w:r>
      <w:r w:rsidRPr="000A0FA5">
        <w:rPr>
          <w:spacing w:val="-3"/>
        </w:rPr>
        <w:t xml:space="preserve"> </w:t>
      </w:r>
      <w:r w:rsidRPr="000A0FA5">
        <w:t>destino</w:t>
      </w:r>
      <w:r w:rsidRPr="000A0FA5">
        <w:rPr>
          <w:spacing w:val="-8"/>
        </w:rPr>
        <w:t xml:space="preserve"> </w:t>
      </w:r>
      <w:r w:rsidRPr="000A0FA5">
        <w:t>(</w:t>
      </w:r>
      <w:r w:rsidR="000A0FA5">
        <w:t>516,40</w:t>
      </w:r>
      <w:r w:rsidRPr="000A0FA5">
        <w:rPr>
          <w:spacing w:val="-7"/>
        </w:rPr>
        <w:t xml:space="preserve"> </w:t>
      </w:r>
      <w:r w:rsidRPr="000A0FA5">
        <w:t>l).</w:t>
      </w:r>
    </w:p>
    <w:p w14:paraId="3119B195" w14:textId="68BF70FB" w:rsidR="008A73FC" w:rsidRDefault="00A12A80" w:rsidP="0073369C">
      <w:pPr>
        <w:pStyle w:val="Textoindependiente"/>
      </w:pPr>
      <w:r w:rsidRPr="000A0FA5">
        <w:t>Con</w:t>
      </w:r>
      <w:r w:rsidRPr="000A0FA5">
        <w:rPr>
          <w:spacing w:val="5"/>
        </w:rPr>
        <w:t xml:space="preserve"> </w:t>
      </w:r>
      <w:r w:rsidRPr="000A0FA5">
        <w:t>respecto</w:t>
      </w:r>
      <w:r w:rsidRPr="000A0FA5">
        <w:rPr>
          <w:spacing w:val="6"/>
        </w:rPr>
        <w:t xml:space="preserve"> </w:t>
      </w:r>
      <w:r w:rsidRPr="000A0FA5">
        <w:t>al</w:t>
      </w:r>
      <w:r w:rsidRPr="000A0FA5">
        <w:rPr>
          <w:spacing w:val="3"/>
        </w:rPr>
        <w:t xml:space="preserve"> </w:t>
      </w:r>
      <w:r w:rsidRPr="000A0FA5">
        <w:t>comercio</w:t>
      </w:r>
      <w:r w:rsidRPr="000A0FA5">
        <w:rPr>
          <w:spacing w:val="6"/>
        </w:rPr>
        <w:t xml:space="preserve"> </w:t>
      </w:r>
      <w:r w:rsidRPr="000A0FA5">
        <w:t>exterior</w:t>
      </w:r>
      <w:r w:rsidRPr="000A0FA5">
        <w:rPr>
          <w:spacing w:val="4"/>
        </w:rPr>
        <w:t xml:space="preserve"> </w:t>
      </w:r>
      <w:r w:rsidRPr="000A0FA5">
        <w:t>con</w:t>
      </w:r>
      <w:r w:rsidRPr="000A0FA5">
        <w:rPr>
          <w:spacing w:val="6"/>
        </w:rPr>
        <w:t xml:space="preserve"> </w:t>
      </w:r>
      <w:r w:rsidRPr="000A0FA5">
        <w:t>Asia</w:t>
      </w:r>
      <w:r w:rsidRPr="000A0FA5">
        <w:rPr>
          <w:spacing w:val="5"/>
        </w:rPr>
        <w:t xml:space="preserve"> </w:t>
      </w:r>
      <w:r w:rsidRPr="000A0FA5">
        <w:t>(</w:t>
      </w:r>
      <w:r w:rsidR="009E6703">
        <w:t>467</w:t>
      </w:r>
      <w:r w:rsidRPr="000A0FA5">
        <w:t>,</w:t>
      </w:r>
      <w:r w:rsidR="009E6703">
        <w:t>66</w:t>
      </w:r>
      <w:r w:rsidRPr="000A0FA5">
        <w:rPr>
          <w:spacing w:val="6"/>
        </w:rPr>
        <w:t xml:space="preserve"> </w:t>
      </w:r>
      <w:r w:rsidRPr="000A0FA5">
        <w:t>l),</w:t>
      </w:r>
      <w:r w:rsidRPr="000A0FA5">
        <w:rPr>
          <w:spacing w:val="6"/>
        </w:rPr>
        <w:t xml:space="preserve"> </w:t>
      </w:r>
      <w:r w:rsidRPr="000A0FA5">
        <w:t>el</w:t>
      </w:r>
      <w:r w:rsidRPr="000A0FA5">
        <w:rPr>
          <w:spacing w:val="6"/>
        </w:rPr>
        <w:t xml:space="preserve"> </w:t>
      </w:r>
      <w:r w:rsidRPr="000A0FA5">
        <w:t>principal</w:t>
      </w:r>
      <w:r w:rsidRPr="000A0FA5">
        <w:rPr>
          <w:spacing w:val="6"/>
        </w:rPr>
        <w:t xml:space="preserve"> </w:t>
      </w:r>
      <w:r w:rsidRPr="000A0FA5">
        <w:t>destino</w:t>
      </w:r>
      <w:r w:rsidRPr="000A0FA5">
        <w:rPr>
          <w:spacing w:val="2"/>
        </w:rPr>
        <w:t xml:space="preserve"> </w:t>
      </w:r>
      <w:r w:rsidRPr="000A0FA5">
        <w:t>es</w:t>
      </w:r>
      <w:r w:rsidRPr="000A0FA5">
        <w:rPr>
          <w:spacing w:val="7"/>
        </w:rPr>
        <w:t xml:space="preserve"> </w:t>
      </w:r>
      <w:r w:rsidRPr="000A0FA5">
        <w:t>Japón</w:t>
      </w:r>
      <w:r w:rsidRPr="000A0FA5">
        <w:rPr>
          <w:spacing w:val="5"/>
        </w:rPr>
        <w:t xml:space="preserve"> </w:t>
      </w:r>
      <w:r w:rsidRPr="000A0FA5">
        <w:t>(</w:t>
      </w:r>
      <w:r w:rsidR="009E6703">
        <w:t xml:space="preserve">357,86 </w:t>
      </w:r>
      <w:r w:rsidRPr="000A0FA5">
        <w:t>l).</w:t>
      </w:r>
    </w:p>
    <w:p w14:paraId="50E65C54" w14:textId="77777777" w:rsidR="00DD13A1" w:rsidRPr="000A0FA5" w:rsidRDefault="00DD13A1" w:rsidP="0073369C">
      <w:pPr>
        <w:pStyle w:val="Textoindependiente"/>
      </w:pPr>
    </w:p>
    <w:p w14:paraId="3119B19A" w14:textId="314E3885" w:rsidR="008A73FC" w:rsidRPr="005D2552" w:rsidRDefault="00A12A80" w:rsidP="0073369C">
      <w:pPr>
        <w:pStyle w:val="Ttulo3"/>
        <w:ind w:left="0"/>
      </w:pPr>
      <w:r>
        <w:rPr>
          <w:color w:val="76923B"/>
        </w:rPr>
        <w:t>Comercio</w:t>
      </w:r>
      <w:r>
        <w:rPr>
          <w:color w:val="76923B"/>
          <w:spacing w:val="-5"/>
        </w:rPr>
        <w:t xml:space="preserve"> </w:t>
      </w:r>
      <w:r>
        <w:rPr>
          <w:color w:val="76923B"/>
        </w:rPr>
        <w:t>total</w:t>
      </w:r>
      <w:r>
        <w:rPr>
          <w:color w:val="76923B"/>
          <w:spacing w:val="-2"/>
        </w:rPr>
        <w:t xml:space="preserve"> </w:t>
      </w:r>
      <w:r>
        <w:rPr>
          <w:color w:val="76923B"/>
        </w:rPr>
        <w:t>de</w:t>
      </w:r>
      <w:r>
        <w:rPr>
          <w:color w:val="76923B"/>
          <w:spacing w:val="-3"/>
        </w:rPr>
        <w:t xml:space="preserve"> </w:t>
      </w:r>
      <w:r>
        <w:rPr>
          <w:color w:val="76923B"/>
        </w:rPr>
        <w:t>Orujo</w:t>
      </w:r>
      <w:r>
        <w:rPr>
          <w:color w:val="76923B"/>
          <w:spacing w:val="-1"/>
        </w:rPr>
        <w:t xml:space="preserve"> </w:t>
      </w:r>
      <w:r>
        <w:rPr>
          <w:color w:val="76923B"/>
        </w:rPr>
        <w:t>de</w:t>
      </w:r>
      <w:r>
        <w:rPr>
          <w:color w:val="76923B"/>
          <w:spacing w:val="-3"/>
        </w:rPr>
        <w:t xml:space="preserve"> </w:t>
      </w:r>
      <w:r>
        <w:rPr>
          <w:color w:val="76923B"/>
        </w:rPr>
        <w:t>Galicia</w:t>
      </w:r>
    </w:p>
    <w:tbl>
      <w:tblPr>
        <w:tblW w:w="0" w:type="auto"/>
        <w:jc w:val="center"/>
        <w:tblBorders>
          <w:top w:val="single" w:sz="8" w:space="0" w:color="75923B"/>
          <w:left w:val="single" w:sz="8" w:space="0" w:color="75923B"/>
          <w:bottom w:val="single" w:sz="8" w:space="0" w:color="75923B"/>
          <w:right w:val="single" w:sz="8" w:space="0" w:color="75923B"/>
          <w:insideH w:val="single" w:sz="8" w:space="0" w:color="75923B"/>
          <w:insideV w:val="single" w:sz="8" w:space="0" w:color="75923B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4"/>
        <w:gridCol w:w="1761"/>
        <w:gridCol w:w="2481"/>
      </w:tblGrid>
      <w:tr w:rsidR="00BF6BEB" w:rsidRPr="00982308" w14:paraId="23DD6052" w14:textId="77777777" w:rsidTr="00CC20B0">
        <w:trPr>
          <w:trHeight w:val="786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25041DB0" w14:textId="77777777" w:rsidR="00BF6BEB" w:rsidRPr="00982308" w:rsidRDefault="00BF6BEB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982308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COMERCIO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2F5DE82E" w14:textId="77777777" w:rsidR="00BF6BEB" w:rsidRPr="00982308" w:rsidRDefault="00BF6BEB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982308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</w:t>
            </w:r>
          </w:p>
          <w:p w14:paraId="29F3BD29" w14:textId="40A0F252" w:rsidR="00BF6BEB" w:rsidRPr="00982308" w:rsidRDefault="00BF6BEB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982308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(miles de litros)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06AC87AB" w14:textId="77777777" w:rsidR="00BF6BEB" w:rsidRPr="00982308" w:rsidRDefault="00BF6BEB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982308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VALOR ECONÓMICO (€)</w:t>
            </w:r>
          </w:p>
        </w:tc>
      </w:tr>
      <w:tr w:rsidR="003E075A" w:rsidRPr="00982308" w14:paraId="6536A067" w14:textId="77777777" w:rsidTr="00BF6BEB">
        <w:trPr>
          <w:trHeight w:val="383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48F2E7A6" w14:textId="77777777" w:rsidR="00982308" w:rsidRPr="00982308" w:rsidRDefault="00982308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982308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Interior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9AD987C" w14:textId="77777777" w:rsidR="00982308" w:rsidRPr="00982308" w:rsidRDefault="00982308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982308">
              <w:rPr>
                <w:rFonts w:eastAsia="Times New Roman" w:cs="Times New Roman"/>
                <w:color w:val="000000"/>
                <w:lang w:eastAsia="es-ES"/>
              </w:rPr>
              <w:t>72,79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03BF83F9" w14:textId="77777777" w:rsidR="00982308" w:rsidRPr="00982308" w:rsidRDefault="00982308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982308">
              <w:rPr>
                <w:rFonts w:eastAsia="Times New Roman" w:cs="Times New Roman"/>
                <w:color w:val="000000"/>
                <w:lang w:eastAsia="es-ES"/>
              </w:rPr>
              <w:t>944.328,80</w:t>
            </w:r>
          </w:p>
        </w:tc>
      </w:tr>
      <w:tr w:rsidR="003E075A" w:rsidRPr="00982308" w14:paraId="5B821E7F" w14:textId="77777777" w:rsidTr="00BF6BEB">
        <w:trPr>
          <w:trHeight w:val="383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7BB46B0D" w14:textId="77777777" w:rsidR="00982308" w:rsidRPr="00982308" w:rsidRDefault="00982308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982308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Exterior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37BD78B" w14:textId="77777777" w:rsidR="00982308" w:rsidRPr="00982308" w:rsidRDefault="00982308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982308">
              <w:rPr>
                <w:rFonts w:eastAsia="Times New Roman" w:cs="Times New Roman"/>
                <w:color w:val="000000"/>
                <w:lang w:eastAsia="es-ES"/>
              </w:rPr>
              <w:t>3,57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108D938" w14:textId="77777777" w:rsidR="00982308" w:rsidRPr="00982308" w:rsidRDefault="00982308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982308">
              <w:rPr>
                <w:rFonts w:eastAsia="Times New Roman" w:cs="Times New Roman"/>
                <w:color w:val="000000"/>
                <w:lang w:eastAsia="es-ES"/>
              </w:rPr>
              <w:t>46.566,26</w:t>
            </w:r>
          </w:p>
        </w:tc>
      </w:tr>
      <w:tr w:rsidR="003E075A" w:rsidRPr="00982308" w14:paraId="797CE9DC" w14:textId="77777777" w:rsidTr="00BF6BEB">
        <w:trPr>
          <w:trHeight w:val="384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29D8D038" w14:textId="77777777" w:rsidR="00982308" w:rsidRPr="00982308" w:rsidRDefault="00982308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982308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DB8C543" w14:textId="77777777" w:rsidR="00982308" w:rsidRPr="00982308" w:rsidRDefault="00982308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982308">
              <w:rPr>
                <w:rFonts w:eastAsia="Times New Roman" w:cs="Times New Roman"/>
                <w:color w:val="000000"/>
                <w:lang w:eastAsia="es-ES"/>
              </w:rPr>
              <w:t>76,36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3474A223" w14:textId="77777777" w:rsidR="00982308" w:rsidRPr="00982308" w:rsidRDefault="00982308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982308">
              <w:rPr>
                <w:rFonts w:eastAsia="Times New Roman" w:cs="Times New Roman"/>
                <w:color w:val="000000"/>
                <w:lang w:eastAsia="es-ES"/>
              </w:rPr>
              <w:t>990.895,06</w:t>
            </w:r>
          </w:p>
        </w:tc>
      </w:tr>
    </w:tbl>
    <w:p w14:paraId="3119B1AE" w14:textId="77777777" w:rsidR="008A73FC" w:rsidRDefault="008A73FC" w:rsidP="0073369C">
      <w:pPr>
        <w:sectPr w:rsidR="008A73FC" w:rsidSect="00930F04">
          <w:pgSz w:w="11910" w:h="16840" w:code="9"/>
          <w:pgMar w:top="1418" w:right="1701" w:bottom="1418" w:left="1701" w:header="890" w:footer="975" w:gutter="0"/>
          <w:cols w:space="720"/>
        </w:sectPr>
      </w:pPr>
    </w:p>
    <w:p w14:paraId="3119B1AF" w14:textId="77777777" w:rsidR="008A73FC" w:rsidRDefault="008A73FC" w:rsidP="0073369C">
      <w:pPr>
        <w:pStyle w:val="Textoindependiente"/>
        <w:rPr>
          <w:b/>
          <w:sz w:val="10"/>
        </w:rPr>
      </w:pPr>
    </w:p>
    <w:p w14:paraId="3119B1B0" w14:textId="7B58491A" w:rsidR="008A73FC" w:rsidRDefault="00C273D2" w:rsidP="00801DC4">
      <w:pPr>
        <w:pStyle w:val="Textoindependiente"/>
        <w:jc w:val="center"/>
        <w:rPr>
          <w:sz w:val="20"/>
        </w:rPr>
      </w:pPr>
      <w:r>
        <w:rPr>
          <w:noProof/>
        </w:rPr>
        <w:drawing>
          <wp:inline distT="0" distB="0" distL="0" distR="0" wp14:anchorId="04F95A9E" wp14:editId="192B1866">
            <wp:extent cx="4510800" cy="3020400"/>
            <wp:effectExtent l="0" t="0" r="4445" b="8890"/>
            <wp:docPr id="1196092426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138BE6AD-329E-0573-6F95-5AF154DA10AC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8"/>
              </a:graphicData>
            </a:graphic>
          </wp:inline>
        </w:drawing>
      </w:r>
    </w:p>
    <w:p w14:paraId="3119B1B1" w14:textId="77777777" w:rsidR="008A73FC" w:rsidRDefault="008A73FC" w:rsidP="0073369C">
      <w:pPr>
        <w:pStyle w:val="Textoindependiente"/>
        <w:rPr>
          <w:b/>
          <w:sz w:val="20"/>
        </w:rPr>
      </w:pPr>
    </w:p>
    <w:p w14:paraId="3119B1B2" w14:textId="77777777" w:rsidR="008A73FC" w:rsidRDefault="008A73FC" w:rsidP="0073369C">
      <w:pPr>
        <w:pStyle w:val="Textoindependiente"/>
        <w:rPr>
          <w:b/>
          <w:sz w:val="17"/>
        </w:rPr>
      </w:pPr>
    </w:p>
    <w:p w14:paraId="3119B1B3" w14:textId="7218FDE5" w:rsidR="008A73FC" w:rsidRDefault="00A12A80" w:rsidP="0073369C">
      <w:pPr>
        <w:pStyle w:val="Ttulo3"/>
        <w:spacing w:line="259" w:lineRule="auto"/>
        <w:ind w:left="0"/>
      </w:pPr>
      <w:r>
        <w:rPr>
          <w:color w:val="76923B"/>
        </w:rPr>
        <w:t>Evolución</w:t>
      </w:r>
      <w:r>
        <w:rPr>
          <w:color w:val="76923B"/>
          <w:spacing w:val="5"/>
        </w:rPr>
        <w:t xml:space="preserve"> </w:t>
      </w:r>
      <w:r>
        <w:rPr>
          <w:color w:val="76923B"/>
        </w:rPr>
        <w:t>del</w:t>
      </w:r>
      <w:r>
        <w:rPr>
          <w:color w:val="76923B"/>
          <w:spacing w:val="8"/>
        </w:rPr>
        <w:t xml:space="preserve"> </w:t>
      </w:r>
      <w:r>
        <w:rPr>
          <w:color w:val="76923B"/>
        </w:rPr>
        <w:t>comercio</w:t>
      </w:r>
      <w:r>
        <w:rPr>
          <w:color w:val="76923B"/>
          <w:spacing w:val="8"/>
        </w:rPr>
        <w:t xml:space="preserve"> </w:t>
      </w:r>
      <w:r>
        <w:rPr>
          <w:color w:val="76923B"/>
        </w:rPr>
        <w:t>de</w:t>
      </w:r>
      <w:r>
        <w:rPr>
          <w:color w:val="76923B"/>
          <w:spacing w:val="8"/>
        </w:rPr>
        <w:t xml:space="preserve"> </w:t>
      </w:r>
      <w:r>
        <w:rPr>
          <w:color w:val="76923B"/>
        </w:rPr>
        <w:t>la</w:t>
      </w:r>
      <w:r>
        <w:rPr>
          <w:color w:val="76923B"/>
          <w:spacing w:val="6"/>
        </w:rPr>
        <w:t xml:space="preserve"> </w:t>
      </w:r>
      <w:r>
        <w:rPr>
          <w:color w:val="76923B"/>
        </w:rPr>
        <w:t>I.G.</w:t>
      </w:r>
      <w:r>
        <w:rPr>
          <w:color w:val="76923B"/>
          <w:spacing w:val="8"/>
        </w:rPr>
        <w:t xml:space="preserve"> </w:t>
      </w:r>
      <w:r>
        <w:rPr>
          <w:color w:val="76923B"/>
        </w:rPr>
        <w:t>Orujo</w:t>
      </w:r>
      <w:r>
        <w:rPr>
          <w:color w:val="76923B"/>
          <w:spacing w:val="7"/>
        </w:rPr>
        <w:t xml:space="preserve"> </w:t>
      </w:r>
      <w:r>
        <w:rPr>
          <w:color w:val="76923B"/>
        </w:rPr>
        <w:t>de</w:t>
      </w:r>
      <w:r>
        <w:rPr>
          <w:color w:val="76923B"/>
          <w:spacing w:val="4"/>
        </w:rPr>
        <w:t xml:space="preserve"> </w:t>
      </w:r>
      <w:r>
        <w:rPr>
          <w:color w:val="76923B"/>
        </w:rPr>
        <w:t>Galicia</w:t>
      </w:r>
      <w:r>
        <w:rPr>
          <w:color w:val="76923B"/>
          <w:spacing w:val="9"/>
        </w:rPr>
        <w:t xml:space="preserve"> </w:t>
      </w:r>
      <w:r>
        <w:rPr>
          <w:color w:val="76923B"/>
        </w:rPr>
        <w:t>en</w:t>
      </w:r>
      <w:r>
        <w:rPr>
          <w:color w:val="76923B"/>
          <w:spacing w:val="6"/>
        </w:rPr>
        <w:t xml:space="preserve"> </w:t>
      </w:r>
      <w:r>
        <w:rPr>
          <w:color w:val="76923B"/>
        </w:rPr>
        <w:t>el</w:t>
      </w:r>
      <w:r>
        <w:rPr>
          <w:color w:val="76923B"/>
          <w:spacing w:val="9"/>
        </w:rPr>
        <w:t xml:space="preserve"> </w:t>
      </w:r>
      <w:r>
        <w:rPr>
          <w:color w:val="76923B"/>
        </w:rPr>
        <w:t>año</w:t>
      </w:r>
      <w:r>
        <w:rPr>
          <w:color w:val="76923B"/>
          <w:spacing w:val="7"/>
        </w:rPr>
        <w:t xml:space="preserve"> </w:t>
      </w:r>
      <w:r>
        <w:rPr>
          <w:color w:val="76923B"/>
        </w:rPr>
        <w:t>202</w:t>
      </w:r>
      <w:r w:rsidR="00CA622B">
        <w:rPr>
          <w:color w:val="76923B"/>
        </w:rPr>
        <w:t>3</w:t>
      </w:r>
      <w:r>
        <w:rPr>
          <w:color w:val="76923B"/>
          <w:spacing w:val="9"/>
        </w:rPr>
        <w:t xml:space="preserve"> </w:t>
      </w:r>
      <w:r>
        <w:rPr>
          <w:color w:val="76923B"/>
        </w:rPr>
        <w:t>respecto</w:t>
      </w:r>
      <w:r>
        <w:rPr>
          <w:color w:val="76923B"/>
          <w:spacing w:val="7"/>
        </w:rPr>
        <w:t xml:space="preserve"> </w:t>
      </w:r>
      <w:r>
        <w:rPr>
          <w:color w:val="76923B"/>
        </w:rPr>
        <w:t>al</w:t>
      </w:r>
      <w:r w:rsidR="00CA622B">
        <w:rPr>
          <w:color w:val="76923B"/>
        </w:rPr>
        <w:t xml:space="preserve"> </w:t>
      </w:r>
      <w:r>
        <w:rPr>
          <w:color w:val="76923B"/>
          <w:spacing w:val="-69"/>
        </w:rPr>
        <w:t xml:space="preserve"> </w:t>
      </w:r>
      <w:r>
        <w:rPr>
          <w:color w:val="76923B"/>
        </w:rPr>
        <w:t>promedio 2019-202</w:t>
      </w:r>
      <w:r w:rsidR="00CA622B">
        <w:rPr>
          <w:color w:val="76923B"/>
        </w:rPr>
        <w:t>2</w:t>
      </w:r>
      <w:r>
        <w:rPr>
          <w:color w:val="76923B"/>
          <w:spacing w:val="-1"/>
        </w:rPr>
        <w:t xml:space="preserve"> </w:t>
      </w:r>
      <w:r>
        <w:rPr>
          <w:color w:val="76923B"/>
        </w:rPr>
        <w:t>(en</w:t>
      </w:r>
      <w:r>
        <w:rPr>
          <w:color w:val="76923B"/>
          <w:spacing w:val="-1"/>
        </w:rPr>
        <w:t xml:space="preserve"> </w:t>
      </w:r>
      <w:r>
        <w:rPr>
          <w:color w:val="76923B"/>
        </w:rPr>
        <w:t>miles de</w:t>
      </w:r>
      <w:r>
        <w:rPr>
          <w:color w:val="76923B"/>
          <w:spacing w:val="-3"/>
        </w:rPr>
        <w:t xml:space="preserve"> </w:t>
      </w:r>
      <w:r>
        <w:rPr>
          <w:color w:val="76923B"/>
        </w:rPr>
        <w:t>litros)</w:t>
      </w:r>
    </w:p>
    <w:p w14:paraId="3119B1B5" w14:textId="77777777" w:rsidR="008A73FC" w:rsidRDefault="008A73FC" w:rsidP="0073369C">
      <w:pPr>
        <w:pStyle w:val="Textoindependiente"/>
        <w:rPr>
          <w:b/>
          <w:sz w:val="24"/>
        </w:rPr>
      </w:pPr>
    </w:p>
    <w:tbl>
      <w:tblPr>
        <w:tblW w:w="0" w:type="auto"/>
        <w:jc w:val="center"/>
        <w:tblBorders>
          <w:top w:val="single" w:sz="8" w:space="0" w:color="75923B"/>
          <w:left w:val="single" w:sz="8" w:space="0" w:color="75923B"/>
          <w:bottom w:val="single" w:sz="8" w:space="0" w:color="75923B"/>
          <w:right w:val="single" w:sz="8" w:space="0" w:color="75923B"/>
          <w:insideH w:val="single" w:sz="8" w:space="0" w:color="75923B"/>
          <w:insideV w:val="single" w:sz="8" w:space="0" w:color="75923B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4"/>
        <w:gridCol w:w="2173"/>
        <w:gridCol w:w="1562"/>
        <w:gridCol w:w="3549"/>
      </w:tblGrid>
      <w:tr w:rsidR="00DD13A1" w:rsidRPr="00C273D2" w14:paraId="0F167EBF" w14:textId="77777777" w:rsidTr="00BF6BEB">
        <w:trPr>
          <w:trHeight w:val="508"/>
          <w:jc w:val="center"/>
        </w:trPr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265872FA" w14:textId="77777777" w:rsidR="00DD13A1" w:rsidRPr="00C273D2" w:rsidRDefault="00DD13A1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C273D2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COMERCIO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2A3FB0FF" w14:textId="77777777" w:rsidR="00DD13A1" w:rsidRPr="00C273D2" w:rsidRDefault="00DD13A1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C273D2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Promedio 2020-2022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6875E7BF" w14:textId="77777777" w:rsidR="00DD13A1" w:rsidRPr="00C273D2" w:rsidRDefault="00DD13A1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C273D2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 2023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0E4884AC" w14:textId="77777777" w:rsidR="00DD13A1" w:rsidRPr="00C273D2" w:rsidRDefault="00DD13A1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C273D2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% Variación 2023 sobre el promedio</w:t>
            </w:r>
          </w:p>
        </w:tc>
      </w:tr>
      <w:tr w:rsidR="00DD13A1" w:rsidRPr="00C273D2" w14:paraId="3C9E1812" w14:textId="77777777" w:rsidTr="00BF6BEB">
        <w:trPr>
          <w:trHeight w:val="508"/>
          <w:jc w:val="center"/>
        </w:trPr>
        <w:tc>
          <w:tcPr>
            <w:tcW w:w="0" w:type="auto"/>
            <w:vMerge/>
            <w:vAlign w:val="center"/>
            <w:hideMark/>
          </w:tcPr>
          <w:p w14:paraId="6D092B11" w14:textId="77777777" w:rsidR="00DD13A1" w:rsidRPr="00C273D2" w:rsidRDefault="00DD13A1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13C62889" w14:textId="77777777" w:rsidR="00DD13A1" w:rsidRPr="00C273D2" w:rsidRDefault="00DD13A1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340DBEE7" w14:textId="77777777" w:rsidR="00DD13A1" w:rsidRPr="00C273D2" w:rsidRDefault="00DD13A1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0E616110" w14:textId="77777777" w:rsidR="00DD13A1" w:rsidRPr="00C273D2" w:rsidRDefault="00DD13A1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</w:tr>
      <w:tr w:rsidR="00DD13A1" w:rsidRPr="00C273D2" w14:paraId="6D3328C0" w14:textId="77777777" w:rsidTr="00BF6BEB">
        <w:trPr>
          <w:trHeight w:val="508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180E42BC" w14:textId="77777777" w:rsidR="00DD13A1" w:rsidRPr="00C273D2" w:rsidRDefault="00DD13A1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C273D2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Interior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622D1C1" w14:textId="77777777" w:rsidR="00DD13A1" w:rsidRPr="00C273D2" w:rsidRDefault="00DD13A1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C273D2">
              <w:rPr>
                <w:rFonts w:eastAsia="Times New Roman" w:cs="Times New Roman"/>
                <w:color w:val="000000"/>
                <w:lang w:eastAsia="es-ES"/>
              </w:rPr>
              <w:t>82,58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30D5C071" w14:textId="77777777" w:rsidR="00DD13A1" w:rsidRPr="00C273D2" w:rsidRDefault="00DD13A1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C273D2">
              <w:rPr>
                <w:rFonts w:eastAsia="Times New Roman" w:cs="Times New Roman"/>
                <w:color w:val="000000"/>
                <w:lang w:eastAsia="es-ES"/>
              </w:rPr>
              <w:t>72,79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344751D" w14:textId="77777777" w:rsidR="00DD13A1" w:rsidRPr="00C273D2" w:rsidRDefault="00DD13A1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C273D2">
              <w:rPr>
                <w:rFonts w:eastAsia="Times New Roman" w:cs="Times New Roman"/>
                <w:color w:val="000000"/>
                <w:lang w:eastAsia="es-ES"/>
              </w:rPr>
              <w:t>-11,85</w:t>
            </w:r>
          </w:p>
        </w:tc>
      </w:tr>
      <w:tr w:rsidR="00DD13A1" w:rsidRPr="00C273D2" w14:paraId="731C412F" w14:textId="77777777" w:rsidTr="00BF6BEB">
        <w:trPr>
          <w:trHeight w:val="508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5EAF5285" w14:textId="77777777" w:rsidR="00DD13A1" w:rsidRPr="00C273D2" w:rsidRDefault="00DD13A1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C273D2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Exterior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06FDB36D" w14:textId="77777777" w:rsidR="00DD13A1" w:rsidRPr="00C273D2" w:rsidRDefault="00DD13A1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C273D2">
              <w:rPr>
                <w:rFonts w:eastAsia="Times New Roman" w:cs="Times New Roman"/>
                <w:color w:val="000000"/>
                <w:lang w:eastAsia="es-ES"/>
              </w:rPr>
              <w:t>2,89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4DD920C8" w14:textId="77777777" w:rsidR="00DD13A1" w:rsidRPr="00C273D2" w:rsidRDefault="00DD13A1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C273D2">
              <w:rPr>
                <w:rFonts w:eastAsia="Times New Roman" w:cs="Times New Roman"/>
                <w:color w:val="000000"/>
                <w:lang w:eastAsia="es-ES"/>
              </w:rPr>
              <w:t>3,57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DCB7DBD" w14:textId="77777777" w:rsidR="00DD13A1" w:rsidRPr="00C273D2" w:rsidRDefault="00DD13A1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C273D2">
              <w:rPr>
                <w:rFonts w:eastAsia="Times New Roman" w:cs="Times New Roman"/>
                <w:color w:val="000000"/>
                <w:lang w:eastAsia="es-ES"/>
              </w:rPr>
              <w:t>23,53</w:t>
            </w:r>
          </w:p>
        </w:tc>
      </w:tr>
      <w:tr w:rsidR="00DD13A1" w:rsidRPr="00C273D2" w14:paraId="567042B5" w14:textId="77777777" w:rsidTr="00BF6BEB">
        <w:trPr>
          <w:trHeight w:val="508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1DFDAE7F" w14:textId="77777777" w:rsidR="00DD13A1" w:rsidRPr="00C273D2" w:rsidRDefault="00DD13A1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C273D2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81C12E2" w14:textId="77777777" w:rsidR="00DD13A1" w:rsidRPr="00C273D2" w:rsidRDefault="00DD13A1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C273D2">
              <w:rPr>
                <w:rFonts w:eastAsia="Times New Roman" w:cs="Times New Roman"/>
                <w:color w:val="000000"/>
                <w:lang w:eastAsia="es-ES"/>
              </w:rPr>
              <w:t>85,47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80D2C49" w14:textId="77777777" w:rsidR="00DD13A1" w:rsidRPr="00C273D2" w:rsidRDefault="00DD13A1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C273D2">
              <w:rPr>
                <w:rFonts w:eastAsia="Times New Roman" w:cs="Times New Roman"/>
                <w:color w:val="000000"/>
                <w:lang w:eastAsia="es-ES"/>
              </w:rPr>
              <w:t>76,36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0C68D19A" w14:textId="77777777" w:rsidR="00DD13A1" w:rsidRPr="00C273D2" w:rsidRDefault="00DD13A1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C273D2">
              <w:rPr>
                <w:rFonts w:eastAsia="Times New Roman" w:cs="Times New Roman"/>
                <w:color w:val="000000"/>
                <w:lang w:eastAsia="es-ES"/>
              </w:rPr>
              <w:t>-10,66</w:t>
            </w:r>
          </w:p>
        </w:tc>
      </w:tr>
    </w:tbl>
    <w:p w14:paraId="3119B1CC" w14:textId="77777777" w:rsidR="008A73FC" w:rsidRDefault="008A73FC" w:rsidP="0073369C">
      <w:pPr>
        <w:pStyle w:val="Textoindependiente"/>
        <w:rPr>
          <w:b/>
          <w:sz w:val="19"/>
        </w:rPr>
      </w:pPr>
    </w:p>
    <w:p w14:paraId="3119B1CE" w14:textId="252F7BED" w:rsidR="008A73FC" w:rsidRPr="005D2552" w:rsidRDefault="00A12A80" w:rsidP="0073369C">
      <w:pPr>
        <w:pStyle w:val="Ttulo3"/>
        <w:ind w:left="0"/>
      </w:pPr>
      <w:r>
        <w:rPr>
          <w:color w:val="76923B"/>
        </w:rPr>
        <w:t>Distribución</w:t>
      </w:r>
      <w:r>
        <w:rPr>
          <w:color w:val="76923B"/>
          <w:spacing w:val="-3"/>
        </w:rPr>
        <w:t xml:space="preserve"> </w:t>
      </w:r>
      <w:r>
        <w:rPr>
          <w:color w:val="76923B"/>
        </w:rPr>
        <w:t>del</w:t>
      </w:r>
      <w:r>
        <w:rPr>
          <w:color w:val="76923B"/>
          <w:spacing w:val="-1"/>
        </w:rPr>
        <w:t xml:space="preserve"> </w:t>
      </w:r>
      <w:r>
        <w:rPr>
          <w:color w:val="76923B"/>
        </w:rPr>
        <w:t>comercio</w:t>
      </w:r>
      <w:r>
        <w:rPr>
          <w:color w:val="76923B"/>
          <w:spacing w:val="-2"/>
        </w:rPr>
        <w:t xml:space="preserve"> </w:t>
      </w:r>
      <w:r>
        <w:rPr>
          <w:color w:val="76923B"/>
        </w:rPr>
        <w:t>total</w:t>
      </w:r>
      <w:r>
        <w:rPr>
          <w:color w:val="76923B"/>
          <w:spacing w:val="-1"/>
        </w:rPr>
        <w:t xml:space="preserve"> </w:t>
      </w:r>
      <w:r>
        <w:rPr>
          <w:color w:val="76923B"/>
        </w:rPr>
        <w:t>por</w:t>
      </w:r>
      <w:r>
        <w:rPr>
          <w:color w:val="76923B"/>
          <w:spacing w:val="-3"/>
        </w:rPr>
        <w:t xml:space="preserve"> </w:t>
      </w:r>
      <w:r>
        <w:rPr>
          <w:color w:val="76923B"/>
        </w:rPr>
        <w:t>tipo</w:t>
      </w:r>
      <w:r>
        <w:rPr>
          <w:color w:val="76923B"/>
          <w:spacing w:val="-2"/>
        </w:rPr>
        <w:t xml:space="preserve"> </w:t>
      </w:r>
      <w:r>
        <w:rPr>
          <w:color w:val="76923B"/>
        </w:rPr>
        <w:t>de</w:t>
      </w:r>
      <w:r>
        <w:rPr>
          <w:color w:val="76923B"/>
          <w:spacing w:val="-5"/>
        </w:rPr>
        <w:t xml:space="preserve"> </w:t>
      </w:r>
      <w:r>
        <w:rPr>
          <w:color w:val="76923B"/>
        </w:rPr>
        <w:t>producto:</w:t>
      </w:r>
    </w:p>
    <w:p w14:paraId="3119B1D1" w14:textId="2AB79A73" w:rsidR="008A73FC" w:rsidRPr="005D2552" w:rsidRDefault="00A12A80" w:rsidP="0073369C">
      <w:pPr>
        <w:pStyle w:val="Ttulo3"/>
        <w:numPr>
          <w:ilvl w:val="0"/>
          <w:numId w:val="3"/>
        </w:numPr>
        <w:tabs>
          <w:tab w:val="left" w:pos="2390"/>
        </w:tabs>
        <w:ind w:left="0"/>
      </w:pPr>
      <w:r>
        <w:rPr>
          <w:color w:val="75923B"/>
        </w:rPr>
        <w:t>Distribución</w:t>
      </w:r>
      <w:r>
        <w:rPr>
          <w:color w:val="75923B"/>
          <w:spacing w:val="-5"/>
        </w:rPr>
        <w:t xml:space="preserve"> </w:t>
      </w:r>
      <w:r>
        <w:rPr>
          <w:color w:val="75923B"/>
        </w:rPr>
        <w:t>del</w:t>
      </w:r>
      <w:r>
        <w:rPr>
          <w:color w:val="75923B"/>
          <w:spacing w:val="-3"/>
        </w:rPr>
        <w:t xml:space="preserve"> </w:t>
      </w:r>
      <w:r>
        <w:rPr>
          <w:color w:val="75923B"/>
        </w:rPr>
        <w:t>comercio</w:t>
      </w:r>
      <w:r>
        <w:rPr>
          <w:color w:val="75923B"/>
          <w:spacing w:val="-3"/>
        </w:rPr>
        <w:t xml:space="preserve"> </w:t>
      </w:r>
      <w:r>
        <w:rPr>
          <w:color w:val="75923B"/>
        </w:rPr>
        <w:t>total</w:t>
      </w:r>
      <w:r>
        <w:rPr>
          <w:color w:val="75923B"/>
          <w:spacing w:val="-3"/>
        </w:rPr>
        <w:t xml:space="preserve"> </w:t>
      </w:r>
      <w:r>
        <w:rPr>
          <w:color w:val="75923B"/>
        </w:rPr>
        <w:t>de</w:t>
      </w:r>
      <w:r>
        <w:rPr>
          <w:color w:val="75923B"/>
          <w:spacing w:val="-4"/>
        </w:rPr>
        <w:t xml:space="preserve"> </w:t>
      </w:r>
      <w:r>
        <w:rPr>
          <w:color w:val="75923B"/>
        </w:rPr>
        <w:t>AGUARDIENTE</w:t>
      </w:r>
      <w:r>
        <w:rPr>
          <w:color w:val="75923B"/>
          <w:spacing w:val="-3"/>
        </w:rPr>
        <w:t xml:space="preserve"> </w:t>
      </w:r>
      <w:r>
        <w:rPr>
          <w:color w:val="75923B"/>
        </w:rPr>
        <w:t>DE</w:t>
      </w:r>
      <w:r>
        <w:rPr>
          <w:color w:val="75923B"/>
          <w:spacing w:val="-3"/>
        </w:rPr>
        <w:t xml:space="preserve"> </w:t>
      </w:r>
      <w:r>
        <w:rPr>
          <w:color w:val="75923B"/>
        </w:rPr>
        <w:t>ORUJO</w:t>
      </w:r>
    </w:p>
    <w:tbl>
      <w:tblPr>
        <w:tblW w:w="0" w:type="auto"/>
        <w:jc w:val="center"/>
        <w:tblBorders>
          <w:top w:val="single" w:sz="4" w:space="0" w:color="75923B"/>
          <w:left w:val="single" w:sz="4" w:space="0" w:color="75923B"/>
          <w:bottom w:val="single" w:sz="4" w:space="0" w:color="75923B"/>
          <w:right w:val="single" w:sz="4" w:space="0" w:color="75923B"/>
          <w:insideH w:val="single" w:sz="4" w:space="0" w:color="75923B"/>
          <w:insideV w:val="single" w:sz="4" w:space="0" w:color="75923B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35"/>
        <w:gridCol w:w="2825"/>
        <w:gridCol w:w="2481"/>
      </w:tblGrid>
      <w:tr w:rsidR="00DD13A1" w:rsidRPr="004E1F8C" w14:paraId="3CEED4B8" w14:textId="77777777" w:rsidTr="00BF6BEB">
        <w:trPr>
          <w:trHeight w:val="383"/>
          <w:jc w:val="center"/>
        </w:trPr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4FCE3BEF" w14:textId="77777777" w:rsidR="00DD13A1" w:rsidRPr="004E1F8C" w:rsidRDefault="00DD13A1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4E1F8C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Aguardiente de orujo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35DE292D" w14:textId="77777777" w:rsidR="00DD13A1" w:rsidRPr="004E1F8C" w:rsidRDefault="00DD13A1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4E1F8C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 (miles de litros)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26DE65A9" w14:textId="77777777" w:rsidR="00DD13A1" w:rsidRPr="004E1F8C" w:rsidRDefault="00DD13A1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4E1F8C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VALOR ECONÓMICO (€)</w:t>
            </w:r>
          </w:p>
        </w:tc>
      </w:tr>
      <w:tr w:rsidR="00DD13A1" w:rsidRPr="004E1F8C" w14:paraId="0FC09170" w14:textId="77777777" w:rsidTr="00BF6BEB">
        <w:trPr>
          <w:trHeight w:val="383"/>
          <w:jc w:val="center"/>
        </w:trPr>
        <w:tc>
          <w:tcPr>
            <w:tcW w:w="0" w:type="auto"/>
            <w:vMerge/>
            <w:vAlign w:val="center"/>
            <w:hideMark/>
          </w:tcPr>
          <w:p w14:paraId="316365E5" w14:textId="77777777" w:rsidR="00DD13A1" w:rsidRPr="004E1F8C" w:rsidRDefault="00DD13A1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4D48CDDE" w14:textId="77777777" w:rsidR="00DD13A1" w:rsidRPr="004E1F8C" w:rsidRDefault="00DD13A1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7D0EA904" w14:textId="77777777" w:rsidR="00DD13A1" w:rsidRPr="004E1F8C" w:rsidRDefault="00DD13A1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</w:tr>
      <w:tr w:rsidR="00DD13A1" w:rsidRPr="004E1F8C" w14:paraId="7CB63DAA" w14:textId="77777777" w:rsidTr="00BF6BEB">
        <w:trPr>
          <w:trHeight w:val="383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6998287D" w14:textId="77777777" w:rsidR="00DD13A1" w:rsidRPr="004E1F8C" w:rsidRDefault="00DD13A1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4E1F8C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Interior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0D562319" w14:textId="77777777" w:rsidR="00DD13A1" w:rsidRPr="004E1F8C" w:rsidRDefault="00DD13A1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4E1F8C">
              <w:rPr>
                <w:rFonts w:eastAsia="Times New Roman" w:cs="Times New Roman"/>
                <w:color w:val="000000"/>
                <w:lang w:eastAsia="es-ES"/>
              </w:rPr>
              <w:t>72,180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3C8D27D6" w14:textId="77777777" w:rsidR="00DD13A1" w:rsidRPr="004E1F8C" w:rsidRDefault="00DD13A1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4E1F8C">
              <w:rPr>
                <w:rFonts w:eastAsia="Times New Roman" w:cs="Times New Roman"/>
                <w:color w:val="000000"/>
                <w:lang w:eastAsia="es-ES"/>
              </w:rPr>
              <w:t>933.345,200</w:t>
            </w:r>
          </w:p>
        </w:tc>
      </w:tr>
      <w:tr w:rsidR="00DD13A1" w:rsidRPr="004E1F8C" w14:paraId="4301E800" w14:textId="77777777" w:rsidTr="00BF6BEB">
        <w:trPr>
          <w:trHeight w:val="383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76688EBA" w14:textId="77777777" w:rsidR="00DD13A1" w:rsidRPr="004E1F8C" w:rsidRDefault="00DD13A1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4E1F8C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Exterior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4386C09" w14:textId="77777777" w:rsidR="00DD13A1" w:rsidRPr="004E1F8C" w:rsidRDefault="00DD13A1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4E1F8C">
              <w:rPr>
                <w:rFonts w:eastAsia="Times New Roman" w:cs="Times New Roman"/>
                <w:color w:val="000000"/>
                <w:lang w:eastAsia="es-ES"/>
              </w:rPr>
              <w:t>3,528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3954F7E" w14:textId="77777777" w:rsidR="00DD13A1" w:rsidRPr="004E1F8C" w:rsidRDefault="00DD13A1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4E1F8C">
              <w:rPr>
                <w:rFonts w:eastAsia="Times New Roman" w:cs="Times New Roman"/>
                <w:color w:val="000000"/>
                <w:lang w:eastAsia="es-ES"/>
              </w:rPr>
              <w:t>45.864,260</w:t>
            </w:r>
          </w:p>
        </w:tc>
      </w:tr>
      <w:tr w:rsidR="00DD13A1" w:rsidRPr="004E1F8C" w14:paraId="30A4E128" w14:textId="77777777" w:rsidTr="00BF6BEB">
        <w:trPr>
          <w:trHeight w:val="384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3B2E1195" w14:textId="77777777" w:rsidR="00DD13A1" w:rsidRPr="004E1F8C" w:rsidRDefault="00DD13A1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4E1F8C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16542D7" w14:textId="77777777" w:rsidR="00DD13A1" w:rsidRPr="004E1F8C" w:rsidRDefault="00DD13A1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4E1F8C">
              <w:rPr>
                <w:rFonts w:eastAsia="Times New Roman" w:cs="Times New Roman"/>
                <w:color w:val="000000"/>
                <w:lang w:eastAsia="es-ES"/>
              </w:rPr>
              <w:t>75,708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4C21768" w14:textId="77777777" w:rsidR="00DD13A1" w:rsidRPr="004E1F8C" w:rsidRDefault="00DD13A1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4E1F8C">
              <w:rPr>
                <w:rFonts w:eastAsia="Times New Roman" w:cs="Times New Roman"/>
                <w:color w:val="000000"/>
                <w:lang w:eastAsia="es-ES"/>
              </w:rPr>
              <w:t>979.209,460</w:t>
            </w:r>
          </w:p>
        </w:tc>
      </w:tr>
    </w:tbl>
    <w:p w14:paraId="3119B1E3" w14:textId="77777777" w:rsidR="008A73FC" w:rsidRDefault="008A73FC" w:rsidP="0073369C">
      <w:pPr>
        <w:sectPr w:rsidR="008A73FC" w:rsidSect="00930F04">
          <w:pgSz w:w="11910" w:h="16840" w:code="9"/>
          <w:pgMar w:top="1418" w:right="1701" w:bottom="1418" w:left="1701" w:header="890" w:footer="975" w:gutter="0"/>
          <w:cols w:space="720"/>
        </w:sectPr>
      </w:pPr>
    </w:p>
    <w:p w14:paraId="3119B1E4" w14:textId="77777777" w:rsidR="008A73FC" w:rsidRDefault="008A73FC" w:rsidP="0073369C">
      <w:pPr>
        <w:pStyle w:val="Textoindependiente"/>
        <w:rPr>
          <w:b/>
          <w:sz w:val="20"/>
        </w:rPr>
      </w:pPr>
    </w:p>
    <w:p w14:paraId="3119B1E5" w14:textId="77777777" w:rsidR="008A73FC" w:rsidRDefault="008A73FC" w:rsidP="0073369C">
      <w:pPr>
        <w:pStyle w:val="Textoindependiente"/>
        <w:rPr>
          <w:b/>
          <w:sz w:val="19"/>
        </w:rPr>
      </w:pPr>
    </w:p>
    <w:p w14:paraId="3119B1E8" w14:textId="6C159F2E" w:rsidR="008A73FC" w:rsidRPr="005D2552" w:rsidRDefault="00A12A80" w:rsidP="0073369C">
      <w:pPr>
        <w:pStyle w:val="Ttulo3"/>
        <w:numPr>
          <w:ilvl w:val="0"/>
          <w:numId w:val="3"/>
        </w:numPr>
        <w:tabs>
          <w:tab w:val="left" w:pos="2390"/>
        </w:tabs>
        <w:spacing w:line="259" w:lineRule="auto"/>
        <w:ind w:left="0"/>
      </w:pPr>
      <w:r>
        <w:rPr>
          <w:color w:val="75923B"/>
        </w:rPr>
        <w:t>Distribución del comercio total de AGUARDIENTE DE ORUJO</w:t>
      </w:r>
      <w:r w:rsidR="00CA622B">
        <w:rPr>
          <w:color w:val="75923B"/>
        </w:rPr>
        <w:t xml:space="preserve"> </w:t>
      </w:r>
      <w:r>
        <w:rPr>
          <w:color w:val="75923B"/>
          <w:spacing w:val="-70"/>
        </w:rPr>
        <w:t xml:space="preserve"> </w:t>
      </w:r>
      <w:r>
        <w:rPr>
          <w:color w:val="75923B"/>
        </w:rPr>
        <w:t>ENVEJECIDO</w:t>
      </w:r>
    </w:p>
    <w:p w14:paraId="3BBE2E06" w14:textId="77777777" w:rsidR="005D2552" w:rsidRPr="005D2552" w:rsidRDefault="005D2552" w:rsidP="0073369C">
      <w:pPr>
        <w:pStyle w:val="Ttulo3"/>
        <w:tabs>
          <w:tab w:val="left" w:pos="2390"/>
        </w:tabs>
        <w:spacing w:line="259" w:lineRule="auto"/>
        <w:ind w:left="0"/>
      </w:pPr>
    </w:p>
    <w:tbl>
      <w:tblPr>
        <w:tblW w:w="0" w:type="auto"/>
        <w:jc w:val="center"/>
        <w:tblBorders>
          <w:top w:val="single" w:sz="4" w:space="0" w:color="75923B"/>
          <w:left w:val="single" w:sz="4" w:space="0" w:color="75923B"/>
          <w:bottom w:val="single" w:sz="4" w:space="0" w:color="75923B"/>
          <w:right w:val="single" w:sz="4" w:space="0" w:color="75923B"/>
          <w:insideH w:val="single" w:sz="4" w:space="0" w:color="75923B"/>
          <w:insideV w:val="single" w:sz="4" w:space="0" w:color="75923B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88"/>
        <w:gridCol w:w="2707"/>
        <w:gridCol w:w="2403"/>
      </w:tblGrid>
      <w:tr w:rsidR="00F52333" w:rsidRPr="00E662BE" w14:paraId="6D445452" w14:textId="77777777" w:rsidTr="00BF6BEB">
        <w:trPr>
          <w:trHeight w:val="383"/>
          <w:jc w:val="center"/>
        </w:trPr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69D7E522" w14:textId="77777777" w:rsidR="00F52333" w:rsidRPr="00E662BE" w:rsidRDefault="00F52333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E662BE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Aguardiente de orujo envejecido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1A7E303B" w14:textId="77777777" w:rsidR="00F52333" w:rsidRPr="00E662BE" w:rsidRDefault="00F52333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E662BE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 (miles de litros)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760D09F8" w14:textId="77777777" w:rsidR="00F52333" w:rsidRPr="00E662BE" w:rsidRDefault="00F52333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E662BE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VALOR ECONÓMICO (€)</w:t>
            </w:r>
          </w:p>
        </w:tc>
      </w:tr>
      <w:tr w:rsidR="00F52333" w:rsidRPr="00E662BE" w14:paraId="61804982" w14:textId="77777777" w:rsidTr="00BF6BEB">
        <w:trPr>
          <w:trHeight w:val="383"/>
          <w:jc w:val="center"/>
        </w:trPr>
        <w:tc>
          <w:tcPr>
            <w:tcW w:w="0" w:type="auto"/>
            <w:vMerge/>
            <w:vAlign w:val="center"/>
            <w:hideMark/>
          </w:tcPr>
          <w:p w14:paraId="7163B6E9" w14:textId="77777777" w:rsidR="00F52333" w:rsidRPr="00E662BE" w:rsidRDefault="00F52333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196D02DB" w14:textId="77777777" w:rsidR="00F52333" w:rsidRPr="00E662BE" w:rsidRDefault="00F52333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061348EE" w14:textId="77777777" w:rsidR="00F52333" w:rsidRPr="00E662BE" w:rsidRDefault="00F52333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</w:tr>
      <w:tr w:rsidR="00F52333" w:rsidRPr="00E662BE" w14:paraId="739309BB" w14:textId="77777777" w:rsidTr="00BF6BEB">
        <w:trPr>
          <w:trHeight w:val="383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1190D98B" w14:textId="77777777" w:rsidR="00F52333" w:rsidRPr="00E662BE" w:rsidRDefault="00F52333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E662BE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Interior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CF670C0" w14:textId="77777777" w:rsidR="00F52333" w:rsidRPr="00E662BE" w:rsidRDefault="00F52333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E662BE">
              <w:rPr>
                <w:rFonts w:eastAsia="Times New Roman" w:cs="Times New Roman"/>
                <w:color w:val="000000"/>
                <w:lang w:eastAsia="es-ES"/>
              </w:rPr>
              <w:t>0,610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5506BFD" w14:textId="77777777" w:rsidR="00F52333" w:rsidRPr="00E662BE" w:rsidRDefault="00F52333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E662BE">
              <w:rPr>
                <w:rFonts w:eastAsia="Times New Roman" w:cs="Times New Roman"/>
                <w:color w:val="000000"/>
                <w:lang w:eastAsia="es-ES"/>
              </w:rPr>
              <w:t>10.983,600</w:t>
            </w:r>
          </w:p>
        </w:tc>
      </w:tr>
      <w:tr w:rsidR="00F52333" w:rsidRPr="00E662BE" w14:paraId="64878A0D" w14:textId="77777777" w:rsidTr="00BF6BEB">
        <w:trPr>
          <w:trHeight w:val="383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6AE9522D" w14:textId="77777777" w:rsidR="00F52333" w:rsidRPr="00E662BE" w:rsidRDefault="00F52333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E662BE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Exterior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402834F" w14:textId="77777777" w:rsidR="00F52333" w:rsidRPr="00E662BE" w:rsidRDefault="00F52333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E662BE">
              <w:rPr>
                <w:rFonts w:eastAsia="Times New Roman" w:cs="Times New Roman"/>
                <w:color w:val="000000"/>
                <w:lang w:eastAsia="es-ES"/>
              </w:rPr>
              <w:t>0,039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3F742406" w14:textId="77777777" w:rsidR="00F52333" w:rsidRPr="00E662BE" w:rsidRDefault="00F52333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E662BE">
              <w:rPr>
                <w:rFonts w:eastAsia="Times New Roman" w:cs="Times New Roman"/>
                <w:color w:val="000000"/>
                <w:lang w:eastAsia="es-ES"/>
              </w:rPr>
              <w:t>702,000</w:t>
            </w:r>
          </w:p>
        </w:tc>
      </w:tr>
      <w:tr w:rsidR="00F52333" w:rsidRPr="00E662BE" w14:paraId="5487742D" w14:textId="77777777" w:rsidTr="00BF6BEB">
        <w:trPr>
          <w:trHeight w:val="384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3EC7F12F" w14:textId="77777777" w:rsidR="00F52333" w:rsidRPr="00E662BE" w:rsidRDefault="00F52333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E662BE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77C7776" w14:textId="77777777" w:rsidR="00F52333" w:rsidRPr="00E662BE" w:rsidRDefault="00F52333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E662BE">
              <w:rPr>
                <w:rFonts w:eastAsia="Times New Roman" w:cs="Times New Roman"/>
                <w:color w:val="000000"/>
                <w:lang w:eastAsia="es-ES"/>
              </w:rPr>
              <w:t>0,649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CFFA61D" w14:textId="77777777" w:rsidR="00F52333" w:rsidRPr="00E662BE" w:rsidRDefault="00F52333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E662BE">
              <w:rPr>
                <w:rFonts w:eastAsia="Times New Roman" w:cs="Times New Roman"/>
                <w:color w:val="000000"/>
                <w:lang w:eastAsia="es-ES"/>
              </w:rPr>
              <w:t>11.685,600</w:t>
            </w:r>
          </w:p>
        </w:tc>
      </w:tr>
    </w:tbl>
    <w:p w14:paraId="3119B1FC" w14:textId="77777777" w:rsidR="008A73FC" w:rsidRDefault="008A73FC" w:rsidP="0073369C">
      <w:pPr>
        <w:pStyle w:val="Textoindependiente"/>
        <w:rPr>
          <w:b/>
          <w:sz w:val="20"/>
        </w:rPr>
      </w:pPr>
    </w:p>
    <w:p w14:paraId="65D6430C" w14:textId="77777777" w:rsidR="0028658E" w:rsidRDefault="0028658E" w:rsidP="0073369C">
      <w:pPr>
        <w:pStyle w:val="Textoindependiente"/>
        <w:rPr>
          <w:b/>
          <w:sz w:val="20"/>
        </w:rPr>
      </w:pPr>
    </w:p>
    <w:p w14:paraId="5176CF94" w14:textId="0B2E6998" w:rsidR="00BE3F33" w:rsidRDefault="0028658E" w:rsidP="0073369C">
      <w:pPr>
        <w:pStyle w:val="Textoindependiente"/>
        <w:jc w:val="center"/>
        <w:rPr>
          <w:b/>
          <w:sz w:val="23"/>
        </w:rPr>
      </w:pPr>
      <w:r>
        <w:rPr>
          <w:noProof/>
        </w:rPr>
        <w:drawing>
          <wp:inline distT="0" distB="0" distL="0" distR="0" wp14:anchorId="0F593069" wp14:editId="377A0650">
            <wp:extent cx="4510800" cy="3020400"/>
            <wp:effectExtent l="0" t="0" r="4445" b="8890"/>
            <wp:docPr id="911793304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B4F8A687-6C65-F11E-058C-7BDE3651A665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9"/>
              </a:graphicData>
            </a:graphic>
          </wp:inline>
        </w:drawing>
      </w:r>
    </w:p>
    <w:p w14:paraId="77BC1002" w14:textId="77777777" w:rsidR="009D22F7" w:rsidRDefault="00A12A80" w:rsidP="009D22F7">
      <w:pPr>
        <w:pStyle w:val="Ttulo3"/>
        <w:spacing w:line="259" w:lineRule="auto"/>
        <w:ind w:left="2810" w:hanging="3167"/>
        <w:jc w:val="left"/>
        <w:rPr>
          <w:color w:val="76923B"/>
          <w:spacing w:val="-70"/>
        </w:rPr>
      </w:pPr>
      <w:r>
        <w:rPr>
          <w:color w:val="76923B"/>
        </w:rPr>
        <w:t>Destinos del comercio exterior de Orujo de Galicia por tipo de producto</w:t>
      </w:r>
      <w:r>
        <w:rPr>
          <w:color w:val="76923B"/>
          <w:spacing w:val="-70"/>
        </w:rPr>
        <w:t xml:space="preserve"> </w:t>
      </w:r>
    </w:p>
    <w:p w14:paraId="3119B1FF" w14:textId="371D3D0E" w:rsidR="008A73FC" w:rsidRDefault="00A12A80" w:rsidP="009D22F7">
      <w:pPr>
        <w:pStyle w:val="Ttulo3"/>
        <w:spacing w:line="259" w:lineRule="auto"/>
        <w:ind w:left="2810" w:hanging="3167"/>
        <w:jc w:val="left"/>
      </w:pPr>
      <w:r>
        <w:rPr>
          <w:color w:val="76923B"/>
        </w:rPr>
        <w:t>(miles</w:t>
      </w:r>
      <w:r w:rsidR="009D22F7">
        <w:rPr>
          <w:color w:val="76923B"/>
          <w:spacing w:val="-2"/>
        </w:rPr>
        <w:t xml:space="preserve"> </w:t>
      </w:r>
      <w:r>
        <w:rPr>
          <w:color w:val="76923B"/>
        </w:rPr>
        <w:t>de</w:t>
      </w:r>
      <w:r w:rsidR="005D2552">
        <w:rPr>
          <w:color w:val="76923B"/>
        </w:rPr>
        <w:t xml:space="preserve"> </w:t>
      </w:r>
      <w:r>
        <w:rPr>
          <w:color w:val="76923B"/>
        </w:rPr>
        <w:t>litros)</w:t>
      </w:r>
    </w:p>
    <w:p w14:paraId="3119B201" w14:textId="77777777" w:rsidR="008A73FC" w:rsidRDefault="008A73FC" w:rsidP="0073369C">
      <w:pPr>
        <w:pStyle w:val="Textoindependiente"/>
        <w:rPr>
          <w:b/>
          <w:sz w:val="12"/>
        </w:rPr>
      </w:pPr>
    </w:p>
    <w:tbl>
      <w:tblPr>
        <w:tblW w:w="0" w:type="auto"/>
        <w:jc w:val="center"/>
        <w:tblBorders>
          <w:top w:val="single" w:sz="4" w:space="0" w:color="75923B"/>
          <w:left w:val="single" w:sz="4" w:space="0" w:color="75923B"/>
          <w:bottom w:val="single" w:sz="4" w:space="0" w:color="75923B"/>
          <w:right w:val="single" w:sz="4" w:space="0" w:color="75923B"/>
          <w:insideH w:val="single" w:sz="4" w:space="0" w:color="75923B"/>
          <w:insideV w:val="single" w:sz="4" w:space="0" w:color="75923B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12"/>
        <w:gridCol w:w="2394"/>
        <w:gridCol w:w="3367"/>
        <w:gridCol w:w="825"/>
      </w:tblGrid>
      <w:tr w:rsidR="00F52333" w:rsidRPr="0072233D" w14:paraId="7355460F" w14:textId="77777777" w:rsidTr="00BF6BEB">
        <w:trPr>
          <w:trHeight w:val="383"/>
          <w:jc w:val="center"/>
        </w:trPr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3D480E7D" w14:textId="77777777" w:rsidR="00F52333" w:rsidRPr="0072233D" w:rsidRDefault="00F52333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72233D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ZONA GEOGRÁFICA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1060A628" w14:textId="77777777" w:rsidR="00F52333" w:rsidRPr="0072233D" w:rsidRDefault="00F52333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72233D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AGUARDIENTE DE ORUJO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66D310B7" w14:textId="77777777" w:rsidR="00F52333" w:rsidRPr="0072233D" w:rsidRDefault="00F52333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72233D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AGUARDIENTE DE ORUJO ENVEJECIDO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4A35218F" w14:textId="77777777" w:rsidR="00F52333" w:rsidRPr="0072233D" w:rsidRDefault="00F52333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72233D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</w:tr>
      <w:tr w:rsidR="00F52333" w:rsidRPr="0072233D" w14:paraId="7B8B4DBF" w14:textId="77777777" w:rsidTr="00BF6BEB">
        <w:trPr>
          <w:trHeight w:val="383"/>
          <w:jc w:val="center"/>
        </w:trPr>
        <w:tc>
          <w:tcPr>
            <w:tcW w:w="0" w:type="auto"/>
            <w:vMerge/>
            <w:vAlign w:val="center"/>
            <w:hideMark/>
          </w:tcPr>
          <w:p w14:paraId="296DA8DC" w14:textId="77777777" w:rsidR="00F52333" w:rsidRPr="0072233D" w:rsidRDefault="00F52333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6EF3B9B0" w14:textId="77777777" w:rsidR="00F52333" w:rsidRPr="0072233D" w:rsidRDefault="00F52333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172796DE" w14:textId="77777777" w:rsidR="00F52333" w:rsidRPr="0072233D" w:rsidRDefault="00F52333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64D374EC" w14:textId="77777777" w:rsidR="00F52333" w:rsidRPr="0072233D" w:rsidRDefault="00F52333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</w:tr>
      <w:tr w:rsidR="00F52333" w:rsidRPr="0072233D" w14:paraId="0A918592" w14:textId="77777777" w:rsidTr="00BF6BEB">
        <w:trPr>
          <w:trHeight w:val="383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2A3286FC" w14:textId="77777777" w:rsidR="00F52333" w:rsidRPr="0072233D" w:rsidRDefault="00F52333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72233D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Europa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6F7128EB" w14:textId="77777777" w:rsidR="00F52333" w:rsidRPr="0072233D" w:rsidRDefault="00F52333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72233D">
              <w:rPr>
                <w:rFonts w:eastAsia="Times New Roman" w:cs="Times New Roman"/>
                <w:color w:val="000000"/>
                <w:lang w:eastAsia="es-ES"/>
              </w:rPr>
              <w:t>1,78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633BA220" w14:textId="77777777" w:rsidR="00F52333" w:rsidRPr="0072233D" w:rsidRDefault="00F52333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72233D">
              <w:rPr>
                <w:rFonts w:eastAsia="Times New Roman" w:cs="Times New Roman"/>
                <w:color w:val="000000"/>
                <w:lang w:eastAsia="es-ES"/>
              </w:rPr>
              <w:t>0,01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01C78F0E" w14:textId="77777777" w:rsidR="00F52333" w:rsidRPr="0072233D" w:rsidRDefault="00F52333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72233D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1,79</w:t>
            </w:r>
          </w:p>
        </w:tc>
      </w:tr>
      <w:tr w:rsidR="00F52333" w:rsidRPr="0072233D" w14:paraId="378A4891" w14:textId="77777777" w:rsidTr="00BF6BEB">
        <w:trPr>
          <w:trHeight w:val="383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0BBDF21B" w14:textId="77777777" w:rsidR="00F52333" w:rsidRPr="0072233D" w:rsidRDefault="00F52333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72233D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América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0FDB4E7" w14:textId="77777777" w:rsidR="00F52333" w:rsidRPr="0072233D" w:rsidRDefault="00F52333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72233D">
              <w:rPr>
                <w:rFonts w:eastAsia="Times New Roman" w:cs="Times New Roman"/>
                <w:color w:val="000000"/>
                <w:lang w:eastAsia="es-ES"/>
              </w:rPr>
              <w:t>1,31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011B325" w14:textId="77777777" w:rsidR="00F52333" w:rsidRPr="0072233D" w:rsidRDefault="00F52333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72233D">
              <w:rPr>
                <w:rFonts w:eastAsia="Times New Roman" w:cs="Times New Roman"/>
                <w:color w:val="000000"/>
                <w:lang w:eastAsia="es-ES"/>
              </w:rPr>
              <w:t>0,00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212793E" w14:textId="77777777" w:rsidR="00F52333" w:rsidRPr="0072233D" w:rsidRDefault="00F52333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72233D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1,31</w:t>
            </w:r>
          </w:p>
        </w:tc>
      </w:tr>
      <w:tr w:rsidR="00F52333" w:rsidRPr="0072233D" w14:paraId="0799751A" w14:textId="77777777" w:rsidTr="00BF6BEB">
        <w:trPr>
          <w:trHeight w:val="383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4F0EABF4" w14:textId="77777777" w:rsidR="00F52333" w:rsidRPr="0072233D" w:rsidRDefault="00F52333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72233D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Asia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00E7A236" w14:textId="77777777" w:rsidR="00F52333" w:rsidRPr="0072233D" w:rsidRDefault="00F52333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72233D">
              <w:rPr>
                <w:rFonts w:eastAsia="Times New Roman" w:cs="Times New Roman"/>
                <w:color w:val="000000"/>
                <w:lang w:eastAsia="es-ES"/>
              </w:rPr>
              <w:t>0,44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1469AAD" w14:textId="77777777" w:rsidR="00F52333" w:rsidRPr="0072233D" w:rsidRDefault="00F52333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72233D">
              <w:rPr>
                <w:rFonts w:eastAsia="Times New Roman" w:cs="Times New Roman"/>
                <w:color w:val="000000"/>
                <w:lang w:eastAsia="es-ES"/>
              </w:rPr>
              <w:t>0,03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CA8CD5F" w14:textId="77777777" w:rsidR="00F52333" w:rsidRPr="0072233D" w:rsidRDefault="00F52333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72233D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0,47</w:t>
            </w:r>
          </w:p>
        </w:tc>
      </w:tr>
      <w:tr w:rsidR="00F52333" w:rsidRPr="0072233D" w14:paraId="63F7EE70" w14:textId="77777777" w:rsidTr="00BF6BEB">
        <w:trPr>
          <w:trHeight w:val="383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252E1846" w14:textId="77777777" w:rsidR="00F52333" w:rsidRPr="0072233D" w:rsidRDefault="00F52333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72233D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OCEANÍA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4660740" w14:textId="77777777" w:rsidR="00F52333" w:rsidRPr="0072233D" w:rsidRDefault="00F52333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72233D">
              <w:rPr>
                <w:rFonts w:eastAsia="Times New Roman" w:cs="Times New Roman"/>
                <w:color w:val="000000"/>
                <w:lang w:eastAsia="es-ES"/>
              </w:rPr>
              <w:t>0,00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09310994" w14:textId="77777777" w:rsidR="00F52333" w:rsidRPr="0072233D" w:rsidRDefault="00F52333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72233D">
              <w:rPr>
                <w:rFonts w:eastAsia="Times New Roman" w:cs="Times New Roman"/>
                <w:color w:val="000000"/>
                <w:lang w:eastAsia="es-ES"/>
              </w:rPr>
              <w:t>0,00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394938D3" w14:textId="77777777" w:rsidR="00F52333" w:rsidRPr="0072233D" w:rsidRDefault="00F52333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72233D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0,00</w:t>
            </w:r>
          </w:p>
        </w:tc>
      </w:tr>
      <w:tr w:rsidR="00F52333" w:rsidRPr="0072233D" w14:paraId="716C72ED" w14:textId="77777777" w:rsidTr="00BF6BEB">
        <w:trPr>
          <w:trHeight w:val="384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39831D19" w14:textId="77777777" w:rsidR="00F52333" w:rsidRPr="0072233D" w:rsidRDefault="00F52333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72233D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76001CD3" w14:textId="77777777" w:rsidR="00F52333" w:rsidRPr="0072233D" w:rsidRDefault="00F52333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72233D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3,53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7D5EB532" w14:textId="77777777" w:rsidR="00F52333" w:rsidRPr="0072233D" w:rsidRDefault="00F52333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72233D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0,04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355A4AC2" w14:textId="77777777" w:rsidR="00F52333" w:rsidRPr="0072233D" w:rsidRDefault="00F52333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72233D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3,57</w:t>
            </w:r>
          </w:p>
        </w:tc>
      </w:tr>
    </w:tbl>
    <w:p w14:paraId="3119B223" w14:textId="77777777" w:rsidR="008A73FC" w:rsidRDefault="008A73FC" w:rsidP="0073369C">
      <w:pPr>
        <w:pStyle w:val="Textoindependiente"/>
        <w:rPr>
          <w:b/>
          <w:sz w:val="20"/>
        </w:rPr>
      </w:pPr>
    </w:p>
    <w:p w14:paraId="3119B224" w14:textId="77777777" w:rsidR="008A73FC" w:rsidRDefault="008A73FC" w:rsidP="0073369C">
      <w:pPr>
        <w:pStyle w:val="Textoindependiente"/>
        <w:rPr>
          <w:b/>
          <w:sz w:val="20"/>
        </w:rPr>
      </w:pPr>
    </w:p>
    <w:p w14:paraId="3119B226" w14:textId="3D150327" w:rsidR="008A73FC" w:rsidRPr="00F05F52" w:rsidRDefault="00307497" w:rsidP="00F05F52">
      <w:pPr>
        <w:pStyle w:val="Textoindependiente"/>
        <w:jc w:val="center"/>
        <w:rPr>
          <w:b/>
          <w:sz w:val="29"/>
        </w:rPr>
        <w:sectPr w:rsidR="008A73FC" w:rsidRPr="00F05F52" w:rsidSect="00930F04">
          <w:pgSz w:w="11910" w:h="16840" w:code="9"/>
          <w:pgMar w:top="1418" w:right="1701" w:bottom="1418" w:left="1701" w:header="890" w:footer="975" w:gutter="0"/>
          <w:cols w:space="720"/>
        </w:sectPr>
      </w:pPr>
      <w:r>
        <w:rPr>
          <w:noProof/>
        </w:rPr>
        <w:lastRenderedPageBreak/>
        <w:drawing>
          <wp:inline distT="0" distB="0" distL="0" distR="0" wp14:anchorId="02737FC6" wp14:editId="0CDE950E">
            <wp:extent cx="4510800" cy="3020400"/>
            <wp:effectExtent l="0" t="0" r="4445" b="8890"/>
            <wp:docPr id="629306327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C2BE13FB-AF78-9156-2296-310B670035A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0"/>
              </a:graphicData>
            </a:graphic>
          </wp:inline>
        </w:drawing>
      </w:r>
    </w:p>
    <w:p w14:paraId="3119B230" w14:textId="77777777" w:rsidR="008A73FC" w:rsidRDefault="008A73FC" w:rsidP="0073369C">
      <w:pPr>
        <w:pStyle w:val="Textoindependiente"/>
        <w:rPr>
          <w:b/>
          <w:sz w:val="20"/>
        </w:rPr>
      </w:pPr>
    </w:p>
    <w:p w14:paraId="3119B231" w14:textId="77777777" w:rsidR="008A73FC" w:rsidRDefault="008A73FC" w:rsidP="0073369C">
      <w:pPr>
        <w:pStyle w:val="Textoindependiente"/>
        <w:rPr>
          <w:b/>
          <w:sz w:val="20"/>
        </w:rPr>
      </w:pPr>
    </w:p>
    <w:p w14:paraId="3119B232" w14:textId="77777777" w:rsidR="008A73FC" w:rsidRDefault="008A73FC" w:rsidP="0073369C">
      <w:pPr>
        <w:pStyle w:val="Textoindependiente"/>
        <w:rPr>
          <w:b/>
          <w:sz w:val="20"/>
        </w:rPr>
      </w:pPr>
    </w:p>
    <w:p w14:paraId="3119B23D" w14:textId="77777777" w:rsidR="008A73FC" w:rsidRDefault="008A73FC" w:rsidP="0073369C">
      <w:pPr>
        <w:pStyle w:val="Textoindependiente"/>
        <w:rPr>
          <w:b/>
          <w:sz w:val="20"/>
        </w:rPr>
      </w:pPr>
    </w:p>
    <w:p w14:paraId="26EEECAE" w14:textId="77777777" w:rsidR="00F05F52" w:rsidRDefault="00F05F52" w:rsidP="0073369C">
      <w:pPr>
        <w:pStyle w:val="Textoindependiente"/>
        <w:rPr>
          <w:b/>
          <w:sz w:val="20"/>
        </w:rPr>
      </w:pPr>
    </w:p>
    <w:p w14:paraId="444EE1C8" w14:textId="77777777" w:rsidR="00F05F52" w:rsidRDefault="00F05F52" w:rsidP="0073369C">
      <w:pPr>
        <w:pStyle w:val="Textoindependiente"/>
        <w:rPr>
          <w:b/>
          <w:sz w:val="20"/>
        </w:rPr>
      </w:pPr>
    </w:p>
    <w:p w14:paraId="10E31873" w14:textId="77777777" w:rsidR="00F05F52" w:rsidRDefault="00F05F52" w:rsidP="0073369C">
      <w:pPr>
        <w:pStyle w:val="Textoindependiente"/>
        <w:rPr>
          <w:b/>
          <w:sz w:val="20"/>
        </w:rPr>
      </w:pPr>
    </w:p>
    <w:p w14:paraId="3D3C0ED5" w14:textId="77777777" w:rsidR="00F05F52" w:rsidRDefault="00F05F52" w:rsidP="0073369C">
      <w:pPr>
        <w:pStyle w:val="Textoindependiente"/>
        <w:rPr>
          <w:b/>
          <w:sz w:val="20"/>
        </w:rPr>
      </w:pPr>
    </w:p>
    <w:p w14:paraId="7B7E4BBD" w14:textId="77777777" w:rsidR="00F05F52" w:rsidRDefault="00F05F52" w:rsidP="0073369C">
      <w:pPr>
        <w:pStyle w:val="Textoindependiente"/>
        <w:rPr>
          <w:b/>
          <w:sz w:val="20"/>
        </w:rPr>
      </w:pPr>
    </w:p>
    <w:p w14:paraId="4171F93A" w14:textId="77777777" w:rsidR="00F05F52" w:rsidRDefault="00F05F52" w:rsidP="0073369C">
      <w:pPr>
        <w:pStyle w:val="Textoindependiente"/>
        <w:rPr>
          <w:b/>
          <w:sz w:val="20"/>
        </w:rPr>
      </w:pPr>
    </w:p>
    <w:p w14:paraId="7071DA9A" w14:textId="77777777" w:rsidR="00F05F52" w:rsidRDefault="00F05F52" w:rsidP="0073369C">
      <w:pPr>
        <w:pStyle w:val="Textoindependiente"/>
        <w:rPr>
          <w:b/>
          <w:sz w:val="20"/>
        </w:rPr>
      </w:pPr>
    </w:p>
    <w:p w14:paraId="3119B23E" w14:textId="77777777" w:rsidR="008A73FC" w:rsidRDefault="008A73FC" w:rsidP="0073369C">
      <w:pPr>
        <w:pStyle w:val="Textoindependiente"/>
        <w:rPr>
          <w:b/>
          <w:sz w:val="20"/>
        </w:rPr>
      </w:pPr>
    </w:p>
    <w:p w14:paraId="3119B23F" w14:textId="77777777" w:rsidR="008A73FC" w:rsidRDefault="008A73FC" w:rsidP="0073369C">
      <w:pPr>
        <w:pStyle w:val="Textoindependiente"/>
        <w:rPr>
          <w:b/>
          <w:sz w:val="20"/>
        </w:rPr>
      </w:pPr>
    </w:p>
    <w:p w14:paraId="3119B240" w14:textId="77777777" w:rsidR="008A73FC" w:rsidRDefault="008A73FC" w:rsidP="0073369C">
      <w:pPr>
        <w:pStyle w:val="Textoindependiente"/>
        <w:rPr>
          <w:b/>
          <w:sz w:val="20"/>
        </w:rPr>
      </w:pPr>
    </w:p>
    <w:p w14:paraId="3119B241" w14:textId="77777777" w:rsidR="008A73FC" w:rsidRDefault="008A73FC" w:rsidP="0073369C">
      <w:pPr>
        <w:pStyle w:val="Textoindependiente"/>
        <w:rPr>
          <w:b/>
          <w:sz w:val="20"/>
        </w:rPr>
      </w:pPr>
    </w:p>
    <w:p w14:paraId="3119B242" w14:textId="77777777" w:rsidR="008A73FC" w:rsidRDefault="008A73FC" w:rsidP="0073369C">
      <w:pPr>
        <w:pStyle w:val="Textoindependiente"/>
        <w:rPr>
          <w:b/>
          <w:sz w:val="20"/>
        </w:rPr>
      </w:pPr>
    </w:p>
    <w:p w14:paraId="3119B243" w14:textId="77777777" w:rsidR="008A73FC" w:rsidRDefault="008A73FC" w:rsidP="0073369C">
      <w:pPr>
        <w:pStyle w:val="Textoindependiente"/>
        <w:rPr>
          <w:b/>
          <w:sz w:val="20"/>
        </w:rPr>
      </w:pPr>
    </w:p>
    <w:p w14:paraId="3119B244" w14:textId="77777777" w:rsidR="008A73FC" w:rsidRDefault="008A73FC" w:rsidP="0073369C">
      <w:pPr>
        <w:pStyle w:val="Textoindependiente"/>
        <w:rPr>
          <w:b/>
          <w:sz w:val="20"/>
        </w:rPr>
      </w:pPr>
    </w:p>
    <w:p w14:paraId="3119B245" w14:textId="77777777" w:rsidR="008A73FC" w:rsidRDefault="008A73FC" w:rsidP="0073369C">
      <w:pPr>
        <w:pStyle w:val="Textoindependiente"/>
        <w:rPr>
          <w:b/>
          <w:sz w:val="12"/>
        </w:rPr>
      </w:pPr>
    </w:p>
    <w:p w14:paraId="3119B246" w14:textId="06F1A277" w:rsidR="008A73FC" w:rsidRDefault="00B9145E" w:rsidP="0073369C">
      <w:pPr>
        <w:pStyle w:val="Textoindependiente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inline distT="0" distB="0" distL="0" distR="0" wp14:anchorId="3119B6AD" wp14:editId="2271E883">
                <wp:extent cx="5673725" cy="226060"/>
                <wp:effectExtent l="0" t="0" r="0" b="3175"/>
                <wp:docPr id="1212050289" name="Group 3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673725" cy="226060"/>
                          <a:chOff x="0" y="0"/>
                          <a:chExt cx="8935" cy="356"/>
                        </a:xfrm>
                      </wpg:grpSpPr>
                      <wps:wsp>
                        <wps:cNvPr id="1452181831" name="AutoShape 307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8935" cy="356"/>
                          </a:xfrm>
                          <a:custGeom>
                            <a:avLst/>
                            <a:gdLst>
                              <a:gd name="T0" fmla="*/ 10 w 8935"/>
                              <a:gd name="T1" fmla="*/ 0 h 356"/>
                              <a:gd name="T2" fmla="*/ 0 w 8935"/>
                              <a:gd name="T3" fmla="*/ 0 h 356"/>
                              <a:gd name="T4" fmla="*/ 0 w 8935"/>
                              <a:gd name="T5" fmla="*/ 346 h 356"/>
                              <a:gd name="T6" fmla="*/ 10 w 8935"/>
                              <a:gd name="T7" fmla="*/ 346 h 356"/>
                              <a:gd name="T8" fmla="*/ 10 w 8935"/>
                              <a:gd name="T9" fmla="*/ 0 h 356"/>
                              <a:gd name="T10" fmla="*/ 8934 w 8935"/>
                              <a:gd name="T11" fmla="*/ 346 h 356"/>
                              <a:gd name="T12" fmla="*/ 10 w 8935"/>
                              <a:gd name="T13" fmla="*/ 346 h 356"/>
                              <a:gd name="T14" fmla="*/ 0 w 8935"/>
                              <a:gd name="T15" fmla="*/ 346 h 356"/>
                              <a:gd name="T16" fmla="*/ 0 w 8935"/>
                              <a:gd name="T17" fmla="*/ 355 h 356"/>
                              <a:gd name="T18" fmla="*/ 10 w 8935"/>
                              <a:gd name="T19" fmla="*/ 355 h 356"/>
                              <a:gd name="T20" fmla="*/ 8934 w 8935"/>
                              <a:gd name="T21" fmla="*/ 355 h 356"/>
                              <a:gd name="T22" fmla="*/ 8934 w 8935"/>
                              <a:gd name="T23" fmla="*/ 346 h 35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</a:cxnLst>
                            <a:rect l="0" t="0" r="r" b="b"/>
                            <a:pathLst>
                              <a:path w="8935" h="356">
                                <a:moveTo>
                                  <a:pt x="1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46"/>
                                </a:lnTo>
                                <a:lnTo>
                                  <a:pt x="10" y="346"/>
                                </a:lnTo>
                                <a:lnTo>
                                  <a:pt x="10" y="0"/>
                                </a:lnTo>
                                <a:close/>
                                <a:moveTo>
                                  <a:pt x="8934" y="346"/>
                                </a:moveTo>
                                <a:lnTo>
                                  <a:pt x="10" y="346"/>
                                </a:lnTo>
                                <a:lnTo>
                                  <a:pt x="0" y="346"/>
                                </a:lnTo>
                                <a:lnTo>
                                  <a:pt x="0" y="355"/>
                                </a:lnTo>
                                <a:lnTo>
                                  <a:pt x="10" y="355"/>
                                </a:lnTo>
                                <a:lnTo>
                                  <a:pt x="8934" y="355"/>
                                </a:lnTo>
                                <a:lnTo>
                                  <a:pt x="8934" y="34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999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6897239" name="Text Box 306"/>
                        <wps:cNvSpPr txBox="1">
                          <a:spLocks noChangeArrowheads="1"/>
                        </wps:cNvSpPr>
                        <wps:spPr bwMode="auto">
                          <a:xfrm>
                            <a:off x="88" y="0"/>
                            <a:ext cx="8846" cy="346"/>
                          </a:xfrm>
                          <a:prstGeom prst="rect">
                            <a:avLst/>
                          </a:prstGeom>
                          <a:solidFill>
                            <a:srgbClr val="D9D9D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BC83053" w14:textId="24B85898" w:rsidR="004E0777" w:rsidRDefault="004E0777" w:rsidP="004E0777">
                              <w:pPr>
                                <w:spacing w:before="1"/>
                                <w:ind w:left="28"/>
                                <w:rPr>
                                  <w:b/>
                                  <w:sz w:val="28"/>
                                </w:rPr>
                              </w:pPr>
                              <w:r>
                                <w:rPr>
                                  <w:b/>
                                  <w:color w:val="4F6128"/>
                                  <w:sz w:val="28"/>
                                </w:rPr>
                                <w:t>GIN DE MAHÓN</w:t>
                              </w:r>
                            </w:p>
                            <w:p w14:paraId="7BD765B5" w14:textId="0CB30B61" w:rsidR="009366F4" w:rsidRDefault="009366F4"/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119B6AD" id="Group 305" o:spid="_x0000_s1045" style="width:446.75pt;height:17.8pt;mso-position-horizontal-relative:char;mso-position-vertical-relative:line" coordsize="8935,35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">
                <v:shape id="AutoShape 307" o:spid="_x0000_s1046" style="position:absolute;width:8935;height:356;visibility:visible;mso-wrap-style:square;v-text-anchor:top" coordsize="8935,3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" path="m10,l,,,346r10,l10,xm8934,346l10,346,,346r,9l10,355r8924,l8934,346xe" fillcolor="#999" stroked="f">
                  <v:path arrowok="t" o:connecttype="custom" o:connectlocs="10,0;0,0;0,346;10,346;10,0;8934,346;10,346;0,346;0,355;10,355;8934,355;8934,346" o:connectangles="0,0,0,0,0,0,0,0,0,0,0,0"/>
                </v:shape>
                <v:shape id="Text Box 306" o:spid="_x0000_s1047" type="#_x0000_t202" style="position:absolute;left:88;width:8846;height:3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" fillcolor="#d9d9d9" stroked="f">
                  <v:textbox inset="0,0,0,0">
                    <w:txbxContent>
                      <w:p w14:paraId="4BC83053" w14:textId="24B85898" w:rsidR="004E0777" w:rsidRDefault="004E0777" w:rsidP="004E0777">
                        <w:pPr>
                          <w:spacing w:before="1"/>
                          <w:ind w:left="28"/>
                          <w:rPr>
                            <w:b/>
                            <w:sz w:val="28"/>
                          </w:rPr>
                        </w:pPr>
                        <w:r>
                          <w:rPr>
                            <w:b/>
                            <w:color w:val="4F6128"/>
                            <w:sz w:val="28"/>
                          </w:rPr>
                          <w:t>GIN DE MAHÓN</w:t>
                        </w:r>
                      </w:p>
                      <w:p w14:paraId="7BD765B5" w14:textId="0CB30B61" w:rsidR="009366F4" w:rsidRDefault="009366F4"/>
                    </w:txbxContent>
                  </v:textbox>
                </v:shape>
                <w10:anchorlock/>
              </v:group>
            </w:pict>
          </mc:Fallback>
        </mc:AlternateContent>
      </w:r>
    </w:p>
    <w:p w14:paraId="3119B247" w14:textId="77777777" w:rsidR="008A73FC" w:rsidRDefault="008A73FC" w:rsidP="0073369C">
      <w:pPr>
        <w:rPr>
          <w:sz w:val="20"/>
        </w:rPr>
        <w:sectPr w:rsidR="008A73FC" w:rsidSect="00930F04">
          <w:pgSz w:w="11910" w:h="16840" w:code="9"/>
          <w:pgMar w:top="1418" w:right="1701" w:bottom="1418" w:left="1701" w:header="890" w:footer="975" w:gutter="0"/>
          <w:cols w:space="720"/>
        </w:sectPr>
      </w:pPr>
    </w:p>
    <w:p w14:paraId="3119B249" w14:textId="7A144F8B" w:rsidR="008A73FC" w:rsidRPr="005D2552" w:rsidRDefault="00A12A80" w:rsidP="0073369C">
      <w:pPr>
        <w:rPr>
          <w:b/>
          <w:sz w:val="28"/>
        </w:rPr>
      </w:pPr>
      <w:r>
        <w:rPr>
          <w:b/>
          <w:color w:val="76923B"/>
          <w:sz w:val="28"/>
        </w:rPr>
        <w:lastRenderedPageBreak/>
        <w:t>GIN</w:t>
      </w:r>
      <w:r>
        <w:rPr>
          <w:b/>
          <w:color w:val="76923B"/>
          <w:spacing w:val="-3"/>
          <w:sz w:val="28"/>
        </w:rPr>
        <w:t xml:space="preserve"> </w:t>
      </w:r>
      <w:r>
        <w:rPr>
          <w:b/>
          <w:color w:val="76923B"/>
          <w:sz w:val="28"/>
        </w:rPr>
        <w:t>DE</w:t>
      </w:r>
      <w:r>
        <w:rPr>
          <w:b/>
          <w:color w:val="76923B"/>
          <w:spacing w:val="-1"/>
          <w:sz w:val="28"/>
        </w:rPr>
        <w:t xml:space="preserve"> </w:t>
      </w:r>
      <w:r>
        <w:rPr>
          <w:b/>
          <w:color w:val="76923B"/>
          <w:sz w:val="28"/>
        </w:rPr>
        <w:t>MAHÓN</w:t>
      </w:r>
    </w:p>
    <w:p w14:paraId="3119B24A" w14:textId="77777777" w:rsidR="008A73FC" w:rsidRDefault="00A12A80" w:rsidP="0073369C">
      <w:pPr>
        <w:pStyle w:val="Ttulo3"/>
        <w:ind w:left="0"/>
        <w:rPr>
          <w:color w:val="76923B"/>
        </w:rPr>
      </w:pPr>
      <w:r>
        <w:rPr>
          <w:color w:val="76923B"/>
        </w:rPr>
        <w:t>COMERCIALIZACIÓN</w:t>
      </w:r>
      <w:r>
        <w:rPr>
          <w:color w:val="76923B"/>
          <w:spacing w:val="-4"/>
        </w:rPr>
        <w:t xml:space="preserve"> </w:t>
      </w:r>
      <w:r>
        <w:rPr>
          <w:color w:val="76923B"/>
        </w:rPr>
        <w:t>DE</w:t>
      </w:r>
      <w:r>
        <w:rPr>
          <w:color w:val="76923B"/>
          <w:spacing w:val="-2"/>
        </w:rPr>
        <w:t xml:space="preserve"> </w:t>
      </w:r>
      <w:r>
        <w:rPr>
          <w:color w:val="76923B"/>
        </w:rPr>
        <w:t>LA</w:t>
      </w:r>
      <w:r>
        <w:rPr>
          <w:color w:val="76923B"/>
          <w:spacing w:val="-5"/>
        </w:rPr>
        <w:t xml:space="preserve"> </w:t>
      </w:r>
      <w:r>
        <w:rPr>
          <w:color w:val="76923B"/>
        </w:rPr>
        <w:t>INDICACIÓN</w:t>
      </w:r>
      <w:r>
        <w:rPr>
          <w:color w:val="76923B"/>
          <w:spacing w:val="-3"/>
        </w:rPr>
        <w:t xml:space="preserve"> </w:t>
      </w:r>
      <w:r>
        <w:rPr>
          <w:color w:val="76923B"/>
        </w:rPr>
        <w:t>GEOGRÁFICA</w:t>
      </w:r>
      <w:r>
        <w:rPr>
          <w:color w:val="76923B"/>
          <w:spacing w:val="-1"/>
        </w:rPr>
        <w:t xml:space="preserve"> </w:t>
      </w:r>
      <w:r>
        <w:rPr>
          <w:color w:val="76923B"/>
        </w:rPr>
        <w:t>GIN</w:t>
      </w:r>
      <w:r>
        <w:rPr>
          <w:color w:val="76923B"/>
          <w:spacing w:val="-3"/>
        </w:rPr>
        <w:t xml:space="preserve"> </w:t>
      </w:r>
      <w:r>
        <w:rPr>
          <w:color w:val="76923B"/>
        </w:rPr>
        <w:t>DE</w:t>
      </w:r>
      <w:r>
        <w:rPr>
          <w:color w:val="76923B"/>
          <w:spacing w:val="-2"/>
        </w:rPr>
        <w:t xml:space="preserve"> </w:t>
      </w:r>
      <w:r>
        <w:rPr>
          <w:color w:val="76923B"/>
        </w:rPr>
        <w:t>MAHÓN</w:t>
      </w:r>
    </w:p>
    <w:p w14:paraId="3DDCAB69" w14:textId="77777777" w:rsidR="001A0A14" w:rsidRDefault="001A0A14" w:rsidP="0073369C">
      <w:pPr>
        <w:pStyle w:val="Textoindependiente"/>
      </w:pPr>
    </w:p>
    <w:p w14:paraId="3119B24B" w14:textId="145FE4E4" w:rsidR="008A73FC" w:rsidRPr="00500501" w:rsidRDefault="00A12A80" w:rsidP="0073369C">
      <w:pPr>
        <w:pStyle w:val="Textoindependiente"/>
      </w:pPr>
      <w:r w:rsidRPr="00500501">
        <w:t>La</w:t>
      </w:r>
      <w:r w:rsidRPr="00500501">
        <w:rPr>
          <w:spacing w:val="-6"/>
        </w:rPr>
        <w:t xml:space="preserve"> </w:t>
      </w:r>
      <w:r w:rsidRPr="00500501">
        <w:t>comercialización</w:t>
      </w:r>
      <w:r w:rsidRPr="00500501">
        <w:rPr>
          <w:spacing w:val="-6"/>
        </w:rPr>
        <w:t xml:space="preserve"> </w:t>
      </w:r>
      <w:r w:rsidRPr="00500501">
        <w:t>total</w:t>
      </w:r>
      <w:r w:rsidRPr="00500501">
        <w:rPr>
          <w:spacing w:val="-4"/>
        </w:rPr>
        <w:t xml:space="preserve"> </w:t>
      </w:r>
      <w:r w:rsidRPr="00500501">
        <w:t>de</w:t>
      </w:r>
      <w:r w:rsidRPr="00500501">
        <w:rPr>
          <w:spacing w:val="-5"/>
        </w:rPr>
        <w:t xml:space="preserve"> </w:t>
      </w:r>
      <w:r w:rsidRPr="00500501">
        <w:t>Gin</w:t>
      </w:r>
      <w:r w:rsidRPr="00500501">
        <w:rPr>
          <w:spacing w:val="-6"/>
        </w:rPr>
        <w:t xml:space="preserve"> </w:t>
      </w:r>
      <w:r w:rsidRPr="00500501">
        <w:t>de</w:t>
      </w:r>
      <w:r w:rsidRPr="00500501">
        <w:rPr>
          <w:spacing w:val="-4"/>
        </w:rPr>
        <w:t xml:space="preserve"> </w:t>
      </w:r>
      <w:r w:rsidRPr="00500501">
        <w:t>Mahón</w:t>
      </w:r>
      <w:r w:rsidRPr="00500501">
        <w:rPr>
          <w:spacing w:val="-6"/>
        </w:rPr>
        <w:t xml:space="preserve"> </w:t>
      </w:r>
      <w:r w:rsidRPr="00500501">
        <w:t>elaborado</w:t>
      </w:r>
      <w:r w:rsidRPr="00500501">
        <w:rPr>
          <w:spacing w:val="-5"/>
        </w:rPr>
        <w:t xml:space="preserve"> </w:t>
      </w:r>
      <w:r w:rsidRPr="00500501">
        <w:t>en</w:t>
      </w:r>
      <w:r w:rsidRPr="00500501">
        <w:rPr>
          <w:spacing w:val="-6"/>
        </w:rPr>
        <w:t xml:space="preserve"> </w:t>
      </w:r>
      <w:r w:rsidRPr="00500501">
        <w:t>202</w:t>
      </w:r>
      <w:r w:rsidR="003E5F27" w:rsidRPr="00500501">
        <w:t>3</w:t>
      </w:r>
      <w:r w:rsidRPr="00500501">
        <w:rPr>
          <w:spacing w:val="-5"/>
        </w:rPr>
        <w:t xml:space="preserve"> </w:t>
      </w:r>
      <w:r w:rsidRPr="00500501">
        <w:t>por</w:t>
      </w:r>
      <w:r w:rsidRPr="00500501">
        <w:rPr>
          <w:spacing w:val="-3"/>
        </w:rPr>
        <w:t xml:space="preserve"> </w:t>
      </w:r>
      <w:r w:rsidRPr="00500501">
        <w:t>un</w:t>
      </w:r>
      <w:r w:rsidRPr="00500501">
        <w:rPr>
          <w:spacing w:val="-6"/>
        </w:rPr>
        <w:t xml:space="preserve"> </w:t>
      </w:r>
      <w:r w:rsidRPr="00500501">
        <w:t>único</w:t>
      </w:r>
      <w:r w:rsidRPr="00500501">
        <w:rPr>
          <w:spacing w:val="-6"/>
        </w:rPr>
        <w:t xml:space="preserve"> </w:t>
      </w:r>
      <w:r w:rsidRPr="00500501">
        <w:t>elaborador</w:t>
      </w:r>
      <w:r w:rsidRPr="00500501">
        <w:rPr>
          <w:spacing w:val="-3"/>
        </w:rPr>
        <w:t xml:space="preserve"> </w:t>
      </w:r>
      <w:r w:rsidRPr="00500501">
        <w:t>de</w:t>
      </w:r>
      <w:r w:rsidR="00CA622B">
        <w:t xml:space="preserve"> </w:t>
      </w:r>
      <w:r w:rsidRPr="00500501">
        <w:rPr>
          <w:spacing w:val="-64"/>
        </w:rPr>
        <w:t xml:space="preserve"> </w:t>
      </w:r>
      <w:r w:rsidRPr="00500501">
        <w:t>la Indicación Geográfica ha sido de 33</w:t>
      </w:r>
      <w:r w:rsidR="004D1C68" w:rsidRPr="00500501">
        <w:t>6.422</w:t>
      </w:r>
      <w:r w:rsidRPr="00500501">
        <w:t xml:space="preserve"> litros. El volumen del comercio interior ha</w:t>
      </w:r>
      <w:r w:rsidRPr="00500501">
        <w:rPr>
          <w:spacing w:val="1"/>
        </w:rPr>
        <w:t xml:space="preserve"> </w:t>
      </w:r>
      <w:r w:rsidRPr="00500501">
        <w:t>sido de 2</w:t>
      </w:r>
      <w:r w:rsidR="003C0BD7" w:rsidRPr="00500501">
        <w:t>76.730</w:t>
      </w:r>
      <w:r w:rsidRPr="00500501">
        <w:t xml:space="preserve"> l, un </w:t>
      </w:r>
      <w:r w:rsidR="00866664" w:rsidRPr="00500501">
        <w:t>82,26</w:t>
      </w:r>
      <w:r w:rsidRPr="00500501">
        <w:t xml:space="preserve">% del comercio total, aumentando un </w:t>
      </w:r>
      <w:r w:rsidR="00762BE5" w:rsidRPr="00500501">
        <w:t>3,29</w:t>
      </w:r>
      <w:r w:rsidRPr="00500501">
        <w:t>% respecto al</w:t>
      </w:r>
      <w:r w:rsidRPr="00500501">
        <w:rPr>
          <w:spacing w:val="1"/>
        </w:rPr>
        <w:t xml:space="preserve"> </w:t>
      </w:r>
      <w:r w:rsidRPr="00500501">
        <w:t>promedio 20</w:t>
      </w:r>
      <w:r w:rsidR="003C0BD7" w:rsidRPr="00500501">
        <w:t>20</w:t>
      </w:r>
      <w:r w:rsidRPr="00500501">
        <w:t>-202</w:t>
      </w:r>
      <w:r w:rsidR="003C0BD7" w:rsidRPr="00500501">
        <w:t>2</w:t>
      </w:r>
      <w:r w:rsidRPr="00500501">
        <w:t xml:space="preserve"> y el comercio exterior de </w:t>
      </w:r>
      <w:r w:rsidR="00AE48FB" w:rsidRPr="00500501">
        <w:t>59.692</w:t>
      </w:r>
      <w:r w:rsidRPr="00500501">
        <w:t xml:space="preserve"> l (un </w:t>
      </w:r>
      <w:r w:rsidR="00AB7BB9" w:rsidRPr="00500501">
        <w:t>17,74</w:t>
      </w:r>
      <w:r w:rsidRPr="00500501">
        <w:t>% del comercio total),</w:t>
      </w:r>
      <w:r w:rsidRPr="00500501">
        <w:rPr>
          <w:spacing w:val="1"/>
        </w:rPr>
        <w:t xml:space="preserve"> </w:t>
      </w:r>
      <w:r w:rsidRPr="00500501">
        <w:t>disminuyendo</w:t>
      </w:r>
      <w:r w:rsidRPr="00500501">
        <w:rPr>
          <w:spacing w:val="-7"/>
        </w:rPr>
        <w:t xml:space="preserve"> </w:t>
      </w:r>
      <w:r w:rsidRPr="00500501">
        <w:t>un</w:t>
      </w:r>
      <w:r w:rsidRPr="00500501">
        <w:rPr>
          <w:spacing w:val="-7"/>
        </w:rPr>
        <w:t xml:space="preserve"> </w:t>
      </w:r>
      <w:r w:rsidR="004D3992" w:rsidRPr="00500501">
        <w:t>10,86</w:t>
      </w:r>
      <w:r w:rsidRPr="00500501">
        <w:t>%,</w:t>
      </w:r>
      <w:r w:rsidRPr="00500501">
        <w:rPr>
          <w:spacing w:val="-3"/>
        </w:rPr>
        <w:t xml:space="preserve"> </w:t>
      </w:r>
      <w:r w:rsidRPr="00500501">
        <w:t>respecto</w:t>
      </w:r>
      <w:r w:rsidRPr="00500501">
        <w:rPr>
          <w:spacing w:val="-6"/>
        </w:rPr>
        <w:t xml:space="preserve"> </w:t>
      </w:r>
      <w:r w:rsidRPr="00500501">
        <w:t>al</w:t>
      </w:r>
      <w:r w:rsidRPr="00500501">
        <w:rPr>
          <w:spacing w:val="-7"/>
        </w:rPr>
        <w:t xml:space="preserve"> </w:t>
      </w:r>
      <w:r w:rsidRPr="00500501">
        <w:t>mismo</w:t>
      </w:r>
      <w:r w:rsidRPr="00500501">
        <w:rPr>
          <w:spacing w:val="-6"/>
        </w:rPr>
        <w:t xml:space="preserve"> </w:t>
      </w:r>
      <w:r w:rsidRPr="00500501">
        <w:t>periodo.</w:t>
      </w:r>
    </w:p>
    <w:p w14:paraId="3119B24C" w14:textId="187CAE26" w:rsidR="008A73FC" w:rsidRPr="00500501" w:rsidRDefault="00A12A80" w:rsidP="0073369C">
      <w:r w:rsidRPr="00500501">
        <w:t>El</w:t>
      </w:r>
      <w:r w:rsidRPr="00500501">
        <w:rPr>
          <w:spacing w:val="-16"/>
        </w:rPr>
        <w:t xml:space="preserve"> </w:t>
      </w:r>
      <w:r w:rsidRPr="00500501">
        <w:rPr>
          <w:b/>
        </w:rPr>
        <w:t>valor</w:t>
      </w:r>
      <w:r w:rsidRPr="00500501">
        <w:rPr>
          <w:b/>
          <w:spacing w:val="-15"/>
        </w:rPr>
        <w:t xml:space="preserve"> </w:t>
      </w:r>
      <w:r w:rsidRPr="00500501">
        <w:rPr>
          <w:b/>
        </w:rPr>
        <w:t>económico</w:t>
      </w:r>
      <w:r w:rsidRPr="00500501">
        <w:rPr>
          <w:b/>
          <w:spacing w:val="-14"/>
        </w:rPr>
        <w:t xml:space="preserve"> </w:t>
      </w:r>
      <w:r w:rsidRPr="00500501">
        <w:t>del</w:t>
      </w:r>
      <w:r w:rsidRPr="00500501">
        <w:rPr>
          <w:spacing w:val="-15"/>
        </w:rPr>
        <w:t xml:space="preserve"> </w:t>
      </w:r>
      <w:r w:rsidRPr="00500501">
        <w:t>total</w:t>
      </w:r>
      <w:r w:rsidRPr="00500501">
        <w:rPr>
          <w:spacing w:val="-15"/>
        </w:rPr>
        <w:t xml:space="preserve"> </w:t>
      </w:r>
      <w:r w:rsidRPr="00500501">
        <w:t>comercializado</w:t>
      </w:r>
      <w:r w:rsidRPr="00500501">
        <w:rPr>
          <w:spacing w:val="-16"/>
        </w:rPr>
        <w:t xml:space="preserve"> </w:t>
      </w:r>
      <w:r w:rsidRPr="00500501">
        <w:t>ha</w:t>
      </w:r>
      <w:r w:rsidRPr="00500501">
        <w:rPr>
          <w:spacing w:val="-15"/>
        </w:rPr>
        <w:t xml:space="preserve"> </w:t>
      </w:r>
      <w:r w:rsidRPr="00500501">
        <w:t>sido</w:t>
      </w:r>
      <w:r w:rsidRPr="00500501">
        <w:rPr>
          <w:spacing w:val="-15"/>
        </w:rPr>
        <w:t xml:space="preserve"> </w:t>
      </w:r>
      <w:r w:rsidRPr="00500501">
        <w:t>de</w:t>
      </w:r>
      <w:r w:rsidRPr="00500501">
        <w:rPr>
          <w:spacing w:val="-15"/>
        </w:rPr>
        <w:t xml:space="preserve"> </w:t>
      </w:r>
      <w:r w:rsidR="00FA73EB" w:rsidRPr="00500501">
        <w:t xml:space="preserve">3.798.204 </w:t>
      </w:r>
      <w:r w:rsidRPr="00500501">
        <w:t>€.</w:t>
      </w:r>
    </w:p>
    <w:p w14:paraId="3119B24D" w14:textId="5AEBEC93" w:rsidR="008A73FC" w:rsidRPr="00500501" w:rsidRDefault="00A12A80" w:rsidP="0073369C">
      <w:pPr>
        <w:pStyle w:val="Textoindependiente"/>
      </w:pPr>
      <w:r w:rsidRPr="00500501">
        <w:t xml:space="preserve">Respecto a los principales </w:t>
      </w:r>
      <w:r w:rsidRPr="00500501">
        <w:rPr>
          <w:b/>
        </w:rPr>
        <w:t xml:space="preserve">destinos del comercio exterior, </w:t>
      </w:r>
      <w:r w:rsidRPr="00500501">
        <w:t xml:space="preserve">Europa representa el </w:t>
      </w:r>
      <w:r w:rsidR="002F497E" w:rsidRPr="00500501">
        <w:t>27,49</w:t>
      </w:r>
      <w:r w:rsidRPr="00500501">
        <w:t>%</w:t>
      </w:r>
      <w:r w:rsidRPr="00500501">
        <w:rPr>
          <w:spacing w:val="1"/>
        </w:rPr>
        <w:t xml:space="preserve"> </w:t>
      </w:r>
      <w:r w:rsidRPr="00500501">
        <w:t>del</w:t>
      </w:r>
      <w:r w:rsidRPr="00500501">
        <w:rPr>
          <w:spacing w:val="-10"/>
        </w:rPr>
        <w:t xml:space="preserve"> </w:t>
      </w:r>
      <w:r w:rsidRPr="00500501">
        <w:t>total</w:t>
      </w:r>
      <w:r w:rsidRPr="00500501">
        <w:rPr>
          <w:spacing w:val="-10"/>
        </w:rPr>
        <w:t xml:space="preserve"> </w:t>
      </w:r>
      <w:r w:rsidRPr="00500501">
        <w:t>comercializado</w:t>
      </w:r>
      <w:r w:rsidRPr="00500501">
        <w:rPr>
          <w:spacing w:val="-9"/>
        </w:rPr>
        <w:t xml:space="preserve"> </w:t>
      </w:r>
      <w:r w:rsidRPr="00500501">
        <w:t>(</w:t>
      </w:r>
      <w:r w:rsidR="00DE42E3" w:rsidRPr="00500501">
        <w:t>16.406</w:t>
      </w:r>
      <w:r w:rsidRPr="00500501">
        <w:rPr>
          <w:spacing w:val="-9"/>
        </w:rPr>
        <w:t xml:space="preserve"> </w:t>
      </w:r>
      <w:r w:rsidRPr="00500501">
        <w:t>l),</w:t>
      </w:r>
      <w:r w:rsidRPr="00500501">
        <w:rPr>
          <w:spacing w:val="-9"/>
        </w:rPr>
        <w:t xml:space="preserve"> </w:t>
      </w:r>
      <w:r w:rsidRPr="00500501">
        <w:t>seguido</w:t>
      </w:r>
      <w:r w:rsidRPr="00500501">
        <w:rPr>
          <w:spacing w:val="-10"/>
        </w:rPr>
        <w:t xml:space="preserve"> </w:t>
      </w:r>
      <w:r w:rsidRPr="00500501">
        <w:t>de</w:t>
      </w:r>
      <w:r w:rsidRPr="00500501">
        <w:rPr>
          <w:spacing w:val="-8"/>
        </w:rPr>
        <w:t xml:space="preserve"> </w:t>
      </w:r>
      <w:r w:rsidRPr="00500501">
        <w:t>América</w:t>
      </w:r>
      <w:r w:rsidRPr="00500501">
        <w:rPr>
          <w:spacing w:val="-10"/>
        </w:rPr>
        <w:t xml:space="preserve"> </w:t>
      </w:r>
      <w:r w:rsidRPr="00500501">
        <w:t>con</w:t>
      </w:r>
      <w:r w:rsidRPr="00500501">
        <w:rPr>
          <w:spacing w:val="-10"/>
        </w:rPr>
        <w:t xml:space="preserve"> </w:t>
      </w:r>
      <w:r w:rsidRPr="00500501">
        <w:t>un</w:t>
      </w:r>
      <w:r w:rsidRPr="00500501">
        <w:rPr>
          <w:spacing w:val="-9"/>
        </w:rPr>
        <w:t xml:space="preserve"> </w:t>
      </w:r>
      <w:r w:rsidR="00DE42E3" w:rsidRPr="00500501">
        <w:t>16,81</w:t>
      </w:r>
      <w:r w:rsidRPr="00500501">
        <w:t>%</w:t>
      </w:r>
      <w:r w:rsidRPr="00500501">
        <w:rPr>
          <w:spacing w:val="-10"/>
        </w:rPr>
        <w:t xml:space="preserve"> </w:t>
      </w:r>
      <w:r w:rsidRPr="00500501">
        <w:t>(1</w:t>
      </w:r>
      <w:r w:rsidR="00DE42E3" w:rsidRPr="00500501">
        <w:t>0.033</w:t>
      </w:r>
      <w:r w:rsidRPr="00500501">
        <w:rPr>
          <w:spacing w:val="-9"/>
        </w:rPr>
        <w:t xml:space="preserve"> </w:t>
      </w:r>
      <w:r w:rsidRPr="00500501">
        <w:t>l).</w:t>
      </w:r>
      <w:r w:rsidRPr="00500501">
        <w:rPr>
          <w:spacing w:val="-8"/>
        </w:rPr>
        <w:t xml:space="preserve"> </w:t>
      </w:r>
      <w:r w:rsidRPr="00500501">
        <w:t>Destaca</w:t>
      </w:r>
      <w:r w:rsidR="00CA622B">
        <w:t xml:space="preserve"> </w:t>
      </w:r>
      <w:r w:rsidRPr="00500501">
        <w:rPr>
          <w:spacing w:val="-64"/>
        </w:rPr>
        <w:t xml:space="preserve"> </w:t>
      </w:r>
      <w:r w:rsidRPr="00500501">
        <w:t xml:space="preserve">la </w:t>
      </w:r>
      <w:r w:rsidRPr="00500501">
        <w:rPr>
          <w:b/>
        </w:rPr>
        <w:t xml:space="preserve">comercialización </w:t>
      </w:r>
      <w:r w:rsidRPr="00500501">
        <w:t xml:space="preserve">dentro de las </w:t>
      </w:r>
      <w:r w:rsidRPr="00500501">
        <w:rPr>
          <w:b/>
        </w:rPr>
        <w:t xml:space="preserve">zonas francas </w:t>
      </w:r>
      <w:r w:rsidRPr="00500501">
        <w:t xml:space="preserve">que alcanza un valor de </w:t>
      </w:r>
      <w:r w:rsidR="00E24CFD" w:rsidRPr="00500501">
        <w:t>31.017</w:t>
      </w:r>
      <w:r w:rsidRPr="00500501">
        <w:t xml:space="preserve"> l,</w:t>
      </w:r>
      <w:r w:rsidRPr="00500501">
        <w:rPr>
          <w:spacing w:val="1"/>
        </w:rPr>
        <w:t xml:space="preserve"> </w:t>
      </w:r>
      <w:r w:rsidRPr="00500501">
        <w:t>representando</w:t>
      </w:r>
      <w:r w:rsidRPr="00500501">
        <w:rPr>
          <w:spacing w:val="-2"/>
        </w:rPr>
        <w:t xml:space="preserve"> </w:t>
      </w:r>
      <w:r w:rsidRPr="00500501">
        <w:t>un</w:t>
      </w:r>
      <w:r w:rsidRPr="00500501">
        <w:rPr>
          <w:spacing w:val="-1"/>
        </w:rPr>
        <w:t xml:space="preserve"> </w:t>
      </w:r>
      <w:r w:rsidR="002F497E" w:rsidRPr="00500501">
        <w:t>51,96</w:t>
      </w:r>
      <w:r w:rsidRPr="00500501">
        <w:t>%</w:t>
      </w:r>
      <w:r w:rsidRPr="00500501">
        <w:rPr>
          <w:spacing w:val="-1"/>
        </w:rPr>
        <w:t xml:space="preserve"> </w:t>
      </w:r>
      <w:r w:rsidRPr="00500501">
        <w:t>del total</w:t>
      </w:r>
      <w:r w:rsidRPr="00500501">
        <w:rPr>
          <w:spacing w:val="-1"/>
        </w:rPr>
        <w:t xml:space="preserve"> </w:t>
      </w:r>
      <w:r w:rsidRPr="00500501">
        <w:t>de la</w:t>
      </w:r>
      <w:r w:rsidRPr="00500501">
        <w:rPr>
          <w:spacing w:val="-3"/>
        </w:rPr>
        <w:t xml:space="preserve"> </w:t>
      </w:r>
      <w:r w:rsidRPr="00500501">
        <w:t>comercialización</w:t>
      </w:r>
      <w:r w:rsidRPr="00500501">
        <w:rPr>
          <w:spacing w:val="-1"/>
        </w:rPr>
        <w:t xml:space="preserve"> </w:t>
      </w:r>
      <w:r w:rsidRPr="00500501">
        <w:t>exterior.</w:t>
      </w:r>
    </w:p>
    <w:p w14:paraId="3119B24E" w14:textId="620CEC26" w:rsidR="008A73FC" w:rsidRPr="00500501" w:rsidRDefault="00A12A80" w:rsidP="0073369C">
      <w:pPr>
        <w:pStyle w:val="Textoindependiente"/>
      </w:pPr>
      <w:r w:rsidRPr="00500501">
        <w:t>Respecto</w:t>
      </w:r>
      <w:r w:rsidRPr="00500501">
        <w:rPr>
          <w:spacing w:val="-15"/>
        </w:rPr>
        <w:t xml:space="preserve"> </w:t>
      </w:r>
      <w:r w:rsidRPr="00500501">
        <w:t>a</w:t>
      </w:r>
      <w:r w:rsidRPr="00500501">
        <w:rPr>
          <w:spacing w:val="-14"/>
        </w:rPr>
        <w:t xml:space="preserve"> </w:t>
      </w:r>
      <w:r w:rsidRPr="00500501">
        <w:t>Europa,</w:t>
      </w:r>
      <w:r w:rsidRPr="00500501">
        <w:rPr>
          <w:spacing w:val="-13"/>
        </w:rPr>
        <w:t xml:space="preserve"> </w:t>
      </w:r>
      <w:r w:rsidRPr="00500501">
        <w:t>Alemania</w:t>
      </w:r>
      <w:r w:rsidRPr="00500501">
        <w:rPr>
          <w:spacing w:val="-14"/>
        </w:rPr>
        <w:t xml:space="preserve"> </w:t>
      </w:r>
      <w:r w:rsidRPr="00500501">
        <w:t>es</w:t>
      </w:r>
      <w:r w:rsidRPr="00500501">
        <w:rPr>
          <w:spacing w:val="-14"/>
        </w:rPr>
        <w:t xml:space="preserve"> </w:t>
      </w:r>
      <w:r w:rsidRPr="00500501">
        <w:t>donde</w:t>
      </w:r>
      <w:r w:rsidRPr="00500501">
        <w:rPr>
          <w:spacing w:val="-13"/>
        </w:rPr>
        <w:t xml:space="preserve"> </w:t>
      </w:r>
      <w:r w:rsidRPr="00500501">
        <w:t>más</w:t>
      </w:r>
      <w:r w:rsidRPr="00500501">
        <w:rPr>
          <w:spacing w:val="-14"/>
        </w:rPr>
        <w:t xml:space="preserve"> </w:t>
      </w:r>
      <w:r w:rsidRPr="00500501">
        <w:t>se</w:t>
      </w:r>
      <w:r w:rsidRPr="00500501">
        <w:rPr>
          <w:spacing w:val="-14"/>
        </w:rPr>
        <w:t xml:space="preserve"> </w:t>
      </w:r>
      <w:r w:rsidRPr="00500501">
        <w:t>comercializa</w:t>
      </w:r>
      <w:r w:rsidRPr="00500501">
        <w:rPr>
          <w:spacing w:val="-14"/>
        </w:rPr>
        <w:t xml:space="preserve"> </w:t>
      </w:r>
      <w:r w:rsidRPr="00500501">
        <w:t>esta</w:t>
      </w:r>
      <w:r w:rsidRPr="00500501">
        <w:rPr>
          <w:spacing w:val="-14"/>
        </w:rPr>
        <w:t xml:space="preserve"> </w:t>
      </w:r>
      <w:r w:rsidRPr="00500501">
        <w:t>bebida</w:t>
      </w:r>
      <w:r w:rsidRPr="00500501">
        <w:rPr>
          <w:spacing w:val="-15"/>
        </w:rPr>
        <w:t xml:space="preserve"> </w:t>
      </w:r>
      <w:r w:rsidRPr="00500501">
        <w:t>espirituosa</w:t>
      </w:r>
      <w:r w:rsidRPr="00500501">
        <w:rPr>
          <w:spacing w:val="-14"/>
        </w:rPr>
        <w:t xml:space="preserve"> </w:t>
      </w:r>
      <w:r w:rsidRPr="00500501">
        <w:t>con</w:t>
      </w:r>
      <w:r w:rsidRPr="00500501">
        <w:rPr>
          <w:spacing w:val="-14"/>
        </w:rPr>
        <w:t xml:space="preserve"> </w:t>
      </w:r>
      <w:r w:rsidRPr="00500501">
        <w:t>un</w:t>
      </w:r>
      <w:r w:rsidR="00CA622B">
        <w:t xml:space="preserve"> </w:t>
      </w:r>
      <w:r w:rsidRPr="00500501">
        <w:rPr>
          <w:spacing w:val="-64"/>
        </w:rPr>
        <w:t xml:space="preserve"> </w:t>
      </w:r>
      <w:r w:rsidRPr="00500501">
        <w:t>total</w:t>
      </w:r>
      <w:r w:rsidRPr="00500501">
        <w:rPr>
          <w:spacing w:val="-8"/>
        </w:rPr>
        <w:t xml:space="preserve"> </w:t>
      </w:r>
      <w:r w:rsidRPr="00500501">
        <w:t>de</w:t>
      </w:r>
      <w:r w:rsidRPr="00500501">
        <w:rPr>
          <w:spacing w:val="-7"/>
        </w:rPr>
        <w:t xml:space="preserve"> </w:t>
      </w:r>
      <w:r w:rsidR="00FD1E60" w:rsidRPr="00500501">
        <w:t>4.607</w:t>
      </w:r>
      <w:r w:rsidRPr="00500501">
        <w:rPr>
          <w:spacing w:val="-8"/>
        </w:rPr>
        <w:t xml:space="preserve"> </w:t>
      </w:r>
      <w:r w:rsidRPr="00500501">
        <w:t>l</w:t>
      </w:r>
      <w:r w:rsidRPr="00500501">
        <w:rPr>
          <w:spacing w:val="-7"/>
        </w:rPr>
        <w:t xml:space="preserve"> </w:t>
      </w:r>
      <w:r w:rsidRPr="00500501">
        <w:t>seguido</w:t>
      </w:r>
      <w:r w:rsidRPr="00500501">
        <w:rPr>
          <w:spacing w:val="-5"/>
        </w:rPr>
        <w:t xml:space="preserve"> </w:t>
      </w:r>
      <w:r w:rsidRPr="00500501">
        <w:t>de</w:t>
      </w:r>
      <w:r w:rsidRPr="00500501">
        <w:rPr>
          <w:spacing w:val="-7"/>
        </w:rPr>
        <w:t xml:space="preserve"> </w:t>
      </w:r>
      <w:r w:rsidR="00FD1E60" w:rsidRPr="00500501">
        <w:t>Holanda</w:t>
      </w:r>
      <w:r w:rsidRPr="00500501">
        <w:rPr>
          <w:spacing w:val="-8"/>
        </w:rPr>
        <w:t xml:space="preserve"> </w:t>
      </w:r>
      <w:r w:rsidRPr="00500501">
        <w:t>(</w:t>
      </w:r>
      <w:r w:rsidR="00FD1E60" w:rsidRPr="00500501">
        <w:t>4.105</w:t>
      </w:r>
      <w:r w:rsidRPr="00500501">
        <w:rPr>
          <w:spacing w:val="-7"/>
        </w:rPr>
        <w:t xml:space="preserve"> </w:t>
      </w:r>
      <w:r w:rsidRPr="00500501">
        <w:t>l</w:t>
      </w:r>
      <w:r w:rsidR="00561CE4" w:rsidRPr="00500501">
        <w:t>) e Italia</w:t>
      </w:r>
      <w:r w:rsidRPr="00500501">
        <w:rPr>
          <w:spacing w:val="-8"/>
        </w:rPr>
        <w:t xml:space="preserve"> </w:t>
      </w:r>
      <w:r w:rsidRPr="00500501">
        <w:t>(</w:t>
      </w:r>
      <w:r w:rsidR="00561CE4" w:rsidRPr="00500501">
        <w:t>3.528</w:t>
      </w:r>
      <w:r w:rsidRPr="00500501">
        <w:rPr>
          <w:spacing w:val="-7"/>
        </w:rPr>
        <w:t xml:space="preserve"> </w:t>
      </w:r>
      <w:r w:rsidRPr="00500501">
        <w:t>l)</w:t>
      </w:r>
    </w:p>
    <w:p w14:paraId="3119B250" w14:textId="416AE41D" w:rsidR="008A73FC" w:rsidRDefault="00A12A80" w:rsidP="0073369C">
      <w:pPr>
        <w:pStyle w:val="Textoindependiente"/>
      </w:pPr>
      <w:r w:rsidRPr="00500501">
        <w:t>En</w:t>
      </w:r>
      <w:r w:rsidRPr="00500501">
        <w:rPr>
          <w:spacing w:val="-13"/>
        </w:rPr>
        <w:t xml:space="preserve"> </w:t>
      </w:r>
      <w:r w:rsidRPr="00500501">
        <w:rPr>
          <w:b/>
        </w:rPr>
        <w:t>América</w:t>
      </w:r>
      <w:r w:rsidRPr="00500501">
        <w:t>,</w:t>
      </w:r>
      <w:r w:rsidRPr="00500501">
        <w:rPr>
          <w:spacing w:val="-12"/>
        </w:rPr>
        <w:t xml:space="preserve"> </w:t>
      </w:r>
      <w:r w:rsidRPr="00500501">
        <w:t>el</w:t>
      </w:r>
      <w:r w:rsidRPr="00500501">
        <w:rPr>
          <w:spacing w:val="-13"/>
        </w:rPr>
        <w:t xml:space="preserve"> </w:t>
      </w:r>
      <w:r w:rsidRPr="00500501">
        <w:t>principal</w:t>
      </w:r>
      <w:r w:rsidRPr="00500501">
        <w:rPr>
          <w:spacing w:val="-11"/>
        </w:rPr>
        <w:t xml:space="preserve"> </w:t>
      </w:r>
      <w:r w:rsidRPr="00500501">
        <w:t>país</w:t>
      </w:r>
      <w:r w:rsidRPr="00500501">
        <w:rPr>
          <w:spacing w:val="-13"/>
        </w:rPr>
        <w:t xml:space="preserve"> </w:t>
      </w:r>
      <w:r w:rsidRPr="00500501">
        <w:t>de</w:t>
      </w:r>
      <w:r w:rsidRPr="00500501">
        <w:rPr>
          <w:spacing w:val="-12"/>
        </w:rPr>
        <w:t xml:space="preserve"> </w:t>
      </w:r>
      <w:r w:rsidRPr="00500501">
        <w:t>destino</w:t>
      </w:r>
      <w:r w:rsidRPr="00500501">
        <w:rPr>
          <w:spacing w:val="-13"/>
        </w:rPr>
        <w:t xml:space="preserve"> </w:t>
      </w:r>
      <w:r w:rsidRPr="00500501">
        <w:t>es</w:t>
      </w:r>
      <w:r w:rsidRPr="00500501">
        <w:rPr>
          <w:spacing w:val="-11"/>
        </w:rPr>
        <w:t xml:space="preserve"> </w:t>
      </w:r>
      <w:r w:rsidR="0036575F" w:rsidRPr="00500501">
        <w:t>EE. UU.</w:t>
      </w:r>
      <w:r w:rsidRPr="00500501">
        <w:rPr>
          <w:spacing w:val="-11"/>
        </w:rPr>
        <w:t xml:space="preserve"> </w:t>
      </w:r>
      <w:r w:rsidRPr="00500501">
        <w:t>(</w:t>
      </w:r>
      <w:r w:rsidR="00EA3E3C" w:rsidRPr="00500501">
        <w:t>9.506</w:t>
      </w:r>
      <w:r w:rsidRPr="00500501">
        <w:rPr>
          <w:spacing w:val="-9"/>
        </w:rPr>
        <w:t xml:space="preserve"> </w:t>
      </w:r>
      <w:r w:rsidRPr="00500501">
        <w:t>l).</w:t>
      </w:r>
    </w:p>
    <w:p w14:paraId="60C82564" w14:textId="77777777" w:rsidR="001A0A14" w:rsidRPr="001A0A14" w:rsidRDefault="001A0A14" w:rsidP="0073369C">
      <w:pPr>
        <w:pStyle w:val="Textoindependiente"/>
      </w:pPr>
    </w:p>
    <w:p w14:paraId="3119B251" w14:textId="639DD96E" w:rsidR="008A73FC" w:rsidRDefault="00A12A80" w:rsidP="0073369C">
      <w:pPr>
        <w:pStyle w:val="Ttulo3"/>
        <w:ind w:left="0"/>
        <w:rPr>
          <w:sz w:val="16"/>
        </w:rPr>
      </w:pPr>
      <w:r>
        <w:rPr>
          <w:color w:val="76923B"/>
          <w:spacing w:val="-1"/>
        </w:rPr>
        <w:t>Comercio</w:t>
      </w:r>
      <w:r>
        <w:rPr>
          <w:color w:val="76923B"/>
          <w:spacing w:val="-2"/>
        </w:rPr>
        <w:t xml:space="preserve"> </w:t>
      </w:r>
      <w:r>
        <w:rPr>
          <w:color w:val="76923B"/>
          <w:spacing w:val="-1"/>
        </w:rPr>
        <w:t>total</w:t>
      </w:r>
      <w:r>
        <w:rPr>
          <w:color w:val="76923B"/>
          <w:spacing w:val="3"/>
        </w:rPr>
        <w:t xml:space="preserve"> </w:t>
      </w:r>
      <w:r>
        <w:rPr>
          <w:color w:val="76923B"/>
        </w:rPr>
        <w:t>de Gin</w:t>
      </w:r>
      <w:r>
        <w:rPr>
          <w:color w:val="76923B"/>
          <w:spacing w:val="-2"/>
        </w:rPr>
        <w:t xml:space="preserve"> </w:t>
      </w:r>
      <w:r>
        <w:rPr>
          <w:color w:val="76923B"/>
        </w:rPr>
        <w:t>de</w:t>
      </w:r>
      <w:r>
        <w:rPr>
          <w:color w:val="76923B"/>
          <w:spacing w:val="1"/>
        </w:rPr>
        <w:t xml:space="preserve"> </w:t>
      </w:r>
      <w:r>
        <w:rPr>
          <w:color w:val="76923B"/>
        </w:rPr>
        <w:t>Mahón</w:t>
      </w:r>
      <w:r>
        <w:rPr>
          <w:color w:val="76923B"/>
          <w:spacing w:val="-23"/>
        </w:rPr>
        <w:t xml:space="preserve"> </w:t>
      </w:r>
      <w:r w:rsidR="00634907">
        <w:rPr>
          <w:rStyle w:val="Refdenotaalpie"/>
          <w:color w:val="76923B"/>
          <w:spacing w:val="-23"/>
        </w:rPr>
        <w:footnoteReference w:id="7"/>
      </w:r>
    </w:p>
    <w:tbl>
      <w:tblPr>
        <w:tblW w:w="0" w:type="auto"/>
        <w:jc w:val="center"/>
        <w:tblBorders>
          <w:top w:val="single" w:sz="4" w:space="0" w:color="75923B"/>
          <w:left w:val="single" w:sz="4" w:space="0" w:color="75923B"/>
          <w:bottom w:val="single" w:sz="4" w:space="0" w:color="75923B"/>
          <w:right w:val="single" w:sz="4" w:space="0" w:color="75923B"/>
          <w:insideH w:val="single" w:sz="4" w:space="0" w:color="75923B"/>
          <w:insideV w:val="single" w:sz="4" w:space="0" w:color="75923B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4"/>
        <w:gridCol w:w="2825"/>
        <w:gridCol w:w="2481"/>
      </w:tblGrid>
      <w:tr w:rsidR="00F05F52" w:rsidRPr="001D604A" w14:paraId="4191B047" w14:textId="77777777" w:rsidTr="00BF6BEB">
        <w:trPr>
          <w:trHeight w:val="383"/>
          <w:jc w:val="center"/>
        </w:trPr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1E5BFD8A" w14:textId="77777777" w:rsidR="00F05F52" w:rsidRPr="001D604A" w:rsidRDefault="00F05F52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1D604A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COMERCIO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4A1A473D" w14:textId="77777777" w:rsidR="00F05F52" w:rsidRPr="001D604A" w:rsidRDefault="00F05F52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1D604A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 (miles de litros)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6D2BBA29" w14:textId="77777777" w:rsidR="00F05F52" w:rsidRPr="001D604A" w:rsidRDefault="00F05F52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1D604A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VALOR ECONÓMICO (€)</w:t>
            </w:r>
          </w:p>
        </w:tc>
      </w:tr>
      <w:tr w:rsidR="00F05F52" w:rsidRPr="001D604A" w14:paraId="235D0AAA" w14:textId="77777777" w:rsidTr="00BF6BEB">
        <w:trPr>
          <w:trHeight w:val="383"/>
          <w:jc w:val="center"/>
        </w:trPr>
        <w:tc>
          <w:tcPr>
            <w:tcW w:w="0" w:type="auto"/>
            <w:vMerge/>
            <w:vAlign w:val="center"/>
            <w:hideMark/>
          </w:tcPr>
          <w:p w14:paraId="0D247787" w14:textId="77777777" w:rsidR="00F05F52" w:rsidRPr="001D604A" w:rsidRDefault="00F05F52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4B0A2074" w14:textId="77777777" w:rsidR="00F05F52" w:rsidRPr="001D604A" w:rsidRDefault="00F05F52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5E8BD4A3" w14:textId="77777777" w:rsidR="00F05F52" w:rsidRPr="001D604A" w:rsidRDefault="00F05F52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</w:tr>
      <w:tr w:rsidR="00F05F52" w:rsidRPr="001D604A" w14:paraId="38CB7B88" w14:textId="77777777" w:rsidTr="00BF6BEB">
        <w:trPr>
          <w:trHeight w:val="383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436EEBA2" w14:textId="77777777" w:rsidR="00F05F52" w:rsidRPr="001D604A" w:rsidRDefault="00F05F52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1D604A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Interior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1527175" w14:textId="77777777" w:rsidR="00F05F52" w:rsidRPr="001D604A" w:rsidRDefault="00F05F52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1D604A">
              <w:rPr>
                <w:rFonts w:eastAsia="Times New Roman" w:cs="Times New Roman"/>
                <w:color w:val="000000"/>
                <w:lang w:eastAsia="es-ES"/>
              </w:rPr>
              <w:t>276,73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2D7538C" w14:textId="77777777" w:rsidR="00F05F52" w:rsidRPr="001D604A" w:rsidRDefault="00F05F52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1D604A">
              <w:rPr>
                <w:rFonts w:eastAsia="Times New Roman" w:cs="Times New Roman"/>
                <w:color w:val="000000"/>
                <w:lang w:eastAsia="es-ES"/>
              </w:rPr>
              <w:t>3.124.281</w:t>
            </w:r>
          </w:p>
        </w:tc>
      </w:tr>
      <w:tr w:rsidR="00F05F52" w:rsidRPr="001D604A" w14:paraId="2D43BD1A" w14:textId="77777777" w:rsidTr="00BF6BEB">
        <w:trPr>
          <w:trHeight w:val="383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714EED17" w14:textId="77777777" w:rsidR="00F05F52" w:rsidRPr="001D604A" w:rsidRDefault="00F05F52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1D604A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Exterior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BEA7FA4" w14:textId="77777777" w:rsidR="00F05F52" w:rsidRPr="001D604A" w:rsidRDefault="00F05F52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1D604A">
              <w:rPr>
                <w:rFonts w:eastAsia="Times New Roman" w:cs="Times New Roman"/>
                <w:color w:val="000000"/>
                <w:lang w:eastAsia="es-ES"/>
              </w:rPr>
              <w:t>59,69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6E2FB32E" w14:textId="77777777" w:rsidR="00F05F52" w:rsidRPr="001D604A" w:rsidRDefault="00F05F52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1D604A">
              <w:rPr>
                <w:rFonts w:eastAsia="Times New Roman" w:cs="Times New Roman"/>
                <w:color w:val="000000"/>
                <w:lang w:eastAsia="es-ES"/>
              </w:rPr>
              <w:t>673.923</w:t>
            </w:r>
          </w:p>
        </w:tc>
      </w:tr>
      <w:tr w:rsidR="00F05F52" w:rsidRPr="001D604A" w14:paraId="39CC7A91" w14:textId="77777777" w:rsidTr="00BF6BEB">
        <w:trPr>
          <w:trHeight w:val="384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1ABA4D8A" w14:textId="77777777" w:rsidR="00F05F52" w:rsidRPr="001D604A" w:rsidRDefault="00F05F52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1D604A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83D585C" w14:textId="77777777" w:rsidR="00F05F52" w:rsidRPr="001D604A" w:rsidRDefault="00F05F52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1D604A">
              <w:rPr>
                <w:rFonts w:eastAsia="Times New Roman" w:cs="Times New Roman"/>
                <w:color w:val="000000"/>
                <w:lang w:eastAsia="es-ES"/>
              </w:rPr>
              <w:t>336,42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6473A839" w14:textId="77777777" w:rsidR="00F05F52" w:rsidRPr="001D604A" w:rsidRDefault="00F05F52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1D604A">
              <w:rPr>
                <w:rFonts w:eastAsia="Times New Roman" w:cs="Times New Roman"/>
                <w:color w:val="000000"/>
                <w:lang w:eastAsia="es-ES"/>
              </w:rPr>
              <w:t>3.798.204</w:t>
            </w:r>
          </w:p>
        </w:tc>
      </w:tr>
    </w:tbl>
    <w:p w14:paraId="29B2EBB8" w14:textId="77777777" w:rsidR="00F06540" w:rsidRDefault="00F06540" w:rsidP="0073369C">
      <w:pPr>
        <w:pStyle w:val="Prrafodelista"/>
        <w:tabs>
          <w:tab w:val="left" w:pos="2849"/>
        </w:tabs>
        <w:spacing w:before="0"/>
        <w:ind w:left="0" w:firstLine="0"/>
        <w:rPr>
          <w:b/>
          <w:sz w:val="16"/>
        </w:rPr>
      </w:pPr>
    </w:p>
    <w:p w14:paraId="3119B267" w14:textId="304368B7" w:rsidR="008A73FC" w:rsidRDefault="00F06540" w:rsidP="0073369C">
      <w:pPr>
        <w:pStyle w:val="Textoindependiente"/>
        <w:jc w:val="center"/>
        <w:rPr>
          <w:b/>
          <w:sz w:val="12"/>
        </w:rPr>
      </w:pPr>
      <w:r>
        <w:rPr>
          <w:noProof/>
        </w:rPr>
        <w:drawing>
          <wp:inline distT="0" distB="0" distL="0" distR="0" wp14:anchorId="2514F991" wp14:editId="72543A51">
            <wp:extent cx="4133850" cy="2181225"/>
            <wp:effectExtent l="0" t="0" r="0" b="9525"/>
            <wp:docPr id="1796547163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BF6BF7C1-041C-68C6-5572-33E86EBFA0E8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1"/>
              </a:graphicData>
            </a:graphic>
          </wp:inline>
        </w:drawing>
      </w:r>
    </w:p>
    <w:p w14:paraId="3119B268" w14:textId="77777777" w:rsidR="008A73FC" w:rsidRDefault="008A73FC" w:rsidP="0073369C">
      <w:pPr>
        <w:rPr>
          <w:sz w:val="12"/>
        </w:rPr>
        <w:sectPr w:rsidR="008A73FC" w:rsidSect="00930F04">
          <w:pgSz w:w="11910" w:h="16840" w:code="9"/>
          <w:pgMar w:top="1418" w:right="1701" w:bottom="1418" w:left="1701" w:header="890" w:footer="975" w:gutter="0"/>
          <w:cols w:space="720"/>
        </w:sectPr>
      </w:pPr>
    </w:p>
    <w:p w14:paraId="3119B269" w14:textId="77777777" w:rsidR="008A73FC" w:rsidRDefault="00A12A80" w:rsidP="0073369C">
      <w:pPr>
        <w:pStyle w:val="Ttulo3"/>
        <w:ind w:left="0"/>
      </w:pPr>
      <w:r>
        <w:rPr>
          <w:color w:val="76923B"/>
        </w:rPr>
        <w:lastRenderedPageBreak/>
        <w:t>Destinos</w:t>
      </w:r>
      <w:r>
        <w:rPr>
          <w:color w:val="76923B"/>
          <w:spacing w:val="-3"/>
        </w:rPr>
        <w:t xml:space="preserve"> </w:t>
      </w:r>
      <w:r>
        <w:rPr>
          <w:color w:val="76923B"/>
        </w:rPr>
        <w:t>del</w:t>
      </w:r>
      <w:r>
        <w:rPr>
          <w:color w:val="76923B"/>
          <w:spacing w:val="-3"/>
        </w:rPr>
        <w:t xml:space="preserve"> </w:t>
      </w:r>
      <w:r>
        <w:rPr>
          <w:color w:val="76923B"/>
        </w:rPr>
        <w:t>comercio exterior</w:t>
      </w:r>
      <w:r>
        <w:rPr>
          <w:color w:val="76923B"/>
          <w:spacing w:val="-4"/>
        </w:rPr>
        <w:t xml:space="preserve"> </w:t>
      </w:r>
      <w:r>
        <w:rPr>
          <w:color w:val="76923B"/>
        </w:rPr>
        <w:t>de</w:t>
      </w:r>
      <w:r>
        <w:rPr>
          <w:color w:val="76923B"/>
          <w:spacing w:val="-1"/>
        </w:rPr>
        <w:t xml:space="preserve"> </w:t>
      </w:r>
      <w:r>
        <w:rPr>
          <w:color w:val="76923B"/>
        </w:rPr>
        <w:t>Gin</w:t>
      </w:r>
      <w:r>
        <w:rPr>
          <w:color w:val="76923B"/>
          <w:spacing w:val="-4"/>
        </w:rPr>
        <w:t xml:space="preserve"> </w:t>
      </w:r>
      <w:r>
        <w:rPr>
          <w:color w:val="76923B"/>
        </w:rPr>
        <w:t>de</w:t>
      </w:r>
      <w:r>
        <w:rPr>
          <w:color w:val="76923B"/>
          <w:spacing w:val="-4"/>
        </w:rPr>
        <w:t xml:space="preserve"> </w:t>
      </w:r>
      <w:r>
        <w:rPr>
          <w:color w:val="76923B"/>
        </w:rPr>
        <w:t>Mahón</w:t>
      </w:r>
      <w:r>
        <w:rPr>
          <w:color w:val="76923B"/>
          <w:spacing w:val="-3"/>
        </w:rPr>
        <w:t xml:space="preserve"> </w:t>
      </w:r>
      <w:r>
        <w:rPr>
          <w:color w:val="76923B"/>
        </w:rPr>
        <w:t>(miles</w:t>
      </w:r>
      <w:r>
        <w:rPr>
          <w:color w:val="76923B"/>
          <w:spacing w:val="-3"/>
        </w:rPr>
        <w:t xml:space="preserve"> </w:t>
      </w:r>
      <w:r>
        <w:rPr>
          <w:color w:val="76923B"/>
        </w:rPr>
        <w:t>de</w:t>
      </w:r>
      <w:r>
        <w:rPr>
          <w:color w:val="76923B"/>
          <w:spacing w:val="-3"/>
        </w:rPr>
        <w:t xml:space="preserve"> </w:t>
      </w:r>
      <w:r>
        <w:rPr>
          <w:color w:val="76923B"/>
        </w:rPr>
        <w:t>litros)</w:t>
      </w:r>
    </w:p>
    <w:tbl>
      <w:tblPr>
        <w:tblW w:w="0" w:type="auto"/>
        <w:jc w:val="center"/>
        <w:tblBorders>
          <w:top w:val="single" w:sz="4" w:space="0" w:color="75923B"/>
          <w:left w:val="single" w:sz="4" w:space="0" w:color="75923B"/>
          <w:bottom w:val="single" w:sz="4" w:space="0" w:color="75923B"/>
          <w:right w:val="single" w:sz="4" w:space="0" w:color="75923B"/>
          <w:insideH w:val="single" w:sz="4" w:space="0" w:color="75923B"/>
          <w:insideV w:val="single" w:sz="4" w:space="0" w:color="75923B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8"/>
        <w:gridCol w:w="2825"/>
      </w:tblGrid>
      <w:tr w:rsidR="00637A6F" w:rsidRPr="003342E5" w14:paraId="701B0B0F" w14:textId="77777777" w:rsidTr="00BF6BEB">
        <w:trPr>
          <w:trHeight w:val="567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68E9DFA3" w14:textId="77777777" w:rsidR="003342E5" w:rsidRPr="003342E5" w:rsidRDefault="003342E5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3342E5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ZONAS GEOGRÁFICAS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6F35701D" w14:textId="77777777" w:rsidR="003342E5" w:rsidRPr="003342E5" w:rsidRDefault="003342E5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3342E5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 (miles de litros)</w:t>
            </w:r>
          </w:p>
        </w:tc>
      </w:tr>
      <w:tr w:rsidR="00637A6F" w:rsidRPr="003342E5" w14:paraId="781C793A" w14:textId="77777777" w:rsidTr="00BF6BEB">
        <w:trPr>
          <w:trHeight w:val="567"/>
          <w:jc w:val="center"/>
        </w:trPr>
        <w:tc>
          <w:tcPr>
            <w:tcW w:w="0" w:type="auto"/>
            <w:shd w:val="clear" w:color="000000" w:fill="FDFCC5"/>
            <w:vAlign w:val="center"/>
            <w:hideMark/>
          </w:tcPr>
          <w:p w14:paraId="58842879" w14:textId="77777777" w:rsidR="003342E5" w:rsidRPr="003342E5" w:rsidRDefault="003342E5" w:rsidP="00BF6BEB">
            <w:pPr>
              <w:ind w:left="227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3342E5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Alemania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611184B2" w14:textId="77777777" w:rsidR="003342E5" w:rsidRPr="003342E5" w:rsidRDefault="003342E5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3342E5">
              <w:rPr>
                <w:rFonts w:eastAsia="Times New Roman" w:cs="Times New Roman"/>
                <w:color w:val="000000"/>
                <w:lang w:eastAsia="es-ES"/>
              </w:rPr>
              <w:t>4,61</w:t>
            </w:r>
          </w:p>
        </w:tc>
      </w:tr>
      <w:tr w:rsidR="00637A6F" w:rsidRPr="003342E5" w14:paraId="3AB4F49E" w14:textId="77777777" w:rsidTr="00BF6BEB">
        <w:trPr>
          <w:trHeight w:val="567"/>
          <w:jc w:val="center"/>
        </w:trPr>
        <w:tc>
          <w:tcPr>
            <w:tcW w:w="0" w:type="auto"/>
            <w:shd w:val="clear" w:color="000000" w:fill="FDFCC5"/>
            <w:vAlign w:val="center"/>
            <w:hideMark/>
          </w:tcPr>
          <w:p w14:paraId="77639ABB" w14:textId="77777777" w:rsidR="003342E5" w:rsidRPr="003342E5" w:rsidRDefault="003342E5" w:rsidP="00BF6BEB">
            <w:pPr>
              <w:ind w:left="227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3342E5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Francia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4333F118" w14:textId="77777777" w:rsidR="003342E5" w:rsidRPr="003342E5" w:rsidRDefault="003342E5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3342E5">
              <w:rPr>
                <w:rFonts w:eastAsia="Times New Roman" w:cs="Times New Roman"/>
                <w:color w:val="000000"/>
                <w:lang w:eastAsia="es-ES"/>
              </w:rPr>
              <w:t>1,39</w:t>
            </w:r>
          </w:p>
        </w:tc>
      </w:tr>
      <w:tr w:rsidR="00637A6F" w:rsidRPr="003342E5" w14:paraId="58B533CA" w14:textId="77777777" w:rsidTr="00BF6BEB">
        <w:trPr>
          <w:trHeight w:val="567"/>
          <w:jc w:val="center"/>
        </w:trPr>
        <w:tc>
          <w:tcPr>
            <w:tcW w:w="0" w:type="auto"/>
            <w:shd w:val="clear" w:color="000000" w:fill="FDFCC5"/>
            <w:vAlign w:val="center"/>
            <w:hideMark/>
          </w:tcPr>
          <w:p w14:paraId="4B193581" w14:textId="77777777" w:rsidR="003342E5" w:rsidRPr="003342E5" w:rsidRDefault="003342E5" w:rsidP="00BF6BEB">
            <w:pPr>
              <w:ind w:left="227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3342E5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Italia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126631E" w14:textId="77777777" w:rsidR="003342E5" w:rsidRPr="003342E5" w:rsidRDefault="003342E5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3342E5">
              <w:rPr>
                <w:rFonts w:eastAsia="Times New Roman" w:cs="Times New Roman"/>
                <w:color w:val="000000"/>
                <w:lang w:eastAsia="es-ES"/>
              </w:rPr>
              <w:t>3,53</w:t>
            </w:r>
          </w:p>
        </w:tc>
      </w:tr>
      <w:tr w:rsidR="00637A6F" w:rsidRPr="003342E5" w14:paraId="7E9996A8" w14:textId="77777777" w:rsidTr="00BF6BEB">
        <w:trPr>
          <w:trHeight w:val="567"/>
          <w:jc w:val="center"/>
        </w:trPr>
        <w:tc>
          <w:tcPr>
            <w:tcW w:w="0" w:type="auto"/>
            <w:shd w:val="clear" w:color="000000" w:fill="FDFCC5"/>
            <w:vAlign w:val="center"/>
            <w:hideMark/>
          </w:tcPr>
          <w:p w14:paraId="3A90A792" w14:textId="77777777" w:rsidR="003342E5" w:rsidRPr="003342E5" w:rsidRDefault="003342E5" w:rsidP="00BF6BEB">
            <w:pPr>
              <w:ind w:left="227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3342E5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Andorra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A79680D" w14:textId="77777777" w:rsidR="003342E5" w:rsidRPr="003342E5" w:rsidRDefault="003342E5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3342E5">
              <w:rPr>
                <w:rFonts w:eastAsia="Times New Roman" w:cs="Times New Roman"/>
                <w:color w:val="000000"/>
                <w:lang w:eastAsia="es-ES"/>
              </w:rPr>
              <w:t>0,43</w:t>
            </w:r>
          </w:p>
        </w:tc>
      </w:tr>
      <w:tr w:rsidR="00637A6F" w:rsidRPr="003342E5" w14:paraId="5A4C27D5" w14:textId="77777777" w:rsidTr="00BF6BEB">
        <w:trPr>
          <w:trHeight w:val="567"/>
          <w:jc w:val="center"/>
        </w:trPr>
        <w:tc>
          <w:tcPr>
            <w:tcW w:w="0" w:type="auto"/>
            <w:shd w:val="clear" w:color="000000" w:fill="FDFCC5"/>
            <w:vAlign w:val="center"/>
            <w:hideMark/>
          </w:tcPr>
          <w:p w14:paraId="6535A65C" w14:textId="77777777" w:rsidR="003342E5" w:rsidRPr="003342E5" w:rsidRDefault="003342E5" w:rsidP="00BF6BEB">
            <w:pPr>
              <w:ind w:left="227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3342E5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Reino Unido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63C1706" w14:textId="77777777" w:rsidR="003342E5" w:rsidRPr="003342E5" w:rsidRDefault="003342E5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3342E5">
              <w:rPr>
                <w:rFonts w:eastAsia="Times New Roman" w:cs="Times New Roman"/>
                <w:color w:val="000000"/>
                <w:lang w:eastAsia="es-ES"/>
              </w:rPr>
              <w:t>1,83</w:t>
            </w:r>
          </w:p>
        </w:tc>
      </w:tr>
      <w:tr w:rsidR="00637A6F" w:rsidRPr="003342E5" w14:paraId="43DE3D5F" w14:textId="77777777" w:rsidTr="00BF6BEB">
        <w:trPr>
          <w:trHeight w:val="567"/>
          <w:jc w:val="center"/>
        </w:trPr>
        <w:tc>
          <w:tcPr>
            <w:tcW w:w="0" w:type="auto"/>
            <w:shd w:val="clear" w:color="000000" w:fill="FDFCC5"/>
            <w:vAlign w:val="center"/>
            <w:hideMark/>
          </w:tcPr>
          <w:p w14:paraId="36A0EA60" w14:textId="77777777" w:rsidR="003342E5" w:rsidRPr="003342E5" w:rsidRDefault="003342E5" w:rsidP="00BF6BEB">
            <w:pPr>
              <w:ind w:left="227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3342E5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Suiza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64C301A" w14:textId="77777777" w:rsidR="003342E5" w:rsidRPr="003342E5" w:rsidRDefault="003342E5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3342E5">
              <w:rPr>
                <w:rFonts w:eastAsia="Times New Roman" w:cs="Times New Roman"/>
                <w:color w:val="000000"/>
                <w:lang w:eastAsia="es-ES"/>
              </w:rPr>
              <w:t>0,08</w:t>
            </w:r>
          </w:p>
        </w:tc>
      </w:tr>
      <w:tr w:rsidR="00637A6F" w:rsidRPr="003342E5" w14:paraId="0FAB1626" w14:textId="77777777" w:rsidTr="00BF6BEB">
        <w:trPr>
          <w:trHeight w:val="567"/>
          <w:jc w:val="center"/>
        </w:trPr>
        <w:tc>
          <w:tcPr>
            <w:tcW w:w="0" w:type="auto"/>
            <w:shd w:val="clear" w:color="000000" w:fill="FDFCC5"/>
            <w:vAlign w:val="center"/>
            <w:hideMark/>
          </w:tcPr>
          <w:p w14:paraId="3FE53CE1" w14:textId="77777777" w:rsidR="003342E5" w:rsidRPr="003342E5" w:rsidRDefault="003342E5" w:rsidP="00BF6BEB">
            <w:pPr>
              <w:ind w:left="227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3342E5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República Checha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85D55A2" w14:textId="77777777" w:rsidR="003342E5" w:rsidRPr="003342E5" w:rsidRDefault="003342E5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3342E5">
              <w:rPr>
                <w:rFonts w:eastAsia="Times New Roman" w:cs="Times New Roman"/>
                <w:color w:val="000000"/>
                <w:lang w:eastAsia="es-ES"/>
              </w:rPr>
              <w:t>0,44</w:t>
            </w:r>
          </w:p>
        </w:tc>
      </w:tr>
      <w:tr w:rsidR="00637A6F" w:rsidRPr="003342E5" w14:paraId="731B1369" w14:textId="77777777" w:rsidTr="00BF6BEB">
        <w:trPr>
          <w:trHeight w:val="567"/>
          <w:jc w:val="center"/>
        </w:trPr>
        <w:tc>
          <w:tcPr>
            <w:tcW w:w="0" w:type="auto"/>
            <w:shd w:val="clear" w:color="000000" w:fill="FDFCC5"/>
            <w:vAlign w:val="center"/>
            <w:hideMark/>
          </w:tcPr>
          <w:p w14:paraId="317D71AB" w14:textId="77777777" w:rsidR="003342E5" w:rsidRPr="003342E5" w:rsidRDefault="003342E5" w:rsidP="00BF6BEB">
            <w:pPr>
              <w:ind w:left="227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3342E5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Holanda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347E7A00" w14:textId="77777777" w:rsidR="003342E5" w:rsidRPr="003342E5" w:rsidRDefault="003342E5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3342E5">
              <w:rPr>
                <w:rFonts w:eastAsia="Times New Roman" w:cs="Times New Roman"/>
                <w:color w:val="000000"/>
                <w:lang w:eastAsia="es-ES"/>
              </w:rPr>
              <w:t>4,10</w:t>
            </w:r>
          </w:p>
        </w:tc>
      </w:tr>
      <w:tr w:rsidR="00637A6F" w:rsidRPr="003342E5" w14:paraId="52FBECC6" w14:textId="77777777" w:rsidTr="00BF6BEB">
        <w:trPr>
          <w:trHeight w:val="567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70C492EF" w14:textId="77777777" w:rsidR="003342E5" w:rsidRPr="003342E5" w:rsidRDefault="003342E5" w:rsidP="00BF6BEB">
            <w:pPr>
              <w:ind w:left="227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3342E5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EUROPA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4045DB54" w14:textId="77777777" w:rsidR="003342E5" w:rsidRPr="003342E5" w:rsidRDefault="003342E5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3342E5">
              <w:rPr>
                <w:rFonts w:eastAsia="Times New Roman" w:cs="Times New Roman"/>
                <w:color w:val="000000"/>
                <w:lang w:eastAsia="es-ES"/>
              </w:rPr>
              <w:t>16,41</w:t>
            </w:r>
          </w:p>
        </w:tc>
      </w:tr>
      <w:tr w:rsidR="00637A6F" w:rsidRPr="003342E5" w14:paraId="5EAB9E17" w14:textId="77777777" w:rsidTr="00BF6BEB">
        <w:trPr>
          <w:trHeight w:val="567"/>
          <w:jc w:val="center"/>
        </w:trPr>
        <w:tc>
          <w:tcPr>
            <w:tcW w:w="0" w:type="auto"/>
            <w:shd w:val="clear" w:color="000000" w:fill="FDFCC5"/>
            <w:vAlign w:val="center"/>
            <w:hideMark/>
          </w:tcPr>
          <w:p w14:paraId="25B737CE" w14:textId="3A8DCA00" w:rsidR="003342E5" w:rsidRPr="003342E5" w:rsidRDefault="0035003A" w:rsidP="00BF6BEB">
            <w:pPr>
              <w:ind w:left="227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292B3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EE. UU.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00E4A571" w14:textId="77777777" w:rsidR="003342E5" w:rsidRPr="003342E5" w:rsidRDefault="003342E5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3342E5">
              <w:rPr>
                <w:rFonts w:eastAsia="Times New Roman" w:cs="Times New Roman"/>
                <w:color w:val="000000"/>
                <w:lang w:eastAsia="es-ES"/>
              </w:rPr>
              <w:t>9,51</w:t>
            </w:r>
          </w:p>
        </w:tc>
      </w:tr>
      <w:tr w:rsidR="00637A6F" w:rsidRPr="003342E5" w14:paraId="79CD8E1D" w14:textId="77777777" w:rsidTr="00BF6BEB">
        <w:trPr>
          <w:trHeight w:val="567"/>
          <w:jc w:val="center"/>
        </w:trPr>
        <w:tc>
          <w:tcPr>
            <w:tcW w:w="0" w:type="auto"/>
            <w:shd w:val="clear" w:color="000000" w:fill="FDFCC5"/>
            <w:vAlign w:val="center"/>
            <w:hideMark/>
          </w:tcPr>
          <w:p w14:paraId="78DCC17A" w14:textId="77777777" w:rsidR="003342E5" w:rsidRPr="003342E5" w:rsidRDefault="003342E5" w:rsidP="00BF6BEB">
            <w:pPr>
              <w:ind w:left="227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3342E5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Perú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47F76AEB" w14:textId="77777777" w:rsidR="003342E5" w:rsidRPr="003342E5" w:rsidRDefault="003342E5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3342E5">
              <w:rPr>
                <w:rFonts w:eastAsia="Times New Roman" w:cs="Times New Roman"/>
                <w:color w:val="000000"/>
                <w:lang w:eastAsia="es-ES"/>
              </w:rPr>
              <w:t>0,44</w:t>
            </w:r>
          </w:p>
        </w:tc>
      </w:tr>
      <w:tr w:rsidR="00637A6F" w:rsidRPr="003342E5" w14:paraId="4F75BD9C" w14:textId="77777777" w:rsidTr="00BF6BEB">
        <w:trPr>
          <w:trHeight w:val="567"/>
          <w:jc w:val="center"/>
        </w:trPr>
        <w:tc>
          <w:tcPr>
            <w:tcW w:w="0" w:type="auto"/>
            <w:shd w:val="clear" w:color="000000" w:fill="FDFCC5"/>
            <w:vAlign w:val="center"/>
            <w:hideMark/>
          </w:tcPr>
          <w:p w14:paraId="5DD1D915" w14:textId="77777777" w:rsidR="003342E5" w:rsidRPr="003342E5" w:rsidRDefault="003342E5" w:rsidP="00BF6BEB">
            <w:pPr>
              <w:ind w:left="227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3342E5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Guatemala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681DFDB" w14:textId="77777777" w:rsidR="003342E5" w:rsidRPr="003342E5" w:rsidRDefault="003342E5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3342E5">
              <w:rPr>
                <w:rFonts w:eastAsia="Times New Roman" w:cs="Times New Roman"/>
                <w:color w:val="000000"/>
                <w:lang w:eastAsia="es-ES"/>
              </w:rPr>
              <w:t>0,08</w:t>
            </w:r>
          </w:p>
        </w:tc>
      </w:tr>
      <w:tr w:rsidR="00637A6F" w:rsidRPr="003342E5" w14:paraId="774EECC0" w14:textId="77777777" w:rsidTr="00BF6BEB">
        <w:trPr>
          <w:trHeight w:val="567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72F7D678" w14:textId="77777777" w:rsidR="003342E5" w:rsidRPr="003342E5" w:rsidRDefault="003342E5" w:rsidP="00BF6BEB">
            <w:pPr>
              <w:ind w:left="227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3342E5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AMÉRICA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28EBC0C4" w14:textId="77777777" w:rsidR="003342E5" w:rsidRPr="003342E5" w:rsidRDefault="003342E5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3342E5">
              <w:rPr>
                <w:rFonts w:eastAsia="Times New Roman" w:cs="Times New Roman"/>
                <w:color w:val="000000"/>
                <w:lang w:eastAsia="es-ES"/>
              </w:rPr>
              <w:t>10,03</w:t>
            </w:r>
          </w:p>
        </w:tc>
      </w:tr>
      <w:tr w:rsidR="00637A6F" w:rsidRPr="003342E5" w14:paraId="087C0F4E" w14:textId="77777777" w:rsidTr="00BF6BEB">
        <w:trPr>
          <w:trHeight w:val="567"/>
          <w:jc w:val="center"/>
        </w:trPr>
        <w:tc>
          <w:tcPr>
            <w:tcW w:w="0" w:type="auto"/>
            <w:shd w:val="clear" w:color="000000" w:fill="FDFCC5"/>
            <w:vAlign w:val="center"/>
            <w:hideMark/>
          </w:tcPr>
          <w:p w14:paraId="29DD81E1" w14:textId="77777777" w:rsidR="003342E5" w:rsidRPr="003342E5" w:rsidRDefault="003342E5" w:rsidP="00BF6BEB">
            <w:pPr>
              <w:ind w:left="227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3342E5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Tailandia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31CC5F98" w14:textId="77777777" w:rsidR="003342E5" w:rsidRPr="003342E5" w:rsidRDefault="003342E5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3342E5">
              <w:rPr>
                <w:rFonts w:eastAsia="Times New Roman" w:cs="Times New Roman"/>
                <w:color w:val="000000"/>
                <w:lang w:eastAsia="es-ES"/>
              </w:rPr>
              <w:t>0,94</w:t>
            </w:r>
          </w:p>
        </w:tc>
      </w:tr>
      <w:tr w:rsidR="00637A6F" w:rsidRPr="003342E5" w14:paraId="578FDFBA" w14:textId="77777777" w:rsidTr="00BF6BEB">
        <w:trPr>
          <w:trHeight w:val="567"/>
          <w:jc w:val="center"/>
        </w:trPr>
        <w:tc>
          <w:tcPr>
            <w:tcW w:w="0" w:type="auto"/>
            <w:shd w:val="clear" w:color="000000" w:fill="FDFCC5"/>
            <w:vAlign w:val="center"/>
            <w:hideMark/>
          </w:tcPr>
          <w:p w14:paraId="1A63E8F2" w14:textId="569A3705" w:rsidR="003342E5" w:rsidRPr="003342E5" w:rsidRDefault="007257CF" w:rsidP="00BF6BEB">
            <w:pPr>
              <w:ind w:left="227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292B3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Taiwán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05EC5BF1" w14:textId="77777777" w:rsidR="003342E5" w:rsidRPr="003342E5" w:rsidRDefault="003342E5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3342E5">
              <w:rPr>
                <w:rFonts w:eastAsia="Times New Roman" w:cs="Times New Roman"/>
                <w:color w:val="000000"/>
                <w:lang w:eastAsia="es-ES"/>
              </w:rPr>
              <w:t>0,08</w:t>
            </w:r>
          </w:p>
        </w:tc>
      </w:tr>
      <w:tr w:rsidR="00637A6F" w:rsidRPr="003342E5" w14:paraId="5F95D2ED" w14:textId="77777777" w:rsidTr="00BF6BEB">
        <w:trPr>
          <w:trHeight w:val="567"/>
          <w:jc w:val="center"/>
        </w:trPr>
        <w:tc>
          <w:tcPr>
            <w:tcW w:w="0" w:type="auto"/>
            <w:shd w:val="clear" w:color="000000" w:fill="FDFCC5"/>
            <w:vAlign w:val="center"/>
            <w:hideMark/>
          </w:tcPr>
          <w:p w14:paraId="4586BEBB" w14:textId="77777777" w:rsidR="003342E5" w:rsidRPr="003342E5" w:rsidRDefault="003342E5" w:rsidP="00BF6BEB">
            <w:pPr>
              <w:ind w:left="227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3342E5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Japón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D4FF5CE" w14:textId="77777777" w:rsidR="003342E5" w:rsidRPr="003342E5" w:rsidRDefault="003342E5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3342E5">
              <w:rPr>
                <w:rFonts w:eastAsia="Times New Roman" w:cs="Times New Roman"/>
                <w:color w:val="000000"/>
                <w:lang w:eastAsia="es-ES"/>
              </w:rPr>
              <w:t>0,75</w:t>
            </w:r>
          </w:p>
        </w:tc>
      </w:tr>
      <w:tr w:rsidR="00637A6F" w:rsidRPr="003342E5" w14:paraId="2A359850" w14:textId="77777777" w:rsidTr="00BF6BEB">
        <w:trPr>
          <w:trHeight w:val="567"/>
          <w:jc w:val="center"/>
        </w:trPr>
        <w:tc>
          <w:tcPr>
            <w:tcW w:w="0" w:type="auto"/>
            <w:shd w:val="clear" w:color="000000" w:fill="FDFCC5"/>
            <w:vAlign w:val="center"/>
            <w:hideMark/>
          </w:tcPr>
          <w:p w14:paraId="11C9A7F1" w14:textId="77777777" w:rsidR="003342E5" w:rsidRPr="003342E5" w:rsidRDefault="003342E5" w:rsidP="00BF6BEB">
            <w:pPr>
              <w:ind w:left="227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3342E5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Hong Kong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003C73DD" w14:textId="77777777" w:rsidR="003342E5" w:rsidRPr="003342E5" w:rsidRDefault="003342E5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3342E5">
              <w:rPr>
                <w:rFonts w:eastAsia="Times New Roman" w:cs="Times New Roman"/>
                <w:color w:val="000000"/>
                <w:lang w:eastAsia="es-ES"/>
              </w:rPr>
              <w:t>0,46</w:t>
            </w:r>
          </w:p>
        </w:tc>
      </w:tr>
      <w:tr w:rsidR="00637A6F" w:rsidRPr="003342E5" w14:paraId="03A8955E" w14:textId="77777777" w:rsidTr="00BF6BEB">
        <w:trPr>
          <w:trHeight w:val="567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6521034A" w14:textId="77777777" w:rsidR="003342E5" w:rsidRPr="003342E5" w:rsidRDefault="003342E5" w:rsidP="00BF6BEB">
            <w:pPr>
              <w:ind w:left="227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3342E5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ASIA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3E880806" w14:textId="77777777" w:rsidR="003342E5" w:rsidRPr="003342E5" w:rsidRDefault="003342E5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3342E5">
              <w:rPr>
                <w:rFonts w:eastAsia="Times New Roman" w:cs="Times New Roman"/>
                <w:color w:val="000000"/>
                <w:lang w:eastAsia="es-ES"/>
              </w:rPr>
              <w:t>2,24</w:t>
            </w:r>
          </w:p>
        </w:tc>
      </w:tr>
      <w:tr w:rsidR="00637A6F" w:rsidRPr="003342E5" w14:paraId="2EA16936" w14:textId="77777777" w:rsidTr="00BF6BEB">
        <w:trPr>
          <w:trHeight w:val="567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7576D9B0" w14:textId="77777777" w:rsidR="003342E5" w:rsidRPr="003342E5" w:rsidRDefault="003342E5" w:rsidP="00BF6BEB">
            <w:pPr>
              <w:ind w:left="227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3342E5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 OCEANÍA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6B8A2B06" w14:textId="77777777" w:rsidR="003342E5" w:rsidRPr="003342E5" w:rsidRDefault="003342E5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3342E5">
              <w:rPr>
                <w:rFonts w:eastAsia="Times New Roman" w:cs="Times New Roman"/>
                <w:color w:val="000000"/>
                <w:lang w:eastAsia="es-ES"/>
              </w:rPr>
              <w:t>0,00</w:t>
            </w:r>
          </w:p>
        </w:tc>
      </w:tr>
      <w:tr w:rsidR="00637A6F" w:rsidRPr="003342E5" w14:paraId="0D80042B" w14:textId="77777777" w:rsidTr="00BF6BEB">
        <w:trPr>
          <w:trHeight w:val="567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014E02FB" w14:textId="77777777" w:rsidR="003342E5" w:rsidRPr="003342E5" w:rsidRDefault="003342E5" w:rsidP="00BF6BEB">
            <w:pPr>
              <w:ind w:left="227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3342E5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ZONAS FRANCAS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28D4F9CD" w14:textId="77777777" w:rsidR="003342E5" w:rsidRPr="003342E5" w:rsidRDefault="003342E5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3342E5">
              <w:rPr>
                <w:rFonts w:eastAsia="Times New Roman" w:cs="Times New Roman"/>
                <w:color w:val="000000"/>
                <w:lang w:eastAsia="es-ES"/>
              </w:rPr>
              <w:t>31,02</w:t>
            </w:r>
          </w:p>
        </w:tc>
      </w:tr>
      <w:tr w:rsidR="00637A6F" w:rsidRPr="003342E5" w14:paraId="7B0735DD" w14:textId="77777777" w:rsidTr="00BF6BEB">
        <w:trPr>
          <w:trHeight w:val="567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032CAAAC" w14:textId="77777777" w:rsidR="003342E5" w:rsidRPr="003342E5" w:rsidRDefault="003342E5" w:rsidP="00BF6BEB">
            <w:pPr>
              <w:ind w:left="227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3342E5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639C376D" w14:textId="77777777" w:rsidR="003342E5" w:rsidRPr="003342E5" w:rsidRDefault="003342E5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3342E5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59,70</w:t>
            </w:r>
          </w:p>
        </w:tc>
      </w:tr>
    </w:tbl>
    <w:p w14:paraId="3119B2AE" w14:textId="2A7EF8C1" w:rsidR="008A73FC" w:rsidRDefault="008A73FC" w:rsidP="0073369C">
      <w:pPr>
        <w:pStyle w:val="Textoindependiente"/>
        <w:jc w:val="center"/>
        <w:rPr>
          <w:noProof/>
        </w:rPr>
      </w:pPr>
    </w:p>
    <w:p w14:paraId="4D2B84EB" w14:textId="6B6A5E78" w:rsidR="00530195" w:rsidRDefault="00530195" w:rsidP="0073369C">
      <w:pPr>
        <w:pStyle w:val="Textoindependiente"/>
        <w:jc w:val="center"/>
        <w:rPr>
          <w:b/>
          <w:sz w:val="23"/>
        </w:rPr>
      </w:pPr>
      <w:r>
        <w:rPr>
          <w:noProof/>
        </w:rPr>
        <w:lastRenderedPageBreak/>
        <w:drawing>
          <wp:inline distT="0" distB="0" distL="0" distR="0" wp14:anchorId="6AB70E2A" wp14:editId="207CD2F6">
            <wp:extent cx="4510800" cy="3020400"/>
            <wp:effectExtent l="0" t="0" r="4445" b="8890"/>
            <wp:docPr id="1152212103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36DD5148-C549-7FDD-A4BF-E0C7790BFC1F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2"/>
              </a:graphicData>
            </a:graphic>
          </wp:inline>
        </w:drawing>
      </w:r>
    </w:p>
    <w:p w14:paraId="3119B2AF" w14:textId="77777777" w:rsidR="008A73FC" w:rsidRDefault="008A73FC" w:rsidP="0073369C">
      <w:pPr>
        <w:rPr>
          <w:sz w:val="23"/>
        </w:rPr>
        <w:sectPr w:rsidR="008A73FC" w:rsidSect="00930F04">
          <w:pgSz w:w="11910" w:h="16840" w:code="9"/>
          <w:pgMar w:top="1418" w:right="1701" w:bottom="1418" w:left="1701" w:header="890" w:footer="975" w:gutter="0"/>
          <w:cols w:space="720"/>
        </w:sectPr>
      </w:pPr>
    </w:p>
    <w:p w14:paraId="3119B2B0" w14:textId="77777777" w:rsidR="008A73FC" w:rsidRDefault="008A73FC" w:rsidP="0073369C">
      <w:pPr>
        <w:pStyle w:val="Textoindependiente"/>
        <w:rPr>
          <w:b/>
          <w:sz w:val="20"/>
        </w:rPr>
      </w:pPr>
    </w:p>
    <w:p w14:paraId="3119B2B1" w14:textId="77777777" w:rsidR="008A73FC" w:rsidRDefault="008A73FC" w:rsidP="0073369C">
      <w:pPr>
        <w:pStyle w:val="Textoindependiente"/>
        <w:rPr>
          <w:b/>
          <w:sz w:val="20"/>
        </w:rPr>
      </w:pPr>
    </w:p>
    <w:p w14:paraId="3119B2B2" w14:textId="77777777" w:rsidR="008A73FC" w:rsidRDefault="008A73FC" w:rsidP="0073369C">
      <w:pPr>
        <w:pStyle w:val="Textoindependiente"/>
        <w:rPr>
          <w:b/>
          <w:sz w:val="20"/>
        </w:rPr>
      </w:pPr>
    </w:p>
    <w:p w14:paraId="3119B2B3" w14:textId="77777777" w:rsidR="008A73FC" w:rsidRDefault="008A73FC" w:rsidP="0073369C">
      <w:pPr>
        <w:pStyle w:val="Textoindependiente"/>
        <w:rPr>
          <w:b/>
          <w:sz w:val="20"/>
        </w:rPr>
      </w:pPr>
    </w:p>
    <w:p w14:paraId="3119B2B4" w14:textId="77777777" w:rsidR="008A73FC" w:rsidRDefault="008A73FC" w:rsidP="0073369C">
      <w:pPr>
        <w:pStyle w:val="Textoindependiente"/>
        <w:rPr>
          <w:b/>
          <w:sz w:val="20"/>
        </w:rPr>
      </w:pPr>
    </w:p>
    <w:p w14:paraId="3119B2B5" w14:textId="77777777" w:rsidR="008A73FC" w:rsidRDefault="008A73FC" w:rsidP="0073369C">
      <w:pPr>
        <w:pStyle w:val="Textoindependiente"/>
        <w:rPr>
          <w:b/>
          <w:sz w:val="20"/>
        </w:rPr>
      </w:pPr>
    </w:p>
    <w:p w14:paraId="3119B2B6" w14:textId="77777777" w:rsidR="008A73FC" w:rsidRDefault="008A73FC" w:rsidP="0073369C">
      <w:pPr>
        <w:pStyle w:val="Textoindependiente"/>
        <w:rPr>
          <w:b/>
          <w:sz w:val="20"/>
        </w:rPr>
      </w:pPr>
    </w:p>
    <w:p w14:paraId="3119B2B7" w14:textId="77777777" w:rsidR="008A73FC" w:rsidRDefault="008A73FC" w:rsidP="0073369C">
      <w:pPr>
        <w:pStyle w:val="Textoindependiente"/>
        <w:rPr>
          <w:b/>
          <w:sz w:val="20"/>
        </w:rPr>
      </w:pPr>
    </w:p>
    <w:p w14:paraId="3119B2B8" w14:textId="77777777" w:rsidR="008A73FC" w:rsidRDefault="008A73FC" w:rsidP="0073369C">
      <w:pPr>
        <w:pStyle w:val="Textoindependiente"/>
        <w:rPr>
          <w:b/>
          <w:sz w:val="20"/>
        </w:rPr>
      </w:pPr>
    </w:p>
    <w:p w14:paraId="3119B2B9" w14:textId="77777777" w:rsidR="008A73FC" w:rsidRDefault="008A73FC" w:rsidP="0073369C">
      <w:pPr>
        <w:pStyle w:val="Textoindependiente"/>
        <w:rPr>
          <w:b/>
          <w:sz w:val="20"/>
        </w:rPr>
      </w:pPr>
    </w:p>
    <w:p w14:paraId="3119B2BA" w14:textId="77777777" w:rsidR="008A73FC" w:rsidRDefault="008A73FC" w:rsidP="0073369C">
      <w:pPr>
        <w:pStyle w:val="Textoindependiente"/>
        <w:rPr>
          <w:b/>
          <w:sz w:val="20"/>
        </w:rPr>
      </w:pPr>
    </w:p>
    <w:p w14:paraId="3119B2BB" w14:textId="77777777" w:rsidR="008A73FC" w:rsidRDefault="008A73FC" w:rsidP="0073369C">
      <w:pPr>
        <w:pStyle w:val="Textoindependiente"/>
        <w:rPr>
          <w:b/>
          <w:sz w:val="20"/>
        </w:rPr>
      </w:pPr>
    </w:p>
    <w:p w14:paraId="3119B2BC" w14:textId="77777777" w:rsidR="008A73FC" w:rsidRDefault="008A73FC" w:rsidP="0073369C">
      <w:pPr>
        <w:pStyle w:val="Textoindependiente"/>
        <w:rPr>
          <w:b/>
          <w:sz w:val="20"/>
        </w:rPr>
      </w:pPr>
    </w:p>
    <w:p w14:paraId="3119B2BD" w14:textId="77777777" w:rsidR="008A73FC" w:rsidRDefault="008A73FC" w:rsidP="0073369C">
      <w:pPr>
        <w:pStyle w:val="Textoindependiente"/>
        <w:rPr>
          <w:b/>
          <w:sz w:val="20"/>
        </w:rPr>
      </w:pPr>
    </w:p>
    <w:p w14:paraId="3119B2BE" w14:textId="77777777" w:rsidR="008A73FC" w:rsidRDefault="008A73FC" w:rsidP="0073369C">
      <w:pPr>
        <w:pStyle w:val="Textoindependiente"/>
        <w:rPr>
          <w:b/>
          <w:sz w:val="20"/>
        </w:rPr>
      </w:pPr>
    </w:p>
    <w:p w14:paraId="3119B2BF" w14:textId="77777777" w:rsidR="008A73FC" w:rsidRDefault="008A73FC" w:rsidP="0073369C">
      <w:pPr>
        <w:pStyle w:val="Textoindependiente"/>
        <w:rPr>
          <w:b/>
          <w:sz w:val="20"/>
        </w:rPr>
      </w:pPr>
    </w:p>
    <w:p w14:paraId="3119B2C0" w14:textId="77777777" w:rsidR="008A73FC" w:rsidRDefault="008A73FC" w:rsidP="0073369C">
      <w:pPr>
        <w:pStyle w:val="Textoindependiente"/>
        <w:rPr>
          <w:b/>
          <w:sz w:val="20"/>
        </w:rPr>
      </w:pPr>
    </w:p>
    <w:p w14:paraId="3119B2C1" w14:textId="77777777" w:rsidR="008A73FC" w:rsidRDefault="008A73FC" w:rsidP="0073369C">
      <w:pPr>
        <w:pStyle w:val="Textoindependiente"/>
        <w:rPr>
          <w:b/>
          <w:sz w:val="20"/>
        </w:rPr>
      </w:pPr>
    </w:p>
    <w:p w14:paraId="3119B2CC" w14:textId="77777777" w:rsidR="008A73FC" w:rsidRDefault="008A73FC" w:rsidP="0073369C">
      <w:pPr>
        <w:pStyle w:val="Textoindependiente"/>
        <w:rPr>
          <w:b/>
          <w:sz w:val="20"/>
        </w:rPr>
      </w:pPr>
    </w:p>
    <w:p w14:paraId="3119B2CD" w14:textId="77777777" w:rsidR="008A73FC" w:rsidRDefault="008A73FC" w:rsidP="0073369C">
      <w:pPr>
        <w:pStyle w:val="Textoindependiente"/>
        <w:rPr>
          <w:b/>
        </w:rPr>
      </w:pPr>
    </w:p>
    <w:p w14:paraId="3119B2CE" w14:textId="4EC419E0" w:rsidR="008A73FC" w:rsidRDefault="00B9145E" w:rsidP="0073369C">
      <w:pPr>
        <w:pStyle w:val="Textoindependiente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inline distT="0" distB="0" distL="0" distR="0" wp14:anchorId="3119B6B1" wp14:editId="7B6E3A6B">
                <wp:extent cx="5673725" cy="226060"/>
                <wp:effectExtent l="0" t="0" r="0" b="0"/>
                <wp:docPr id="1547278238" name="Group 2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673725" cy="226060"/>
                          <a:chOff x="0" y="0"/>
                          <a:chExt cx="8935" cy="356"/>
                        </a:xfrm>
                      </wpg:grpSpPr>
                      <wps:wsp>
                        <wps:cNvPr id="238550108" name="AutoShape 273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8935" cy="356"/>
                          </a:xfrm>
                          <a:custGeom>
                            <a:avLst/>
                            <a:gdLst>
                              <a:gd name="T0" fmla="*/ 10 w 8935"/>
                              <a:gd name="T1" fmla="*/ 0 h 356"/>
                              <a:gd name="T2" fmla="*/ 0 w 8935"/>
                              <a:gd name="T3" fmla="*/ 0 h 356"/>
                              <a:gd name="T4" fmla="*/ 0 w 8935"/>
                              <a:gd name="T5" fmla="*/ 346 h 356"/>
                              <a:gd name="T6" fmla="*/ 10 w 8935"/>
                              <a:gd name="T7" fmla="*/ 346 h 356"/>
                              <a:gd name="T8" fmla="*/ 10 w 8935"/>
                              <a:gd name="T9" fmla="*/ 0 h 356"/>
                              <a:gd name="T10" fmla="*/ 8934 w 8935"/>
                              <a:gd name="T11" fmla="*/ 346 h 356"/>
                              <a:gd name="T12" fmla="*/ 10 w 8935"/>
                              <a:gd name="T13" fmla="*/ 346 h 356"/>
                              <a:gd name="T14" fmla="*/ 0 w 8935"/>
                              <a:gd name="T15" fmla="*/ 346 h 356"/>
                              <a:gd name="T16" fmla="*/ 0 w 8935"/>
                              <a:gd name="T17" fmla="*/ 355 h 356"/>
                              <a:gd name="T18" fmla="*/ 10 w 8935"/>
                              <a:gd name="T19" fmla="*/ 355 h 356"/>
                              <a:gd name="T20" fmla="*/ 8934 w 8935"/>
                              <a:gd name="T21" fmla="*/ 355 h 356"/>
                              <a:gd name="T22" fmla="*/ 8934 w 8935"/>
                              <a:gd name="T23" fmla="*/ 346 h 35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</a:cxnLst>
                            <a:rect l="0" t="0" r="r" b="b"/>
                            <a:pathLst>
                              <a:path w="8935" h="356">
                                <a:moveTo>
                                  <a:pt x="1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46"/>
                                </a:lnTo>
                                <a:lnTo>
                                  <a:pt x="10" y="346"/>
                                </a:lnTo>
                                <a:lnTo>
                                  <a:pt x="10" y="0"/>
                                </a:lnTo>
                                <a:close/>
                                <a:moveTo>
                                  <a:pt x="8934" y="346"/>
                                </a:moveTo>
                                <a:lnTo>
                                  <a:pt x="10" y="346"/>
                                </a:lnTo>
                                <a:lnTo>
                                  <a:pt x="0" y="346"/>
                                </a:lnTo>
                                <a:lnTo>
                                  <a:pt x="0" y="355"/>
                                </a:lnTo>
                                <a:lnTo>
                                  <a:pt x="10" y="355"/>
                                </a:lnTo>
                                <a:lnTo>
                                  <a:pt x="8934" y="355"/>
                                </a:lnTo>
                                <a:lnTo>
                                  <a:pt x="8934" y="34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999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9026037" name="Text Box 272"/>
                        <wps:cNvSpPr txBox="1">
                          <a:spLocks noChangeArrowheads="1"/>
                        </wps:cNvSpPr>
                        <wps:spPr bwMode="auto">
                          <a:xfrm>
                            <a:off x="88" y="0"/>
                            <a:ext cx="8846" cy="346"/>
                          </a:xfrm>
                          <a:prstGeom prst="rect">
                            <a:avLst/>
                          </a:prstGeom>
                          <a:solidFill>
                            <a:srgbClr val="D9D9D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119B7E0" w14:textId="77777777" w:rsidR="008A73FC" w:rsidRDefault="00A12A80" w:rsidP="008856DE">
                              <w:pPr>
                                <w:spacing w:before="1"/>
                                <w:ind w:left="28"/>
                                <w:rPr>
                                  <w:b/>
                                  <w:sz w:val="28"/>
                                </w:rPr>
                              </w:pPr>
                              <w:r>
                                <w:rPr>
                                  <w:b/>
                                  <w:color w:val="4F6128"/>
                                  <w:sz w:val="28"/>
                                </w:rPr>
                                <w:t>BEBIDAS</w:t>
                              </w:r>
                              <w:r>
                                <w:rPr>
                                  <w:b/>
                                  <w:color w:val="4F6128"/>
                                  <w:spacing w:val="-8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4F6128"/>
                                  <w:sz w:val="28"/>
                                </w:rPr>
                                <w:t>ESPIRITUOSAS</w:t>
                              </w:r>
                              <w:r>
                                <w:rPr>
                                  <w:b/>
                                  <w:color w:val="4F6128"/>
                                  <w:spacing w:val="-8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4F6128"/>
                                  <w:sz w:val="28"/>
                                </w:rPr>
                                <w:t>ANISADAS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119B6B1" id="Group 271" o:spid="_x0000_s1048" style="width:446.75pt;height:17.8pt;mso-position-horizontal-relative:char;mso-position-vertical-relative:line" coordsize="8935,35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">
                <v:shape id="AutoShape 273" o:spid="_x0000_s1049" style="position:absolute;width:8935;height:356;visibility:visible;mso-wrap-style:square;v-text-anchor:top" coordsize="8935,3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" path="m10,l,,,346r10,l10,xm8934,346l10,346,,346r,9l10,355r8924,l8934,346xe" fillcolor="#999" stroked="f">
                  <v:path arrowok="t" o:connecttype="custom" o:connectlocs="10,0;0,0;0,346;10,346;10,0;8934,346;10,346;0,346;0,355;10,355;8934,355;8934,346" o:connectangles="0,0,0,0,0,0,0,0,0,0,0,0"/>
                </v:shape>
                <v:shape id="Text Box 272" o:spid="_x0000_s1050" type="#_x0000_t202" style="position:absolute;left:88;width:8846;height:3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" fillcolor="#d9d9d9" stroked="f">
                  <v:textbox inset="0,0,0,0">
                    <w:txbxContent>
                      <w:p w14:paraId="3119B7E0" w14:textId="77777777" w:rsidR="008A73FC" w:rsidRDefault="00A12A80" w:rsidP="008856DE">
                        <w:pPr>
                          <w:spacing w:before="1"/>
                          <w:ind w:left="28"/>
                          <w:rPr>
                            <w:b/>
                            <w:sz w:val="28"/>
                          </w:rPr>
                        </w:pPr>
                        <w:r>
                          <w:rPr>
                            <w:b/>
                            <w:color w:val="4F6128"/>
                            <w:sz w:val="28"/>
                          </w:rPr>
                          <w:t>BEBIDAS</w:t>
                        </w:r>
                        <w:r>
                          <w:rPr>
                            <w:b/>
                            <w:color w:val="4F6128"/>
                            <w:spacing w:val="-8"/>
                            <w:sz w:val="28"/>
                          </w:rPr>
                          <w:t xml:space="preserve"> </w:t>
                        </w:r>
                        <w:r>
                          <w:rPr>
                            <w:b/>
                            <w:color w:val="4F6128"/>
                            <w:sz w:val="28"/>
                          </w:rPr>
                          <w:t>ESPIRITUOSAS</w:t>
                        </w:r>
                        <w:r>
                          <w:rPr>
                            <w:b/>
                            <w:color w:val="4F6128"/>
                            <w:spacing w:val="-8"/>
                            <w:sz w:val="28"/>
                          </w:rPr>
                          <w:t xml:space="preserve"> </w:t>
                        </w:r>
                        <w:r>
                          <w:rPr>
                            <w:b/>
                            <w:color w:val="4F6128"/>
                            <w:sz w:val="28"/>
                          </w:rPr>
                          <w:t>ANISADAS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3119B2CF" w14:textId="77777777" w:rsidR="008A73FC" w:rsidRDefault="008A73FC" w:rsidP="0073369C">
      <w:pPr>
        <w:rPr>
          <w:sz w:val="20"/>
        </w:rPr>
        <w:sectPr w:rsidR="008A73FC" w:rsidSect="00930F04">
          <w:pgSz w:w="11910" w:h="16840" w:code="9"/>
          <w:pgMar w:top="1418" w:right="1701" w:bottom="1418" w:left="1701" w:header="890" w:footer="975" w:gutter="0"/>
          <w:cols w:space="720"/>
        </w:sectPr>
      </w:pPr>
    </w:p>
    <w:p w14:paraId="3119B2D0" w14:textId="77777777" w:rsidR="008A73FC" w:rsidRDefault="008A73FC" w:rsidP="0073369C">
      <w:pPr>
        <w:pStyle w:val="Textoindependiente"/>
        <w:rPr>
          <w:b/>
          <w:sz w:val="20"/>
        </w:rPr>
      </w:pPr>
    </w:p>
    <w:p w14:paraId="3119B2D1" w14:textId="77777777" w:rsidR="008A73FC" w:rsidRDefault="008A73FC" w:rsidP="0073369C">
      <w:pPr>
        <w:pStyle w:val="Textoindependiente"/>
        <w:rPr>
          <w:b/>
          <w:sz w:val="25"/>
        </w:rPr>
      </w:pPr>
    </w:p>
    <w:tbl>
      <w:tblPr>
        <w:tblW w:w="0" w:type="auto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96"/>
        <w:gridCol w:w="2088"/>
        <w:gridCol w:w="2113"/>
        <w:gridCol w:w="1955"/>
        <w:gridCol w:w="146"/>
      </w:tblGrid>
      <w:tr w:rsidR="00637A6F" w:rsidRPr="00CD0D5F" w14:paraId="19738462" w14:textId="77777777" w:rsidTr="0060103E">
        <w:trPr>
          <w:gridAfter w:val="1"/>
          <w:trHeight w:val="383"/>
          <w:jc w:val="center"/>
        </w:trPr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75923B"/>
            <w:vAlign w:val="center"/>
            <w:hideMark/>
          </w:tcPr>
          <w:p w14:paraId="3CC2B0E5" w14:textId="77777777" w:rsidR="00637A6F" w:rsidRPr="00CD0D5F" w:rsidRDefault="00637A6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CD0D5F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I.G.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75923B"/>
            <w:vAlign w:val="center"/>
            <w:hideMark/>
          </w:tcPr>
          <w:p w14:paraId="14091BA2" w14:textId="77777777" w:rsidR="00637A6F" w:rsidRPr="00CD0D5F" w:rsidRDefault="00637A6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CD0D5F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COMERCIO INTERIOR (litros)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75923B"/>
            <w:vAlign w:val="center"/>
            <w:hideMark/>
          </w:tcPr>
          <w:p w14:paraId="3C75D28B" w14:textId="77777777" w:rsidR="00637A6F" w:rsidRPr="00CD0D5F" w:rsidRDefault="00637A6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CD0D5F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COMERCIO EXTERIOR (litros)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75923B"/>
            <w:vAlign w:val="center"/>
            <w:hideMark/>
          </w:tcPr>
          <w:p w14:paraId="0F1AFD49" w14:textId="77777777" w:rsidR="00637A6F" w:rsidRPr="00CD0D5F" w:rsidRDefault="00637A6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CD0D5F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COMERCIO TOTAL (litros)</w:t>
            </w:r>
          </w:p>
        </w:tc>
      </w:tr>
      <w:tr w:rsidR="00637A6F" w:rsidRPr="00CD0D5F" w14:paraId="3B6C4BDE" w14:textId="77777777" w:rsidTr="0060103E">
        <w:trPr>
          <w:trHeight w:val="1150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AA532D" w14:textId="77777777" w:rsidR="00637A6F" w:rsidRPr="00CD0D5F" w:rsidRDefault="00637A6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445F2AA" w14:textId="77777777" w:rsidR="00637A6F" w:rsidRPr="00CD0D5F" w:rsidRDefault="00637A6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A7B2D69" w14:textId="77777777" w:rsidR="00637A6F" w:rsidRPr="00CD0D5F" w:rsidRDefault="00637A6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28A042F" w14:textId="77777777" w:rsidR="00637A6F" w:rsidRPr="00CD0D5F" w:rsidRDefault="00637A6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CF869F" w14:textId="77777777" w:rsidR="00637A6F" w:rsidRPr="00CD0D5F" w:rsidRDefault="00637A6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</w:tr>
      <w:tr w:rsidR="00637A6F" w:rsidRPr="00CD0D5F" w14:paraId="5BD179D9" w14:textId="77777777" w:rsidTr="0060103E">
        <w:trPr>
          <w:trHeight w:val="386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AF0DD"/>
            <w:vAlign w:val="center"/>
            <w:hideMark/>
          </w:tcPr>
          <w:p w14:paraId="44A74FC7" w14:textId="1BBC3845" w:rsidR="00637A6F" w:rsidRPr="00CD0D5F" w:rsidRDefault="00637A6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CD0D5F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 xml:space="preserve">Anís Paloma Monforte del Cid </w:t>
            </w:r>
            <w:r w:rsidR="00595FA6">
              <w:rPr>
                <w:rStyle w:val="Refdenotaalpie"/>
                <w:rFonts w:eastAsia="Times New Roman" w:cs="Times New Roman"/>
                <w:b/>
                <w:bCs/>
                <w:color w:val="000000"/>
                <w:lang w:eastAsia="es-ES"/>
              </w:rPr>
              <w:footnoteReference w:id="8"/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AC4DBF" w14:textId="77777777" w:rsidR="00637A6F" w:rsidRPr="00CD0D5F" w:rsidRDefault="00637A6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CD0D5F">
              <w:rPr>
                <w:rFonts w:eastAsia="Times New Roman" w:cs="Times New Roman"/>
                <w:color w:val="000000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2F8B07" w14:textId="77777777" w:rsidR="00637A6F" w:rsidRPr="00CD0D5F" w:rsidRDefault="00637A6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CD0D5F">
              <w:rPr>
                <w:rFonts w:eastAsia="Times New Roman" w:cs="Times New Roman"/>
                <w:color w:val="000000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F561EF" w14:textId="77777777" w:rsidR="00637A6F" w:rsidRPr="00CD0D5F" w:rsidRDefault="00637A6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CD0D5F">
              <w:rPr>
                <w:rFonts w:eastAsia="Times New Roman" w:cs="Times New Roman"/>
                <w:color w:val="000000"/>
                <w:lang w:eastAsia="es-ES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6CBAF838" w14:textId="77777777" w:rsidR="00637A6F" w:rsidRPr="00CD0D5F" w:rsidRDefault="00637A6F" w:rsidP="0073369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637A6F" w:rsidRPr="00CD0D5F" w14:paraId="16B12F57" w14:textId="77777777" w:rsidTr="0060103E">
        <w:trPr>
          <w:trHeight w:val="386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AF0DD"/>
            <w:vAlign w:val="center"/>
            <w:hideMark/>
          </w:tcPr>
          <w:p w14:paraId="0E3C5D44" w14:textId="77777777" w:rsidR="00637A6F" w:rsidRPr="00CD0D5F" w:rsidRDefault="00637A6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CD0D5F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Chinchón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D2AE9A" w14:textId="77777777" w:rsidR="00637A6F" w:rsidRPr="00CD0D5F" w:rsidRDefault="00637A6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CD0D5F">
              <w:rPr>
                <w:rFonts w:eastAsia="Times New Roman" w:cs="Times New Roman"/>
                <w:color w:val="000000"/>
                <w:lang w:eastAsia="es-ES"/>
              </w:rPr>
              <w:t>509.400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812CEC" w14:textId="77777777" w:rsidR="00637A6F" w:rsidRPr="00CD0D5F" w:rsidRDefault="00637A6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CD0D5F">
              <w:rPr>
                <w:rFonts w:eastAsia="Times New Roman" w:cs="Times New Roman"/>
                <w:color w:val="000000"/>
                <w:lang w:eastAsia="es-ES"/>
              </w:rPr>
              <w:t>95.070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A557E9" w14:textId="77777777" w:rsidR="00637A6F" w:rsidRPr="00CD0D5F" w:rsidRDefault="00637A6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CD0D5F">
              <w:rPr>
                <w:rFonts w:eastAsia="Times New Roman" w:cs="Times New Roman"/>
                <w:color w:val="000000"/>
                <w:lang w:eastAsia="es-ES"/>
              </w:rPr>
              <w:t>604.470</w:t>
            </w:r>
          </w:p>
        </w:tc>
        <w:tc>
          <w:tcPr>
            <w:tcW w:w="0" w:type="auto"/>
            <w:vAlign w:val="center"/>
            <w:hideMark/>
          </w:tcPr>
          <w:p w14:paraId="412A815A" w14:textId="77777777" w:rsidR="00637A6F" w:rsidRPr="00CD0D5F" w:rsidRDefault="00637A6F" w:rsidP="0073369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637A6F" w:rsidRPr="00CD0D5F" w14:paraId="62A357F9" w14:textId="77777777" w:rsidTr="0060103E">
        <w:trPr>
          <w:trHeight w:val="386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AF0DD"/>
            <w:vAlign w:val="center"/>
            <w:hideMark/>
          </w:tcPr>
          <w:p w14:paraId="2671E7AF" w14:textId="77777777" w:rsidR="00637A6F" w:rsidRPr="00CD0D5F" w:rsidRDefault="00637A6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CD0D5F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Hierbas de Mallorca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D1FE8F" w14:textId="77777777" w:rsidR="00637A6F" w:rsidRPr="00CD0D5F" w:rsidRDefault="00637A6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CD0D5F">
              <w:rPr>
                <w:rFonts w:eastAsia="Times New Roman" w:cs="Times New Roman"/>
                <w:color w:val="000000"/>
                <w:lang w:eastAsia="es-ES"/>
              </w:rPr>
              <w:t>605.000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1FB9EB" w14:textId="77777777" w:rsidR="00637A6F" w:rsidRPr="00CD0D5F" w:rsidRDefault="00637A6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CD0D5F">
              <w:rPr>
                <w:rFonts w:eastAsia="Times New Roman" w:cs="Times New Roman"/>
                <w:color w:val="000000"/>
                <w:lang w:eastAsia="es-ES"/>
              </w:rPr>
              <w:t>418.000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2C63E3" w14:textId="77777777" w:rsidR="00637A6F" w:rsidRPr="00CD0D5F" w:rsidRDefault="00637A6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CD0D5F">
              <w:rPr>
                <w:rFonts w:eastAsia="Times New Roman" w:cs="Times New Roman"/>
                <w:color w:val="000000"/>
                <w:lang w:eastAsia="es-ES"/>
              </w:rPr>
              <w:t>1.023.000</w:t>
            </w:r>
          </w:p>
        </w:tc>
        <w:tc>
          <w:tcPr>
            <w:tcW w:w="0" w:type="auto"/>
            <w:vAlign w:val="center"/>
            <w:hideMark/>
          </w:tcPr>
          <w:p w14:paraId="7B00A413" w14:textId="77777777" w:rsidR="00637A6F" w:rsidRPr="00CD0D5F" w:rsidRDefault="00637A6F" w:rsidP="0073369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637A6F" w:rsidRPr="00CD0D5F" w14:paraId="7D05F6F8" w14:textId="77777777" w:rsidTr="0060103E">
        <w:trPr>
          <w:trHeight w:val="386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AF0DD"/>
            <w:vAlign w:val="center"/>
            <w:hideMark/>
          </w:tcPr>
          <w:p w14:paraId="2F72DB07" w14:textId="77777777" w:rsidR="00637A6F" w:rsidRPr="00CD0D5F" w:rsidRDefault="00637A6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CD0D5F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Hierbas Ibicencas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4960C6" w14:textId="77777777" w:rsidR="00637A6F" w:rsidRPr="00CD0D5F" w:rsidRDefault="00637A6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CD0D5F">
              <w:rPr>
                <w:rFonts w:eastAsia="Times New Roman" w:cs="Times New Roman"/>
                <w:color w:val="000000"/>
                <w:lang w:eastAsia="es-ES"/>
              </w:rPr>
              <w:t>370.000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1285D6" w14:textId="77777777" w:rsidR="00637A6F" w:rsidRPr="00CD0D5F" w:rsidRDefault="00637A6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CD0D5F">
              <w:rPr>
                <w:rFonts w:eastAsia="Times New Roman" w:cs="Times New Roman"/>
                <w:color w:val="000000"/>
                <w:lang w:eastAsia="es-ES"/>
              </w:rPr>
              <w:t>71.000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A550E3" w14:textId="77777777" w:rsidR="00637A6F" w:rsidRPr="00CD0D5F" w:rsidRDefault="00637A6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CD0D5F">
              <w:rPr>
                <w:rFonts w:eastAsia="Times New Roman" w:cs="Times New Roman"/>
                <w:color w:val="000000"/>
                <w:lang w:eastAsia="es-ES"/>
              </w:rPr>
              <w:t>441.000</w:t>
            </w:r>
          </w:p>
        </w:tc>
        <w:tc>
          <w:tcPr>
            <w:tcW w:w="0" w:type="auto"/>
            <w:vAlign w:val="center"/>
            <w:hideMark/>
          </w:tcPr>
          <w:p w14:paraId="7C1CEEE6" w14:textId="77777777" w:rsidR="00637A6F" w:rsidRPr="00CD0D5F" w:rsidRDefault="00637A6F" w:rsidP="0073369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637A6F" w:rsidRPr="00CD0D5F" w14:paraId="0AC49060" w14:textId="77777777" w:rsidTr="0060103E">
        <w:trPr>
          <w:trHeight w:val="386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76923B"/>
            <w:vAlign w:val="center"/>
            <w:hideMark/>
          </w:tcPr>
          <w:p w14:paraId="68E08D64" w14:textId="77777777" w:rsidR="00637A6F" w:rsidRPr="00CD0D5F" w:rsidRDefault="00637A6F" w:rsidP="0073369C">
            <w:pPr>
              <w:jc w:val="center"/>
              <w:rPr>
                <w:rFonts w:eastAsia="Times New Roman" w:cs="Times New Roman"/>
                <w:b/>
                <w:bCs/>
                <w:color w:val="FFFFFF"/>
                <w:lang w:eastAsia="es-ES"/>
              </w:rPr>
            </w:pPr>
            <w:r w:rsidRPr="00CD0D5F">
              <w:rPr>
                <w:rFonts w:eastAsia="Times New Roman" w:cs="Times New Roman"/>
                <w:b/>
                <w:bCs/>
                <w:color w:val="FFFFFF"/>
                <w:lang w:eastAsia="es-ES"/>
              </w:rPr>
              <w:t>TOTAL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76923B"/>
            <w:vAlign w:val="center"/>
            <w:hideMark/>
          </w:tcPr>
          <w:p w14:paraId="099D1491" w14:textId="77777777" w:rsidR="00637A6F" w:rsidRPr="00CD0D5F" w:rsidRDefault="00637A6F" w:rsidP="0073369C">
            <w:pPr>
              <w:jc w:val="center"/>
              <w:rPr>
                <w:rFonts w:eastAsia="Times New Roman" w:cs="Times New Roman"/>
                <w:b/>
                <w:bCs/>
                <w:color w:val="FFFFFF"/>
                <w:lang w:eastAsia="es-ES"/>
              </w:rPr>
            </w:pPr>
            <w:r w:rsidRPr="00CD0D5F">
              <w:rPr>
                <w:rFonts w:eastAsia="Times New Roman" w:cs="Times New Roman"/>
                <w:b/>
                <w:bCs/>
                <w:color w:val="FFFFFF"/>
                <w:lang w:eastAsia="es-ES"/>
              </w:rPr>
              <w:t>1.484.400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76923B"/>
            <w:vAlign w:val="center"/>
            <w:hideMark/>
          </w:tcPr>
          <w:p w14:paraId="6A2AACFB" w14:textId="77777777" w:rsidR="00637A6F" w:rsidRPr="00CD0D5F" w:rsidRDefault="00637A6F" w:rsidP="0073369C">
            <w:pPr>
              <w:jc w:val="center"/>
              <w:rPr>
                <w:rFonts w:eastAsia="Times New Roman" w:cs="Times New Roman"/>
                <w:b/>
                <w:bCs/>
                <w:color w:val="FFFFFF"/>
                <w:lang w:eastAsia="es-ES"/>
              </w:rPr>
            </w:pPr>
            <w:r w:rsidRPr="00CD0D5F">
              <w:rPr>
                <w:rFonts w:eastAsia="Times New Roman" w:cs="Times New Roman"/>
                <w:b/>
                <w:bCs/>
                <w:color w:val="FFFFFF"/>
                <w:lang w:eastAsia="es-ES"/>
              </w:rPr>
              <w:t>584.070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76923B"/>
            <w:vAlign w:val="center"/>
            <w:hideMark/>
          </w:tcPr>
          <w:p w14:paraId="023AFCC4" w14:textId="77777777" w:rsidR="00637A6F" w:rsidRPr="00CD0D5F" w:rsidRDefault="00637A6F" w:rsidP="0073369C">
            <w:pPr>
              <w:jc w:val="center"/>
              <w:rPr>
                <w:rFonts w:eastAsia="Times New Roman" w:cs="Times New Roman"/>
                <w:b/>
                <w:bCs/>
                <w:color w:val="FFFFFF"/>
                <w:lang w:eastAsia="es-ES"/>
              </w:rPr>
            </w:pPr>
            <w:r w:rsidRPr="00CD0D5F">
              <w:rPr>
                <w:rFonts w:eastAsia="Times New Roman" w:cs="Times New Roman"/>
                <w:b/>
                <w:bCs/>
                <w:color w:val="FFFFFF"/>
                <w:lang w:eastAsia="es-ES"/>
              </w:rPr>
              <w:t>2.068.470</w:t>
            </w:r>
          </w:p>
        </w:tc>
        <w:tc>
          <w:tcPr>
            <w:tcW w:w="0" w:type="auto"/>
            <w:vAlign w:val="center"/>
            <w:hideMark/>
          </w:tcPr>
          <w:p w14:paraId="2BFFAE0A" w14:textId="77777777" w:rsidR="00637A6F" w:rsidRPr="00CD0D5F" w:rsidRDefault="00637A6F" w:rsidP="0073369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</w:tbl>
    <w:p w14:paraId="3119B2F4" w14:textId="77777777" w:rsidR="008A73FC" w:rsidRDefault="008A73FC" w:rsidP="0073369C">
      <w:pPr>
        <w:pStyle w:val="Textoindependiente"/>
        <w:rPr>
          <w:b/>
          <w:sz w:val="7"/>
        </w:rPr>
      </w:pPr>
    </w:p>
    <w:p w14:paraId="3119B2F8" w14:textId="77777777" w:rsidR="008A73FC" w:rsidRDefault="008A73FC" w:rsidP="0073369C">
      <w:pPr>
        <w:pStyle w:val="Textoindependiente"/>
        <w:rPr>
          <w:b/>
          <w:sz w:val="16"/>
        </w:rPr>
      </w:pPr>
    </w:p>
    <w:p w14:paraId="3119B2FB" w14:textId="2155C981" w:rsidR="008A73FC" w:rsidRDefault="00A12A80" w:rsidP="0073369C">
      <w:pPr>
        <w:pStyle w:val="Textoindependiente"/>
      </w:pPr>
      <w:r>
        <w:rPr>
          <w:spacing w:val="-2"/>
        </w:rPr>
        <w:t>La</w:t>
      </w:r>
      <w:r>
        <w:rPr>
          <w:spacing w:val="-15"/>
        </w:rPr>
        <w:t xml:space="preserve"> </w:t>
      </w:r>
      <w:r>
        <w:rPr>
          <w:spacing w:val="-2"/>
        </w:rPr>
        <w:t>comercialización</w:t>
      </w:r>
      <w:r>
        <w:rPr>
          <w:spacing w:val="-14"/>
        </w:rPr>
        <w:t xml:space="preserve"> </w:t>
      </w:r>
      <w:r>
        <w:rPr>
          <w:spacing w:val="-2"/>
        </w:rPr>
        <w:t>total</w:t>
      </w:r>
      <w:r>
        <w:rPr>
          <w:spacing w:val="-12"/>
        </w:rPr>
        <w:t xml:space="preserve"> </w:t>
      </w:r>
      <w:r>
        <w:rPr>
          <w:spacing w:val="-2"/>
        </w:rPr>
        <w:t>de</w:t>
      </w:r>
      <w:r>
        <w:rPr>
          <w:spacing w:val="-13"/>
        </w:rPr>
        <w:t xml:space="preserve"> </w:t>
      </w:r>
      <w:r>
        <w:rPr>
          <w:spacing w:val="-2"/>
        </w:rPr>
        <w:t>las</w:t>
      </w:r>
      <w:r>
        <w:rPr>
          <w:spacing w:val="-14"/>
        </w:rPr>
        <w:t xml:space="preserve"> </w:t>
      </w:r>
      <w:r>
        <w:rPr>
          <w:spacing w:val="-2"/>
        </w:rPr>
        <w:t>Indicaciones</w:t>
      </w:r>
      <w:r>
        <w:rPr>
          <w:spacing w:val="-15"/>
        </w:rPr>
        <w:t xml:space="preserve"> </w:t>
      </w:r>
      <w:r>
        <w:rPr>
          <w:spacing w:val="-2"/>
        </w:rPr>
        <w:t>Geográficas</w:t>
      </w:r>
      <w:r>
        <w:rPr>
          <w:spacing w:val="-14"/>
        </w:rPr>
        <w:t xml:space="preserve"> </w:t>
      </w:r>
      <w:r>
        <w:rPr>
          <w:spacing w:val="-2"/>
        </w:rPr>
        <w:t>de</w:t>
      </w:r>
      <w:r>
        <w:rPr>
          <w:spacing w:val="-14"/>
        </w:rPr>
        <w:t xml:space="preserve"> </w:t>
      </w:r>
      <w:r>
        <w:rPr>
          <w:spacing w:val="-2"/>
        </w:rPr>
        <w:t>Bebidas</w:t>
      </w:r>
      <w:r>
        <w:rPr>
          <w:spacing w:val="-14"/>
        </w:rPr>
        <w:t xml:space="preserve"> </w:t>
      </w:r>
      <w:r>
        <w:rPr>
          <w:spacing w:val="-1"/>
        </w:rPr>
        <w:t>Espirituosas</w:t>
      </w:r>
      <w:r>
        <w:rPr>
          <w:spacing w:val="-14"/>
        </w:rPr>
        <w:t xml:space="preserve"> </w:t>
      </w:r>
      <w:r>
        <w:rPr>
          <w:spacing w:val="-1"/>
        </w:rPr>
        <w:t>anisadas</w:t>
      </w:r>
      <w:r>
        <w:rPr>
          <w:spacing w:val="-63"/>
        </w:rPr>
        <w:t xml:space="preserve"> </w:t>
      </w:r>
      <w:r>
        <w:t>ha</w:t>
      </w:r>
      <w:r>
        <w:rPr>
          <w:spacing w:val="-6"/>
        </w:rPr>
        <w:t xml:space="preserve"> </w:t>
      </w:r>
      <w:r>
        <w:t>alcanzado</w:t>
      </w:r>
      <w:r>
        <w:rPr>
          <w:spacing w:val="-6"/>
        </w:rPr>
        <w:t xml:space="preserve"> </w:t>
      </w:r>
      <w:r>
        <w:t>los</w:t>
      </w:r>
      <w:r>
        <w:rPr>
          <w:spacing w:val="-6"/>
        </w:rPr>
        <w:t xml:space="preserve"> </w:t>
      </w:r>
      <w:r>
        <w:t>2.</w:t>
      </w:r>
      <w:r w:rsidR="002F13CB">
        <w:t>068</w:t>
      </w:r>
      <w:r>
        <w:t>.</w:t>
      </w:r>
      <w:r w:rsidR="002F13CB">
        <w:t>470</w:t>
      </w:r>
      <w:r>
        <w:rPr>
          <w:spacing w:val="-6"/>
        </w:rPr>
        <w:t xml:space="preserve"> </w:t>
      </w:r>
      <w:r>
        <w:t>litros,</w:t>
      </w:r>
      <w:r>
        <w:rPr>
          <w:spacing w:val="-5"/>
        </w:rPr>
        <w:t xml:space="preserve"> </w:t>
      </w:r>
      <w:r>
        <w:t>representando</w:t>
      </w:r>
      <w:r>
        <w:rPr>
          <w:spacing w:val="-4"/>
        </w:rPr>
        <w:t xml:space="preserve"> </w:t>
      </w:r>
      <w:r>
        <w:t>la</w:t>
      </w:r>
      <w:r>
        <w:rPr>
          <w:spacing w:val="-6"/>
        </w:rPr>
        <w:t xml:space="preserve"> </w:t>
      </w:r>
      <w:r>
        <w:t>Indicación</w:t>
      </w:r>
      <w:r>
        <w:rPr>
          <w:spacing w:val="-6"/>
        </w:rPr>
        <w:t xml:space="preserve"> </w:t>
      </w:r>
      <w:r>
        <w:t>Geográfica</w:t>
      </w:r>
      <w:r>
        <w:rPr>
          <w:spacing w:val="-5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Hierbas</w:t>
      </w:r>
      <w:r>
        <w:rPr>
          <w:spacing w:val="-6"/>
        </w:rPr>
        <w:t xml:space="preserve"> </w:t>
      </w:r>
      <w:r>
        <w:t>de</w:t>
      </w:r>
      <w:r w:rsidR="00CA622B">
        <w:t xml:space="preserve"> </w:t>
      </w:r>
      <w:r>
        <w:rPr>
          <w:spacing w:val="-63"/>
        </w:rPr>
        <w:t xml:space="preserve"> </w:t>
      </w:r>
      <w:r>
        <w:t>Mallorca el 4</w:t>
      </w:r>
      <w:r w:rsidR="00377C0E">
        <w:t>9,46</w:t>
      </w:r>
      <w:r>
        <w:t>% del comercio total de bebidas espirituosas anisadas, seguida de la</w:t>
      </w:r>
      <w:r>
        <w:rPr>
          <w:spacing w:val="1"/>
        </w:rPr>
        <w:t xml:space="preserve"> </w:t>
      </w:r>
      <w:r>
        <w:t>Indicación</w:t>
      </w:r>
      <w:r>
        <w:rPr>
          <w:spacing w:val="-12"/>
        </w:rPr>
        <w:t xml:space="preserve"> </w:t>
      </w:r>
      <w:r>
        <w:t>Geográfica</w:t>
      </w:r>
      <w:r>
        <w:rPr>
          <w:spacing w:val="-10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t>Chinchón</w:t>
      </w:r>
      <w:r>
        <w:rPr>
          <w:spacing w:val="-12"/>
        </w:rPr>
        <w:t xml:space="preserve"> </w:t>
      </w:r>
      <w:r>
        <w:t>(</w:t>
      </w:r>
      <w:r w:rsidR="00377C0E">
        <w:t>29,22</w:t>
      </w:r>
      <w:r>
        <w:t>%).</w:t>
      </w:r>
    </w:p>
    <w:p w14:paraId="735CF8F3" w14:textId="77777777" w:rsidR="00A626C1" w:rsidRPr="00D135C0" w:rsidRDefault="00A626C1" w:rsidP="0073369C">
      <w:pPr>
        <w:pStyle w:val="Textoindependiente"/>
        <w:spacing w:line="300" w:lineRule="auto"/>
      </w:pPr>
    </w:p>
    <w:p w14:paraId="3119B2FC" w14:textId="05740A60" w:rsidR="008A73FC" w:rsidRDefault="002F13CB" w:rsidP="0073369C">
      <w:pPr>
        <w:pStyle w:val="Textoindependiente"/>
        <w:jc w:val="center"/>
        <w:rPr>
          <w:sz w:val="27"/>
        </w:rPr>
      </w:pPr>
      <w:r>
        <w:rPr>
          <w:noProof/>
        </w:rPr>
        <w:drawing>
          <wp:inline distT="0" distB="0" distL="0" distR="0" wp14:anchorId="4FBEA89D" wp14:editId="7CCC26D7">
            <wp:extent cx="4510800" cy="3020400"/>
            <wp:effectExtent l="0" t="0" r="4445" b="8890"/>
            <wp:docPr id="1989169768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C7E416F0-288A-23C6-332E-B10B1866CCCC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3"/>
              </a:graphicData>
            </a:graphic>
          </wp:inline>
        </w:drawing>
      </w:r>
    </w:p>
    <w:p w14:paraId="3119B2FD" w14:textId="77777777" w:rsidR="008A73FC" w:rsidRDefault="008A73FC" w:rsidP="0073369C">
      <w:pPr>
        <w:rPr>
          <w:sz w:val="27"/>
        </w:rPr>
        <w:sectPr w:rsidR="008A73FC" w:rsidSect="00930F04">
          <w:pgSz w:w="11910" w:h="16840" w:code="9"/>
          <w:pgMar w:top="1418" w:right="1701" w:bottom="1418" w:left="1701" w:header="890" w:footer="975" w:gutter="0"/>
          <w:cols w:space="720"/>
          <w:docGrid w:linePitch="299"/>
        </w:sectPr>
      </w:pPr>
    </w:p>
    <w:p w14:paraId="3119B2FF" w14:textId="7CB7375A" w:rsidR="008A73FC" w:rsidRPr="006B545F" w:rsidRDefault="00A12A80" w:rsidP="006B545F">
      <w:pPr>
        <w:pStyle w:val="Ttulo2"/>
        <w:spacing w:before="0"/>
        <w:ind w:left="0"/>
      </w:pPr>
      <w:bookmarkStart w:id="11" w:name="_Toc174957275"/>
      <w:r>
        <w:rPr>
          <w:color w:val="76923B"/>
        </w:rPr>
        <w:lastRenderedPageBreak/>
        <w:t>HIERBAS</w:t>
      </w:r>
      <w:r>
        <w:rPr>
          <w:color w:val="76923B"/>
          <w:spacing w:val="-4"/>
        </w:rPr>
        <w:t xml:space="preserve"> </w:t>
      </w:r>
      <w:r>
        <w:rPr>
          <w:color w:val="76923B"/>
        </w:rPr>
        <w:t>DE</w:t>
      </w:r>
      <w:r>
        <w:rPr>
          <w:color w:val="76923B"/>
          <w:spacing w:val="-3"/>
        </w:rPr>
        <w:t xml:space="preserve"> </w:t>
      </w:r>
      <w:r>
        <w:rPr>
          <w:color w:val="76923B"/>
        </w:rPr>
        <w:t>MALLORCA</w:t>
      </w:r>
      <w:bookmarkEnd w:id="11"/>
    </w:p>
    <w:p w14:paraId="7DE5EE39" w14:textId="4DA60599" w:rsidR="008856DE" w:rsidRDefault="00A12A80" w:rsidP="0073369C">
      <w:pPr>
        <w:pStyle w:val="Ttulo3"/>
        <w:ind w:left="0"/>
        <w:rPr>
          <w:color w:val="76923B"/>
        </w:rPr>
      </w:pPr>
      <w:r>
        <w:rPr>
          <w:color w:val="76923B"/>
        </w:rPr>
        <w:t>COMERCIALIZACIÓN</w:t>
      </w:r>
      <w:r>
        <w:rPr>
          <w:color w:val="76923B"/>
          <w:spacing w:val="-5"/>
        </w:rPr>
        <w:t xml:space="preserve"> </w:t>
      </w:r>
      <w:r>
        <w:rPr>
          <w:color w:val="76923B"/>
        </w:rPr>
        <w:t>DE</w:t>
      </w:r>
      <w:r>
        <w:rPr>
          <w:color w:val="76923B"/>
          <w:spacing w:val="-2"/>
        </w:rPr>
        <w:t xml:space="preserve"> </w:t>
      </w:r>
      <w:r>
        <w:rPr>
          <w:color w:val="76923B"/>
        </w:rPr>
        <w:t>LA</w:t>
      </w:r>
      <w:r>
        <w:rPr>
          <w:color w:val="76923B"/>
          <w:spacing w:val="-6"/>
        </w:rPr>
        <w:t xml:space="preserve"> </w:t>
      </w:r>
      <w:r>
        <w:rPr>
          <w:color w:val="76923B"/>
        </w:rPr>
        <w:t>INDICACIÓN</w:t>
      </w:r>
      <w:r>
        <w:rPr>
          <w:color w:val="76923B"/>
          <w:spacing w:val="-4"/>
        </w:rPr>
        <w:t xml:space="preserve"> </w:t>
      </w:r>
      <w:r>
        <w:rPr>
          <w:color w:val="76923B"/>
        </w:rPr>
        <w:t>GEOGRÁFICA</w:t>
      </w:r>
      <w:r>
        <w:rPr>
          <w:color w:val="76923B"/>
          <w:spacing w:val="-3"/>
        </w:rPr>
        <w:t xml:space="preserve"> </w:t>
      </w:r>
      <w:r>
        <w:rPr>
          <w:color w:val="76923B"/>
        </w:rPr>
        <w:t>HIERBAS</w:t>
      </w:r>
      <w:r>
        <w:rPr>
          <w:color w:val="76923B"/>
          <w:spacing w:val="-4"/>
        </w:rPr>
        <w:t xml:space="preserve"> </w:t>
      </w:r>
      <w:r>
        <w:rPr>
          <w:color w:val="76923B"/>
        </w:rPr>
        <w:t>DE</w:t>
      </w:r>
      <w:r>
        <w:rPr>
          <w:color w:val="76923B"/>
          <w:spacing w:val="-2"/>
        </w:rPr>
        <w:t xml:space="preserve"> </w:t>
      </w:r>
      <w:r>
        <w:rPr>
          <w:color w:val="76923B"/>
        </w:rPr>
        <w:t>MALLORCA</w:t>
      </w:r>
    </w:p>
    <w:p w14:paraId="70CD6692" w14:textId="77777777" w:rsidR="00E14CCA" w:rsidRPr="00BF6BEB" w:rsidRDefault="00E14CCA" w:rsidP="0073369C">
      <w:pPr>
        <w:pStyle w:val="Ttulo3"/>
        <w:ind w:left="0"/>
        <w:rPr>
          <w:color w:val="76923B"/>
        </w:rPr>
      </w:pPr>
    </w:p>
    <w:p w14:paraId="3119B301" w14:textId="102EF5F3" w:rsidR="008A73FC" w:rsidRPr="00776D1D" w:rsidRDefault="00A12A80" w:rsidP="0073369C">
      <w:pPr>
        <w:pStyle w:val="Textoindependiente"/>
      </w:pPr>
      <w:r w:rsidRPr="00694860">
        <w:t>La</w:t>
      </w:r>
      <w:r w:rsidRPr="00694860">
        <w:rPr>
          <w:spacing w:val="1"/>
        </w:rPr>
        <w:t xml:space="preserve"> </w:t>
      </w:r>
      <w:r w:rsidRPr="00694860">
        <w:rPr>
          <w:b/>
        </w:rPr>
        <w:t>comercialización total</w:t>
      </w:r>
      <w:r w:rsidRPr="00694860">
        <w:rPr>
          <w:b/>
          <w:spacing w:val="1"/>
        </w:rPr>
        <w:t xml:space="preserve"> </w:t>
      </w:r>
      <w:r w:rsidRPr="00694860">
        <w:t>de Hierbas</w:t>
      </w:r>
      <w:r w:rsidRPr="00694860">
        <w:rPr>
          <w:spacing w:val="1"/>
        </w:rPr>
        <w:t xml:space="preserve"> </w:t>
      </w:r>
      <w:r w:rsidRPr="00694860">
        <w:t>de</w:t>
      </w:r>
      <w:r w:rsidRPr="00694860">
        <w:rPr>
          <w:spacing w:val="1"/>
        </w:rPr>
        <w:t xml:space="preserve"> </w:t>
      </w:r>
      <w:r w:rsidRPr="00694860">
        <w:t>Mallorca</w:t>
      </w:r>
      <w:r w:rsidRPr="00694860">
        <w:rPr>
          <w:spacing w:val="1"/>
        </w:rPr>
        <w:t xml:space="preserve"> </w:t>
      </w:r>
      <w:r w:rsidRPr="00694860">
        <w:t>elaborado</w:t>
      </w:r>
      <w:r w:rsidRPr="00694860">
        <w:rPr>
          <w:spacing w:val="1"/>
        </w:rPr>
        <w:t xml:space="preserve"> </w:t>
      </w:r>
      <w:r w:rsidRPr="00694860">
        <w:t>en</w:t>
      </w:r>
      <w:r w:rsidRPr="00694860">
        <w:rPr>
          <w:spacing w:val="1"/>
        </w:rPr>
        <w:t xml:space="preserve"> </w:t>
      </w:r>
      <w:r w:rsidRPr="00694860">
        <w:t>202</w:t>
      </w:r>
      <w:r w:rsidR="00694860">
        <w:t>3</w:t>
      </w:r>
      <w:r w:rsidRPr="00694860">
        <w:rPr>
          <w:spacing w:val="1"/>
        </w:rPr>
        <w:t xml:space="preserve"> </w:t>
      </w:r>
      <w:r w:rsidRPr="00694860">
        <w:t>por</w:t>
      </w:r>
      <w:r w:rsidRPr="00694860">
        <w:rPr>
          <w:spacing w:val="1"/>
        </w:rPr>
        <w:t xml:space="preserve"> </w:t>
      </w:r>
      <w:r w:rsidRPr="00694860">
        <w:t>los</w:t>
      </w:r>
      <w:r w:rsidRPr="00694860">
        <w:rPr>
          <w:spacing w:val="1"/>
        </w:rPr>
        <w:t xml:space="preserve"> </w:t>
      </w:r>
      <w:r w:rsidRPr="00694860">
        <w:t>seis</w:t>
      </w:r>
      <w:r w:rsidRPr="00694860">
        <w:rPr>
          <w:spacing w:val="1"/>
        </w:rPr>
        <w:t xml:space="preserve"> </w:t>
      </w:r>
      <w:r w:rsidRPr="00694860">
        <w:t>elaboradores</w:t>
      </w:r>
      <w:r w:rsidRPr="00694860">
        <w:rPr>
          <w:spacing w:val="1"/>
        </w:rPr>
        <w:t xml:space="preserve"> </w:t>
      </w:r>
      <w:r w:rsidRPr="00694860">
        <w:t>ha</w:t>
      </w:r>
      <w:r w:rsidRPr="00694860">
        <w:rPr>
          <w:spacing w:val="1"/>
        </w:rPr>
        <w:t xml:space="preserve"> </w:t>
      </w:r>
      <w:r w:rsidRPr="00694860">
        <w:t>sido</w:t>
      </w:r>
      <w:r w:rsidRPr="00694860">
        <w:rPr>
          <w:spacing w:val="1"/>
        </w:rPr>
        <w:t xml:space="preserve"> </w:t>
      </w:r>
      <w:r w:rsidRPr="00694860">
        <w:t>de</w:t>
      </w:r>
      <w:r w:rsidRPr="00694860">
        <w:rPr>
          <w:spacing w:val="1"/>
        </w:rPr>
        <w:t xml:space="preserve"> </w:t>
      </w:r>
      <w:r w:rsidRPr="00694860">
        <w:t>1.</w:t>
      </w:r>
      <w:r w:rsidR="00A11254">
        <w:t>023.</w:t>
      </w:r>
      <w:r w:rsidR="00A11254" w:rsidRPr="001B4567">
        <w:t>000</w:t>
      </w:r>
      <w:r w:rsidRPr="001B4567">
        <w:rPr>
          <w:spacing w:val="1"/>
        </w:rPr>
        <w:t xml:space="preserve"> </w:t>
      </w:r>
      <w:r w:rsidRPr="001B4567">
        <w:t>litros,</w:t>
      </w:r>
      <w:r w:rsidRPr="001B4567">
        <w:rPr>
          <w:spacing w:val="1"/>
        </w:rPr>
        <w:t xml:space="preserve"> </w:t>
      </w:r>
      <w:r w:rsidRPr="001B4567">
        <w:t>aumentando</w:t>
      </w:r>
      <w:r w:rsidRPr="001B4567">
        <w:rPr>
          <w:spacing w:val="1"/>
        </w:rPr>
        <w:t xml:space="preserve"> </w:t>
      </w:r>
      <w:r w:rsidRPr="001B4567">
        <w:t>un</w:t>
      </w:r>
      <w:r w:rsidRPr="001B4567">
        <w:rPr>
          <w:spacing w:val="1"/>
        </w:rPr>
        <w:t xml:space="preserve"> </w:t>
      </w:r>
      <w:r w:rsidR="00C01D13" w:rsidRPr="001B4567">
        <w:t>1,62</w:t>
      </w:r>
      <w:r w:rsidRPr="001B4567">
        <w:t>%</w:t>
      </w:r>
      <w:r w:rsidRPr="001B4567">
        <w:rPr>
          <w:spacing w:val="1"/>
        </w:rPr>
        <w:t xml:space="preserve"> </w:t>
      </w:r>
      <w:r w:rsidRPr="001B4567">
        <w:t>con</w:t>
      </w:r>
      <w:r w:rsidRPr="001B4567">
        <w:rPr>
          <w:spacing w:val="1"/>
        </w:rPr>
        <w:t xml:space="preserve"> </w:t>
      </w:r>
      <w:r w:rsidRPr="001B4567">
        <w:t>respecto</w:t>
      </w:r>
      <w:r w:rsidRPr="001B4567">
        <w:rPr>
          <w:spacing w:val="1"/>
        </w:rPr>
        <w:t xml:space="preserve"> </w:t>
      </w:r>
      <w:r w:rsidRPr="001B4567">
        <w:t>al</w:t>
      </w:r>
      <w:r w:rsidRPr="001B4567">
        <w:rPr>
          <w:spacing w:val="-64"/>
        </w:rPr>
        <w:t xml:space="preserve"> </w:t>
      </w:r>
      <w:r w:rsidRPr="001B4567">
        <w:t>promedio 20</w:t>
      </w:r>
      <w:r w:rsidR="00A11254" w:rsidRPr="001B4567">
        <w:t>20</w:t>
      </w:r>
      <w:r w:rsidRPr="001B4567">
        <w:t>-202</w:t>
      </w:r>
      <w:r w:rsidR="00A11254" w:rsidRPr="001B4567">
        <w:t>2</w:t>
      </w:r>
      <w:r w:rsidRPr="001B4567">
        <w:t xml:space="preserve">. El </w:t>
      </w:r>
      <w:r w:rsidRPr="001B4567">
        <w:rPr>
          <w:b/>
        </w:rPr>
        <w:t xml:space="preserve">comercio interior </w:t>
      </w:r>
      <w:r w:rsidRPr="001B4567">
        <w:t>ha sido de 6</w:t>
      </w:r>
      <w:r w:rsidR="00992AB0" w:rsidRPr="001B4567">
        <w:t>05.000</w:t>
      </w:r>
      <w:r w:rsidRPr="001B4567">
        <w:t xml:space="preserve"> l, un 5</w:t>
      </w:r>
      <w:r w:rsidR="001B4567" w:rsidRPr="001B4567">
        <w:t>9</w:t>
      </w:r>
      <w:r w:rsidRPr="001B4567">
        <w:t>,</w:t>
      </w:r>
      <w:r w:rsidR="00A134C1" w:rsidRPr="001B4567">
        <w:t>14</w:t>
      </w:r>
      <w:r w:rsidRPr="001B4567">
        <w:t>% del comercio</w:t>
      </w:r>
      <w:r w:rsidRPr="001B4567">
        <w:rPr>
          <w:spacing w:val="-64"/>
        </w:rPr>
        <w:t xml:space="preserve"> </w:t>
      </w:r>
      <w:r w:rsidRPr="001B4567">
        <w:t xml:space="preserve">total, y el </w:t>
      </w:r>
      <w:r w:rsidRPr="001B4567">
        <w:rPr>
          <w:b/>
        </w:rPr>
        <w:t xml:space="preserve">comercio exterior </w:t>
      </w:r>
      <w:r w:rsidRPr="001B4567">
        <w:t>con 4</w:t>
      </w:r>
      <w:r w:rsidR="000D5967" w:rsidRPr="001B4567">
        <w:t>18.000</w:t>
      </w:r>
      <w:r w:rsidRPr="001B4567">
        <w:t xml:space="preserve"> l, un 4</w:t>
      </w:r>
      <w:r w:rsidR="001B4567" w:rsidRPr="001B4567">
        <w:t>0,86</w:t>
      </w:r>
      <w:r w:rsidRPr="001B4567">
        <w:t xml:space="preserve">% del comercio total. </w:t>
      </w:r>
      <w:r w:rsidRPr="00776D1D">
        <w:t xml:space="preserve">El </w:t>
      </w:r>
      <w:r w:rsidRPr="00776D1D">
        <w:rPr>
          <w:b/>
        </w:rPr>
        <w:t>valor</w:t>
      </w:r>
      <w:r w:rsidRPr="00776D1D">
        <w:rPr>
          <w:b/>
          <w:spacing w:val="1"/>
        </w:rPr>
        <w:t xml:space="preserve"> </w:t>
      </w:r>
      <w:r w:rsidRPr="00776D1D">
        <w:rPr>
          <w:b/>
        </w:rPr>
        <w:t>económico</w:t>
      </w:r>
      <w:r w:rsidRPr="00776D1D">
        <w:rPr>
          <w:b/>
          <w:spacing w:val="-1"/>
        </w:rPr>
        <w:t xml:space="preserve"> </w:t>
      </w:r>
      <w:r w:rsidRPr="00776D1D">
        <w:t>del</w:t>
      </w:r>
      <w:r w:rsidRPr="00776D1D">
        <w:rPr>
          <w:spacing w:val="-2"/>
        </w:rPr>
        <w:t xml:space="preserve"> </w:t>
      </w:r>
      <w:r w:rsidRPr="00776D1D">
        <w:t>total</w:t>
      </w:r>
      <w:r w:rsidRPr="00776D1D">
        <w:rPr>
          <w:spacing w:val="-2"/>
        </w:rPr>
        <w:t xml:space="preserve"> </w:t>
      </w:r>
      <w:r w:rsidRPr="00776D1D">
        <w:t>comercializado</w:t>
      </w:r>
      <w:r w:rsidRPr="00776D1D">
        <w:rPr>
          <w:spacing w:val="1"/>
        </w:rPr>
        <w:t xml:space="preserve"> </w:t>
      </w:r>
      <w:r w:rsidRPr="00776D1D">
        <w:t>ha</w:t>
      </w:r>
      <w:r w:rsidRPr="00776D1D">
        <w:rPr>
          <w:spacing w:val="-2"/>
        </w:rPr>
        <w:t xml:space="preserve"> </w:t>
      </w:r>
      <w:r w:rsidRPr="00776D1D">
        <w:t>sido</w:t>
      </w:r>
      <w:r w:rsidRPr="00776D1D">
        <w:rPr>
          <w:spacing w:val="-1"/>
        </w:rPr>
        <w:t xml:space="preserve"> </w:t>
      </w:r>
      <w:r w:rsidRPr="00776D1D">
        <w:t>de</w:t>
      </w:r>
      <w:r w:rsidRPr="00776D1D">
        <w:rPr>
          <w:spacing w:val="-2"/>
        </w:rPr>
        <w:t xml:space="preserve"> </w:t>
      </w:r>
      <w:r w:rsidRPr="00776D1D">
        <w:t>9.</w:t>
      </w:r>
      <w:r w:rsidR="00776D1D">
        <w:t>711</w:t>
      </w:r>
      <w:r w:rsidR="007B2301">
        <w:t>.999</w:t>
      </w:r>
      <w:r w:rsidRPr="00776D1D">
        <w:t xml:space="preserve"> €.</w:t>
      </w:r>
    </w:p>
    <w:p w14:paraId="6D658F0B" w14:textId="572B3105" w:rsidR="00637A6F" w:rsidRDefault="00A12A80" w:rsidP="0073369C">
      <w:pPr>
        <w:pStyle w:val="Textoindependiente"/>
      </w:pPr>
      <w:r w:rsidRPr="002C1081">
        <w:t xml:space="preserve">Respecto al </w:t>
      </w:r>
      <w:r w:rsidRPr="002C1081">
        <w:rPr>
          <w:b/>
        </w:rPr>
        <w:t>comercio exterior</w:t>
      </w:r>
      <w:r w:rsidRPr="002C1081">
        <w:t>, el total comercializado se realiza en Europa (4</w:t>
      </w:r>
      <w:r w:rsidR="002C1081" w:rsidRPr="002C1081">
        <w:t>18.000</w:t>
      </w:r>
      <w:r w:rsidRPr="002C1081">
        <w:t xml:space="preserve"> l),</w:t>
      </w:r>
      <w:r w:rsidRPr="002C1081">
        <w:rPr>
          <w:spacing w:val="-64"/>
        </w:rPr>
        <w:t xml:space="preserve"> </w:t>
      </w:r>
      <w:r w:rsidRPr="002C1081">
        <w:t>siendo</w:t>
      </w:r>
      <w:r w:rsidRPr="002C1081">
        <w:rPr>
          <w:spacing w:val="-1"/>
        </w:rPr>
        <w:t xml:space="preserve"> </w:t>
      </w:r>
      <w:r w:rsidRPr="002C1081">
        <w:t>el principal</w:t>
      </w:r>
      <w:r w:rsidR="002C1081" w:rsidRPr="002C1081">
        <w:t xml:space="preserve"> y único</w:t>
      </w:r>
      <w:r w:rsidRPr="002C1081">
        <w:t xml:space="preserve"> destino</w:t>
      </w:r>
      <w:r w:rsidR="002C1081" w:rsidRPr="002C1081">
        <w:t>,</w:t>
      </w:r>
      <w:r w:rsidRPr="002C1081">
        <w:rPr>
          <w:spacing w:val="-1"/>
        </w:rPr>
        <w:t xml:space="preserve"> </w:t>
      </w:r>
      <w:r w:rsidRPr="002C1081">
        <w:t>Alemania.</w:t>
      </w:r>
    </w:p>
    <w:p w14:paraId="18C5943D" w14:textId="77777777" w:rsidR="00E14CCA" w:rsidRDefault="00E14CCA" w:rsidP="0073369C">
      <w:pPr>
        <w:pStyle w:val="Textoindependiente"/>
      </w:pPr>
    </w:p>
    <w:p w14:paraId="3119B303" w14:textId="77777777" w:rsidR="008A73FC" w:rsidRDefault="00A12A80" w:rsidP="0073369C">
      <w:pPr>
        <w:pStyle w:val="Ttulo3"/>
        <w:ind w:left="0"/>
      </w:pPr>
      <w:r>
        <w:rPr>
          <w:color w:val="76923B"/>
        </w:rPr>
        <w:t>Comercio</w:t>
      </w:r>
      <w:r>
        <w:rPr>
          <w:color w:val="76923B"/>
          <w:spacing w:val="-5"/>
        </w:rPr>
        <w:t xml:space="preserve"> </w:t>
      </w:r>
      <w:r>
        <w:rPr>
          <w:color w:val="76923B"/>
        </w:rPr>
        <w:t>total</w:t>
      </w:r>
      <w:r>
        <w:rPr>
          <w:color w:val="76923B"/>
          <w:spacing w:val="-2"/>
        </w:rPr>
        <w:t xml:space="preserve"> </w:t>
      </w:r>
      <w:r>
        <w:rPr>
          <w:color w:val="76923B"/>
        </w:rPr>
        <w:t>de Hierbas</w:t>
      </w:r>
      <w:r>
        <w:rPr>
          <w:color w:val="76923B"/>
          <w:spacing w:val="-4"/>
        </w:rPr>
        <w:t xml:space="preserve"> </w:t>
      </w:r>
      <w:r>
        <w:rPr>
          <w:color w:val="76923B"/>
        </w:rPr>
        <w:t>de</w:t>
      </w:r>
      <w:r>
        <w:rPr>
          <w:color w:val="76923B"/>
          <w:spacing w:val="-2"/>
        </w:rPr>
        <w:t xml:space="preserve"> </w:t>
      </w:r>
      <w:r>
        <w:rPr>
          <w:color w:val="76923B"/>
        </w:rPr>
        <w:t>Mallorca</w:t>
      </w:r>
    </w:p>
    <w:tbl>
      <w:tblPr>
        <w:tblW w:w="0" w:type="auto"/>
        <w:jc w:val="center"/>
        <w:tblBorders>
          <w:top w:val="single" w:sz="4" w:space="0" w:color="75923B"/>
          <w:left w:val="single" w:sz="4" w:space="0" w:color="75923B"/>
          <w:bottom w:val="single" w:sz="4" w:space="0" w:color="75923B"/>
          <w:right w:val="single" w:sz="4" w:space="0" w:color="75923B"/>
          <w:insideH w:val="single" w:sz="4" w:space="0" w:color="75923B"/>
          <w:insideV w:val="single" w:sz="4" w:space="0" w:color="75923B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4"/>
        <w:gridCol w:w="2825"/>
        <w:gridCol w:w="2481"/>
      </w:tblGrid>
      <w:tr w:rsidR="00637A6F" w:rsidRPr="00B238D6" w14:paraId="69056011" w14:textId="77777777" w:rsidTr="008856DE">
        <w:trPr>
          <w:trHeight w:val="383"/>
          <w:jc w:val="center"/>
        </w:trPr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1E367012" w14:textId="77777777" w:rsidR="00637A6F" w:rsidRPr="00B238D6" w:rsidRDefault="00637A6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B238D6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COMERCIO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2976266D" w14:textId="77777777" w:rsidR="00637A6F" w:rsidRPr="00B238D6" w:rsidRDefault="00637A6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B238D6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 (miles de litros)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34ACECCE" w14:textId="77777777" w:rsidR="00637A6F" w:rsidRPr="00B238D6" w:rsidRDefault="00637A6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B238D6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VALOR ECONÓMICO (€)</w:t>
            </w:r>
          </w:p>
        </w:tc>
      </w:tr>
      <w:tr w:rsidR="00637A6F" w:rsidRPr="00B238D6" w14:paraId="0DD425E6" w14:textId="77777777" w:rsidTr="008856DE">
        <w:trPr>
          <w:trHeight w:val="383"/>
          <w:jc w:val="center"/>
        </w:trPr>
        <w:tc>
          <w:tcPr>
            <w:tcW w:w="0" w:type="auto"/>
            <w:vMerge/>
            <w:vAlign w:val="center"/>
            <w:hideMark/>
          </w:tcPr>
          <w:p w14:paraId="0E436616" w14:textId="77777777" w:rsidR="00637A6F" w:rsidRPr="00B238D6" w:rsidRDefault="00637A6F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4AB021C6" w14:textId="77777777" w:rsidR="00637A6F" w:rsidRPr="00B238D6" w:rsidRDefault="00637A6F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620C8337" w14:textId="77777777" w:rsidR="00637A6F" w:rsidRPr="00B238D6" w:rsidRDefault="00637A6F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</w:tr>
      <w:tr w:rsidR="00637A6F" w:rsidRPr="00B238D6" w14:paraId="732FC02D" w14:textId="77777777" w:rsidTr="008856DE">
        <w:trPr>
          <w:trHeight w:val="348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1EBE92AB" w14:textId="77777777" w:rsidR="00637A6F" w:rsidRPr="00B238D6" w:rsidRDefault="00637A6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B238D6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Interior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00D60BF" w14:textId="77777777" w:rsidR="00637A6F" w:rsidRPr="00B238D6" w:rsidRDefault="00637A6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B238D6">
              <w:rPr>
                <w:rFonts w:eastAsia="Times New Roman" w:cs="Times New Roman"/>
                <w:color w:val="000000"/>
                <w:lang w:eastAsia="es-ES"/>
              </w:rPr>
              <w:t>605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6C4542D2" w14:textId="77777777" w:rsidR="00637A6F" w:rsidRPr="00B238D6" w:rsidRDefault="00637A6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B238D6">
              <w:rPr>
                <w:rFonts w:eastAsia="Times New Roman" w:cs="Times New Roman"/>
                <w:color w:val="000000"/>
                <w:lang w:eastAsia="es-ES"/>
              </w:rPr>
              <w:t>5.743.655</w:t>
            </w:r>
          </w:p>
        </w:tc>
      </w:tr>
      <w:tr w:rsidR="00637A6F" w:rsidRPr="00B238D6" w14:paraId="2CD95078" w14:textId="77777777" w:rsidTr="008856DE">
        <w:trPr>
          <w:trHeight w:val="348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09EC7CFB" w14:textId="77777777" w:rsidR="00637A6F" w:rsidRPr="00B238D6" w:rsidRDefault="00637A6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B238D6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Exterior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0835BC2" w14:textId="77777777" w:rsidR="00637A6F" w:rsidRPr="00B238D6" w:rsidRDefault="00637A6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B238D6">
              <w:rPr>
                <w:rFonts w:eastAsia="Times New Roman" w:cs="Times New Roman"/>
                <w:color w:val="000000"/>
                <w:lang w:eastAsia="es-ES"/>
              </w:rPr>
              <w:t>418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A64129E" w14:textId="77777777" w:rsidR="00637A6F" w:rsidRPr="00B238D6" w:rsidRDefault="00637A6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B238D6">
              <w:rPr>
                <w:rFonts w:eastAsia="Times New Roman" w:cs="Times New Roman"/>
                <w:color w:val="000000"/>
                <w:lang w:eastAsia="es-ES"/>
              </w:rPr>
              <w:t>3.968.344</w:t>
            </w:r>
          </w:p>
        </w:tc>
      </w:tr>
      <w:tr w:rsidR="00637A6F" w:rsidRPr="00B238D6" w14:paraId="703CDD22" w14:textId="77777777" w:rsidTr="008856DE">
        <w:trPr>
          <w:trHeight w:val="349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27F0DB3F" w14:textId="77777777" w:rsidR="00637A6F" w:rsidRPr="00B238D6" w:rsidRDefault="00637A6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B238D6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E17B695" w14:textId="77777777" w:rsidR="00637A6F" w:rsidRPr="00B238D6" w:rsidRDefault="00637A6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B238D6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1.023,00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4EC462E5" w14:textId="77777777" w:rsidR="00637A6F" w:rsidRPr="00B238D6" w:rsidRDefault="00637A6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B238D6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9.711.999</w:t>
            </w:r>
          </w:p>
        </w:tc>
      </w:tr>
    </w:tbl>
    <w:p w14:paraId="37415B5E" w14:textId="77777777" w:rsidR="0058392B" w:rsidRDefault="0058392B" w:rsidP="0073369C">
      <w:pPr>
        <w:pStyle w:val="Textoindependiente"/>
        <w:rPr>
          <w:b/>
          <w:sz w:val="17"/>
        </w:rPr>
      </w:pPr>
    </w:p>
    <w:p w14:paraId="7C81AFBB" w14:textId="4E3B7710" w:rsidR="0058392B" w:rsidRDefault="0058392B" w:rsidP="0073369C">
      <w:pPr>
        <w:pStyle w:val="Textoindependiente"/>
        <w:jc w:val="center"/>
        <w:rPr>
          <w:b/>
          <w:sz w:val="17"/>
        </w:rPr>
      </w:pPr>
      <w:r>
        <w:rPr>
          <w:noProof/>
        </w:rPr>
        <w:drawing>
          <wp:inline distT="0" distB="0" distL="0" distR="0" wp14:anchorId="5A538A4F" wp14:editId="7B1B20DC">
            <wp:extent cx="4510405" cy="4114800"/>
            <wp:effectExtent l="0" t="0" r="4445" b="0"/>
            <wp:docPr id="87586115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3FF587B1-4B21-8E93-F50A-8E6646113B9F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4"/>
              </a:graphicData>
            </a:graphic>
          </wp:inline>
        </w:drawing>
      </w:r>
    </w:p>
    <w:p w14:paraId="7525297A" w14:textId="77777777" w:rsidR="006B545F" w:rsidRDefault="006B545F" w:rsidP="00E14CCA">
      <w:pPr>
        <w:pStyle w:val="Textoindependiente"/>
        <w:rPr>
          <w:b/>
          <w:sz w:val="17"/>
        </w:rPr>
      </w:pPr>
    </w:p>
    <w:p w14:paraId="271FE64A" w14:textId="77777777" w:rsidR="0000444F" w:rsidRDefault="0000444F" w:rsidP="00E14CCA">
      <w:pPr>
        <w:pStyle w:val="Textoindependiente"/>
        <w:rPr>
          <w:b/>
          <w:sz w:val="17"/>
        </w:rPr>
      </w:pPr>
    </w:p>
    <w:p w14:paraId="17CA7669" w14:textId="77777777" w:rsidR="0000444F" w:rsidRDefault="0000444F" w:rsidP="00E14CCA">
      <w:pPr>
        <w:pStyle w:val="Textoindependiente"/>
        <w:rPr>
          <w:b/>
          <w:sz w:val="17"/>
        </w:rPr>
      </w:pPr>
    </w:p>
    <w:p w14:paraId="678C5C50" w14:textId="77777777" w:rsidR="0000444F" w:rsidRDefault="0000444F" w:rsidP="00E14CCA">
      <w:pPr>
        <w:pStyle w:val="Textoindependiente"/>
        <w:rPr>
          <w:b/>
          <w:sz w:val="17"/>
        </w:rPr>
      </w:pPr>
    </w:p>
    <w:p w14:paraId="08B519AB" w14:textId="77777777" w:rsidR="0000444F" w:rsidRDefault="0000444F" w:rsidP="00E14CCA">
      <w:pPr>
        <w:pStyle w:val="Textoindependiente"/>
        <w:rPr>
          <w:b/>
          <w:sz w:val="17"/>
        </w:rPr>
      </w:pPr>
    </w:p>
    <w:p w14:paraId="498A086C" w14:textId="492921E7" w:rsidR="006B545F" w:rsidRDefault="00A12A80" w:rsidP="0073369C">
      <w:pPr>
        <w:pStyle w:val="Ttulo3"/>
        <w:spacing w:line="259" w:lineRule="auto"/>
        <w:ind w:left="0"/>
        <w:rPr>
          <w:color w:val="76923B"/>
        </w:rPr>
      </w:pPr>
      <w:r>
        <w:rPr>
          <w:color w:val="76923B"/>
        </w:rPr>
        <w:t>Evolución del comercio de Hierbas de Mallorca en el año 202</w:t>
      </w:r>
      <w:r w:rsidR="00694860">
        <w:rPr>
          <w:color w:val="76923B"/>
        </w:rPr>
        <w:t>3</w:t>
      </w:r>
      <w:r>
        <w:rPr>
          <w:color w:val="76923B"/>
        </w:rPr>
        <w:t xml:space="preserve"> respecto al</w:t>
      </w:r>
      <w:r>
        <w:rPr>
          <w:color w:val="76923B"/>
          <w:spacing w:val="1"/>
        </w:rPr>
        <w:t xml:space="preserve"> </w:t>
      </w:r>
      <w:r>
        <w:rPr>
          <w:color w:val="76923B"/>
        </w:rPr>
        <w:t>promedio 20</w:t>
      </w:r>
      <w:r w:rsidR="00694860">
        <w:rPr>
          <w:color w:val="76923B"/>
        </w:rPr>
        <w:t>20</w:t>
      </w:r>
      <w:r>
        <w:rPr>
          <w:color w:val="76923B"/>
        </w:rPr>
        <w:t>-202</w:t>
      </w:r>
      <w:r w:rsidR="00694860">
        <w:rPr>
          <w:color w:val="76923B"/>
        </w:rPr>
        <w:t>2</w:t>
      </w:r>
      <w:r>
        <w:rPr>
          <w:color w:val="76923B"/>
          <w:spacing w:val="-2"/>
        </w:rPr>
        <w:t xml:space="preserve"> </w:t>
      </w:r>
      <w:r>
        <w:rPr>
          <w:color w:val="76923B"/>
        </w:rPr>
        <w:t>(en</w:t>
      </w:r>
      <w:r>
        <w:rPr>
          <w:color w:val="76923B"/>
          <w:spacing w:val="-1"/>
        </w:rPr>
        <w:t xml:space="preserve"> </w:t>
      </w:r>
      <w:r>
        <w:rPr>
          <w:color w:val="76923B"/>
        </w:rPr>
        <w:t>miles de</w:t>
      </w:r>
      <w:r>
        <w:rPr>
          <w:color w:val="76923B"/>
          <w:spacing w:val="-3"/>
        </w:rPr>
        <w:t xml:space="preserve"> </w:t>
      </w:r>
      <w:r>
        <w:rPr>
          <w:color w:val="76923B"/>
        </w:rPr>
        <w:t>litros)</w:t>
      </w:r>
      <w:r w:rsidR="006B545F">
        <w:rPr>
          <w:color w:val="76923B"/>
        </w:rPr>
        <w:t xml:space="preserve"> </w:t>
      </w:r>
    </w:p>
    <w:p w14:paraId="34943CE9" w14:textId="77777777" w:rsidR="00E14CCA" w:rsidRDefault="00E14CCA" w:rsidP="0073369C">
      <w:pPr>
        <w:pStyle w:val="Ttulo3"/>
        <w:spacing w:line="259" w:lineRule="auto"/>
        <w:ind w:left="0"/>
        <w:rPr>
          <w:color w:val="76923B"/>
        </w:rPr>
      </w:pPr>
    </w:p>
    <w:p w14:paraId="2EE75F78" w14:textId="77777777" w:rsidR="00DF69B4" w:rsidRPr="00BF6BEB" w:rsidRDefault="00DF69B4" w:rsidP="0073369C">
      <w:pPr>
        <w:pStyle w:val="Ttulo3"/>
        <w:spacing w:line="259" w:lineRule="auto"/>
        <w:ind w:left="0"/>
        <w:rPr>
          <w:color w:val="76923B"/>
        </w:rPr>
      </w:pPr>
    </w:p>
    <w:tbl>
      <w:tblPr>
        <w:tblW w:w="0" w:type="auto"/>
        <w:jc w:val="center"/>
        <w:tblBorders>
          <w:top w:val="single" w:sz="4" w:space="0" w:color="75923B"/>
          <w:left w:val="single" w:sz="4" w:space="0" w:color="75923B"/>
          <w:bottom w:val="single" w:sz="4" w:space="0" w:color="75923B"/>
          <w:right w:val="single" w:sz="4" w:space="0" w:color="75923B"/>
          <w:insideH w:val="single" w:sz="4" w:space="0" w:color="75923B"/>
          <w:insideV w:val="single" w:sz="4" w:space="0" w:color="75923B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4"/>
        <w:gridCol w:w="2176"/>
        <w:gridCol w:w="1563"/>
        <w:gridCol w:w="3555"/>
      </w:tblGrid>
      <w:tr w:rsidR="003E075A" w:rsidRPr="00F66317" w14:paraId="2989D8A7" w14:textId="77777777" w:rsidTr="008856DE">
        <w:trPr>
          <w:trHeight w:val="697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60A1552C" w14:textId="77777777" w:rsidR="00F66317" w:rsidRPr="00F66317" w:rsidRDefault="00F66317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F66317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COMERCIO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284D6136" w14:textId="77777777" w:rsidR="00F66317" w:rsidRPr="00F66317" w:rsidRDefault="00F66317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F66317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Promedio 2020-2022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3B97217F" w14:textId="77777777" w:rsidR="00F66317" w:rsidRPr="00F66317" w:rsidRDefault="00F66317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F66317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 2023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2FECC68D" w14:textId="77777777" w:rsidR="00F66317" w:rsidRPr="00F66317" w:rsidRDefault="00F66317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F66317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% Variación 2023 sobre el promedio</w:t>
            </w:r>
          </w:p>
        </w:tc>
      </w:tr>
      <w:tr w:rsidR="003E075A" w:rsidRPr="00F66317" w14:paraId="22953C4F" w14:textId="77777777" w:rsidTr="008856DE">
        <w:trPr>
          <w:trHeight w:val="697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284958CF" w14:textId="77777777" w:rsidR="00F66317" w:rsidRPr="00F66317" w:rsidRDefault="00F66317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F66317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Interior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0E0C462" w14:textId="77777777" w:rsidR="00F66317" w:rsidRPr="00F66317" w:rsidRDefault="00F66317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F66317">
              <w:rPr>
                <w:rFonts w:eastAsia="Times New Roman" w:cs="Times New Roman"/>
                <w:color w:val="000000"/>
                <w:lang w:eastAsia="es-ES"/>
              </w:rPr>
              <w:t>570,30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69DAAC81" w14:textId="77777777" w:rsidR="00F66317" w:rsidRPr="00F66317" w:rsidRDefault="00F66317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F66317">
              <w:rPr>
                <w:rFonts w:eastAsia="Times New Roman" w:cs="Times New Roman"/>
                <w:color w:val="000000"/>
                <w:lang w:eastAsia="es-ES"/>
              </w:rPr>
              <w:t>605,00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0518C6F4" w14:textId="77777777" w:rsidR="00F66317" w:rsidRPr="00F66317" w:rsidRDefault="00F66317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F66317">
              <w:rPr>
                <w:rFonts w:eastAsia="Times New Roman" w:cs="Times New Roman"/>
                <w:color w:val="000000"/>
                <w:lang w:eastAsia="es-ES"/>
              </w:rPr>
              <w:t>6,08</w:t>
            </w:r>
          </w:p>
        </w:tc>
      </w:tr>
      <w:tr w:rsidR="003E075A" w:rsidRPr="00F66317" w14:paraId="1700EE0F" w14:textId="77777777" w:rsidTr="008856DE">
        <w:trPr>
          <w:trHeight w:val="697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523768FB" w14:textId="77777777" w:rsidR="00F66317" w:rsidRPr="00F66317" w:rsidRDefault="00F66317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F66317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Exterior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32C34D8F" w14:textId="77777777" w:rsidR="00F66317" w:rsidRPr="00F66317" w:rsidRDefault="00F66317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F66317">
              <w:rPr>
                <w:rFonts w:eastAsia="Times New Roman" w:cs="Times New Roman"/>
                <w:color w:val="000000"/>
                <w:lang w:eastAsia="es-ES"/>
              </w:rPr>
              <w:t>436,41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098341C4" w14:textId="77777777" w:rsidR="00F66317" w:rsidRPr="00F66317" w:rsidRDefault="00F66317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F66317">
              <w:rPr>
                <w:rFonts w:eastAsia="Times New Roman" w:cs="Times New Roman"/>
                <w:color w:val="000000"/>
                <w:lang w:eastAsia="es-ES"/>
              </w:rPr>
              <w:t>418,00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0B7EB560" w14:textId="77777777" w:rsidR="00F66317" w:rsidRPr="00F66317" w:rsidRDefault="00F66317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F66317">
              <w:rPr>
                <w:rFonts w:eastAsia="Times New Roman" w:cs="Times New Roman"/>
                <w:color w:val="000000"/>
                <w:lang w:eastAsia="es-ES"/>
              </w:rPr>
              <w:t>-4,22</w:t>
            </w:r>
          </w:p>
        </w:tc>
      </w:tr>
      <w:tr w:rsidR="003E075A" w:rsidRPr="00F66317" w14:paraId="31817BD9" w14:textId="77777777" w:rsidTr="008856DE">
        <w:trPr>
          <w:trHeight w:val="697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19B9622F" w14:textId="77777777" w:rsidR="00F66317" w:rsidRPr="00F66317" w:rsidRDefault="00F66317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F66317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7F86968" w14:textId="77777777" w:rsidR="00F66317" w:rsidRPr="00F66317" w:rsidRDefault="00F66317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F66317">
              <w:rPr>
                <w:rFonts w:eastAsia="Times New Roman" w:cs="Times New Roman"/>
                <w:color w:val="000000"/>
                <w:lang w:eastAsia="es-ES"/>
              </w:rPr>
              <w:t>1.006,71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0FF0ADCD" w14:textId="77777777" w:rsidR="00F66317" w:rsidRPr="00F66317" w:rsidRDefault="00F66317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F66317">
              <w:rPr>
                <w:rFonts w:eastAsia="Times New Roman" w:cs="Times New Roman"/>
                <w:color w:val="000000"/>
                <w:lang w:eastAsia="es-ES"/>
              </w:rPr>
              <w:t>1.023,00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F483E0F" w14:textId="77777777" w:rsidR="00F66317" w:rsidRPr="00F66317" w:rsidRDefault="00F66317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F66317">
              <w:rPr>
                <w:rFonts w:eastAsia="Times New Roman" w:cs="Times New Roman"/>
                <w:color w:val="000000"/>
                <w:lang w:eastAsia="es-ES"/>
              </w:rPr>
              <w:t>1,62</w:t>
            </w:r>
          </w:p>
        </w:tc>
      </w:tr>
    </w:tbl>
    <w:p w14:paraId="3119B32E" w14:textId="77777777" w:rsidR="008A73FC" w:rsidRDefault="008A73FC" w:rsidP="0073369C">
      <w:pPr>
        <w:rPr>
          <w:sz w:val="20"/>
        </w:rPr>
        <w:sectPr w:rsidR="008A73FC" w:rsidSect="00930F04">
          <w:pgSz w:w="11910" w:h="16840" w:code="9"/>
          <w:pgMar w:top="1418" w:right="1701" w:bottom="1418" w:left="1701" w:header="890" w:footer="975" w:gutter="0"/>
          <w:cols w:space="720"/>
        </w:sectPr>
      </w:pPr>
    </w:p>
    <w:p w14:paraId="3119B32F" w14:textId="77777777" w:rsidR="008A73FC" w:rsidRDefault="008A73FC" w:rsidP="0073369C">
      <w:pPr>
        <w:pStyle w:val="Textoindependiente"/>
        <w:rPr>
          <w:b/>
          <w:sz w:val="11"/>
        </w:rPr>
      </w:pPr>
    </w:p>
    <w:p w14:paraId="3119B331" w14:textId="02411DF2" w:rsidR="008A73FC" w:rsidRPr="006B545F" w:rsidRDefault="00A12A80" w:rsidP="006B545F">
      <w:pPr>
        <w:pStyle w:val="Ttulo2"/>
        <w:spacing w:before="0"/>
        <w:ind w:left="0"/>
      </w:pPr>
      <w:bookmarkStart w:id="12" w:name="_Toc174957276"/>
      <w:r>
        <w:rPr>
          <w:color w:val="76923B"/>
        </w:rPr>
        <w:t>HIERBAS</w:t>
      </w:r>
      <w:r>
        <w:rPr>
          <w:color w:val="76923B"/>
          <w:spacing w:val="-12"/>
        </w:rPr>
        <w:t xml:space="preserve"> </w:t>
      </w:r>
      <w:r>
        <w:rPr>
          <w:color w:val="76923B"/>
        </w:rPr>
        <w:t>IBICENCAS</w:t>
      </w:r>
      <w:bookmarkEnd w:id="12"/>
    </w:p>
    <w:p w14:paraId="3119B332" w14:textId="77777777" w:rsidR="008A73FC" w:rsidRDefault="00A12A80" w:rsidP="0073369C">
      <w:pPr>
        <w:pStyle w:val="Ttulo3"/>
        <w:ind w:left="0"/>
        <w:rPr>
          <w:color w:val="76923B"/>
        </w:rPr>
      </w:pPr>
      <w:r>
        <w:rPr>
          <w:color w:val="76923B"/>
        </w:rPr>
        <w:t>COMERCIALIZACIÓN</w:t>
      </w:r>
      <w:r>
        <w:rPr>
          <w:color w:val="76923B"/>
          <w:spacing w:val="-5"/>
        </w:rPr>
        <w:t xml:space="preserve"> </w:t>
      </w:r>
      <w:r>
        <w:rPr>
          <w:color w:val="76923B"/>
        </w:rPr>
        <w:t>DE</w:t>
      </w:r>
      <w:r>
        <w:rPr>
          <w:color w:val="76923B"/>
          <w:spacing w:val="-3"/>
        </w:rPr>
        <w:t xml:space="preserve"> </w:t>
      </w:r>
      <w:r>
        <w:rPr>
          <w:color w:val="76923B"/>
        </w:rPr>
        <w:t>LA</w:t>
      </w:r>
      <w:r>
        <w:rPr>
          <w:color w:val="76923B"/>
          <w:spacing w:val="-6"/>
        </w:rPr>
        <w:t xml:space="preserve"> </w:t>
      </w:r>
      <w:r>
        <w:rPr>
          <w:color w:val="76923B"/>
        </w:rPr>
        <w:t>INDICACIÓN</w:t>
      </w:r>
      <w:r>
        <w:rPr>
          <w:color w:val="76923B"/>
          <w:spacing w:val="-4"/>
        </w:rPr>
        <w:t xml:space="preserve"> </w:t>
      </w:r>
      <w:r>
        <w:rPr>
          <w:color w:val="76923B"/>
        </w:rPr>
        <w:t>GEOGRÁFICA</w:t>
      </w:r>
      <w:r>
        <w:rPr>
          <w:color w:val="76923B"/>
          <w:spacing w:val="-3"/>
        </w:rPr>
        <w:t xml:space="preserve"> </w:t>
      </w:r>
      <w:r>
        <w:rPr>
          <w:color w:val="76923B"/>
        </w:rPr>
        <w:t>HIERBAS</w:t>
      </w:r>
      <w:r>
        <w:rPr>
          <w:color w:val="76923B"/>
          <w:spacing w:val="-5"/>
        </w:rPr>
        <w:t xml:space="preserve"> </w:t>
      </w:r>
      <w:r>
        <w:rPr>
          <w:color w:val="76923B"/>
        </w:rPr>
        <w:t>IBICENCAS</w:t>
      </w:r>
    </w:p>
    <w:p w14:paraId="30622364" w14:textId="77777777" w:rsidR="007B39EA" w:rsidRDefault="007B39EA" w:rsidP="0073369C">
      <w:pPr>
        <w:pStyle w:val="Ttulo3"/>
        <w:ind w:left="0"/>
      </w:pPr>
    </w:p>
    <w:p w14:paraId="3119B334" w14:textId="198476EA" w:rsidR="008A73FC" w:rsidRPr="00ED0276" w:rsidRDefault="00A12A80" w:rsidP="006B545F">
      <w:pPr>
        <w:pStyle w:val="Textoindependiente"/>
      </w:pPr>
      <w:r w:rsidRPr="00040314">
        <w:t>La</w:t>
      </w:r>
      <w:r w:rsidRPr="00040314">
        <w:rPr>
          <w:spacing w:val="1"/>
        </w:rPr>
        <w:t xml:space="preserve"> </w:t>
      </w:r>
      <w:r w:rsidRPr="00040314">
        <w:rPr>
          <w:b/>
        </w:rPr>
        <w:t>comercialización</w:t>
      </w:r>
      <w:r w:rsidRPr="00040314">
        <w:rPr>
          <w:b/>
          <w:spacing w:val="1"/>
        </w:rPr>
        <w:t xml:space="preserve"> </w:t>
      </w:r>
      <w:r w:rsidRPr="00040314">
        <w:rPr>
          <w:b/>
        </w:rPr>
        <w:t>total</w:t>
      </w:r>
      <w:r w:rsidRPr="00040314">
        <w:rPr>
          <w:b/>
          <w:spacing w:val="1"/>
        </w:rPr>
        <w:t xml:space="preserve"> </w:t>
      </w:r>
      <w:r w:rsidRPr="00040314">
        <w:t>de</w:t>
      </w:r>
      <w:r w:rsidRPr="00040314">
        <w:rPr>
          <w:spacing w:val="1"/>
        </w:rPr>
        <w:t xml:space="preserve"> </w:t>
      </w:r>
      <w:r w:rsidRPr="00040314">
        <w:t>Hierbas</w:t>
      </w:r>
      <w:r w:rsidRPr="00040314">
        <w:rPr>
          <w:spacing w:val="1"/>
        </w:rPr>
        <w:t xml:space="preserve"> </w:t>
      </w:r>
      <w:r w:rsidRPr="00040314">
        <w:t>Ibicencas</w:t>
      </w:r>
      <w:r w:rsidRPr="00040314">
        <w:rPr>
          <w:spacing w:val="1"/>
        </w:rPr>
        <w:t xml:space="preserve"> </w:t>
      </w:r>
      <w:r w:rsidRPr="00040314">
        <w:t>elaborado</w:t>
      </w:r>
      <w:r w:rsidRPr="00040314">
        <w:rPr>
          <w:spacing w:val="1"/>
        </w:rPr>
        <w:t xml:space="preserve"> </w:t>
      </w:r>
      <w:r w:rsidRPr="00040314">
        <w:t>en</w:t>
      </w:r>
      <w:r w:rsidRPr="00040314">
        <w:rPr>
          <w:spacing w:val="1"/>
        </w:rPr>
        <w:t xml:space="preserve"> </w:t>
      </w:r>
      <w:r w:rsidRPr="00040314">
        <w:t>202</w:t>
      </w:r>
      <w:r w:rsidR="00BB794B" w:rsidRPr="00040314">
        <w:t>3</w:t>
      </w:r>
      <w:r w:rsidRPr="00040314">
        <w:rPr>
          <w:spacing w:val="1"/>
        </w:rPr>
        <w:t xml:space="preserve"> </w:t>
      </w:r>
      <w:r w:rsidRPr="00040314">
        <w:t>por</w:t>
      </w:r>
      <w:r w:rsidRPr="00040314">
        <w:rPr>
          <w:spacing w:val="1"/>
        </w:rPr>
        <w:t xml:space="preserve"> </w:t>
      </w:r>
      <w:r w:rsidRPr="00040314">
        <w:t>sus</w:t>
      </w:r>
      <w:r w:rsidRPr="00040314">
        <w:rPr>
          <w:spacing w:val="1"/>
        </w:rPr>
        <w:t xml:space="preserve"> </w:t>
      </w:r>
      <w:r w:rsidRPr="00040314">
        <w:t>c</w:t>
      </w:r>
      <w:r w:rsidR="00040314">
        <w:t xml:space="preserve">inco </w:t>
      </w:r>
      <w:r w:rsidRPr="00040314">
        <w:t>elaboradores ha sido de 4</w:t>
      </w:r>
      <w:r w:rsidR="00B13D36">
        <w:t>41.000</w:t>
      </w:r>
      <w:r w:rsidRPr="00040314">
        <w:t xml:space="preserve"> litros, </w:t>
      </w:r>
      <w:r w:rsidRPr="007E536E">
        <w:t xml:space="preserve">aumentando un </w:t>
      </w:r>
      <w:r w:rsidR="007E536E" w:rsidRPr="007E536E">
        <w:t>8,90</w:t>
      </w:r>
      <w:r w:rsidRPr="007E536E">
        <w:t xml:space="preserve">% </w:t>
      </w:r>
      <w:r w:rsidRPr="00134F7B">
        <w:t>con respecto al promedio</w:t>
      </w:r>
      <w:r w:rsidRPr="00134F7B">
        <w:rPr>
          <w:spacing w:val="-64"/>
        </w:rPr>
        <w:t xml:space="preserve"> </w:t>
      </w:r>
      <w:r w:rsidRPr="00134F7B">
        <w:t>20</w:t>
      </w:r>
      <w:r w:rsidR="00134F7B">
        <w:t>20</w:t>
      </w:r>
      <w:r w:rsidRPr="00134F7B">
        <w:t>-202</w:t>
      </w:r>
      <w:r w:rsidR="00134F7B">
        <w:t>2</w:t>
      </w:r>
      <w:r w:rsidRPr="00134F7B">
        <w:t xml:space="preserve">. </w:t>
      </w:r>
      <w:r w:rsidRPr="00E0184F">
        <w:t xml:space="preserve">El </w:t>
      </w:r>
      <w:r w:rsidRPr="00E0184F">
        <w:rPr>
          <w:b/>
        </w:rPr>
        <w:t xml:space="preserve">comercio interior </w:t>
      </w:r>
      <w:r w:rsidRPr="00E0184F">
        <w:t>ha sido de 3</w:t>
      </w:r>
      <w:r w:rsidR="00E0184F">
        <w:t>70.000</w:t>
      </w:r>
      <w:r w:rsidRPr="00E0184F">
        <w:t xml:space="preserve"> l, </w:t>
      </w:r>
      <w:r w:rsidRPr="00C14FD9">
        <w:t xml:space="preserve">un </w:t>
      </w:r>
      <w:r w:rsidR="00C14FD9" w:rsidRPr="00C14FD9">
        <w:t>83,90</w:t>
      </w:r>
      <w:r w:rsidRPr="00C14FD9">
        <w:t>% del comercio total,</w:t>
      </w:r>
      <w:r w:rsidRPr="00C14FD9">
        <w:rPr>
          <w:spacing w:val="1"/>
        </w:rPr>
        <w:t xml:space="preserve"> </w:t>
      </w:r>
      <w:r w:rsidRPr="00AE5A45">
        <w:t>aumentando</w:t>
      </w:r>
      <w:r w:rsidRPr="00AE5A45">
        <w:rPr>
          <w:spacing w:val="64"/>
        </w:rPr>
        <w:t xml:space="preserve"> </w:t>
      </w:r>
      <w:r w:rsidRPr="00AE5A45">
        <w:t>un</w:t>
      </w:r>
      <w:r w:rsidRPr="00AE5A45">
        <w:rPr>
          <w:spacing w:val="65"/>
        </w:rPr>
        <w:t xml:space="preserve"> </w:t>
      </w:r>
      <w:r w:rsidRPr="00AE5A45">
        <w:t>2</w:t>
      </w:r>
      <w:r w:rsidR="00AE5A45" w:rsidRPr="00AE5A45">
        <w:t>0,03</w:t>
      </w:r>
      <w:r w:rsidRPr="00AE5A45">
        <w:t>%</w:t>
      </w:r>
      <w:r w:rsidRPr="00AE5A45">
        <w:rPr>
          <w:spacing w:val="62"/>
        </w:rPr>
        <w:t xml:space="preserve"> </w:t>
      </w:r>
      <w:r w:rsidRPr="00AE5A45">
        <w:t>respecto</w:t>
      </w:r>
      <w:r w:rsidRPr="00AE5A45">
        <w:rPr>
          <w:spacing w:val="63"/>
        </w:rPr>
        <w:t xml:space="preserve"> </w:t>
      </w:r>
      <w:r w:rsidRPr="00AE5A45">
        <w:t>al</w:t>
      </w:r>
      <w:r w:rsidRPr="00AE5A45">
        <w:rPr>
          <w:spacing w:val="66"/>
        </w:rPr>
        <w:t xml:space="preserve"> </w:t>
      </w:r>
      <w:r w:rsidRPr="00AE5A45">
        <w:t>promedio</w:t>
      </w:r>
      <w:r w:rsidRPr="00AE5A45">
        <w:rPr>
          <w:spacing w:val="61"/>
        </w:rPr>
        <w:t xml:space="preserve"> </w:t>
      </w:r>
      <w:r w:rsidRPr="00AE5A45">
        <w:t xml:space="preserve">anterior </w:t>
      </w:r>
      <w:r w:rsidRPr="00E0184F">
        <w:t>y</w:t>
      </w:r>
      <w:r w:rsidRPr="00E0184F">
        <w:rPr>
          <w:spacing w:val="64"/>
        </w:rPr>
        <w:t xml:space="preserve"> </w:t>
      </w:r>
      <w:r w:rsidRPr="00E0184F">
        <w:t>el</w:t>
      </w:r>
      <w:r w:rsidRPr="00E0184F">
        <w:rPr>
          <w:spacing w:val="63"/>
        </w:rPr>
        <w:t xml:space="preserve"> </w:t>
      </w:r>
      <w:r w:rsidRPr="00E0184F">
        <w:rPr>
          <w:b/>
        </w:rPr>
        <w:t>comercio</w:t>
      </w:r>
      <w:r w:rsidRPr="00E0184F">
        <w:rPr>
          <w:b/>
          <w:spacing w:val="66"/>
        </w:rPr>
        <w:t xml:space="preserve"> </w:t>
      </w:r>
      <w:r w:rsidRPr="00E0184F">
        <w:rPr>
          <w:b/>
        </w:rPr>
        <w:t>exterior</w:t>
      </w:r>
      <w:r w:rsidRPr="00E0184F">
        <w:rPr>
          <w:b/>
          <w:spacing w:val="62"/>
        </w:rPr>
        <w:t xml:space="preserve"> </w:t>
      </w:r>
      <w:r w:rsidRPr="00E0184F">
        <w:t>con</w:t>
      </w:r>
      <w:r w:rsidR="00B37FD5">
        <w:t xml:space="preserve"> </w:t>
      </w:r>
      <w:r w:rsidR="00E0184F">
        <w:t>71.000</w:t>
      </w:r>
      <w:r w:rsidRPr="00E0184F">
        <w:t xml:space="preserve"> </w:t>
      </w:r>
      <w:r w:rsidRPr="00C14FD9">
        <w:t xml:space="preserve">l representa el </w:t>
      </w:r>
      <w:r w:rsidR="007A4444">
        <w:t>16,10</w:t>
      </w:r>
      <w:r w:rsidRPr="00C14FD9">
        <w:t>% del comercio total,</w:t>
      </w:r>
      <w:r w:rsidRPr="00C14FD9">
        <w:rPr>
          <w:spacing w:val="66"/>
        </w:rPr>
        <w:t xml:space="preserve"> </w:t>
      </w:r>
      <w:r w:rsidR="00ED0276" w:rsidRPr="00ED0276">
        <w:t>disminuyendo</w:t>
      </w:r>
      <w:r w:rsidRPr="00ED0276">
        <w:t xml:space="preserve"> en un </w:t>
      </w:r>
      <w:r w:rsidR="00AE5A45" w:rsidRPr="00ED0276">
        <w:t>26,58</w:t>
      </w:r>
      <w:r w:rsidRPr="00ED0276">
        <w:t>% respecto</w:t>
      </w:r>
      <w:r w:rsidRPr="00ED0276">
        <w:rPr>
          <w:spacing w:val="1"/>
        </w:rPr>
        <w:t xml:space="preserve"> </w:t>
      </w:r>
      <w:r w:rsidRPr="00ED0276">
        <w:t>al</w:t>
      </w:r>
      <w:r w:rsidRPr="00ED0276">
        <w:rPr>
          <w:spacing w:val="-1"/>
        </w:rPr>
        <w:t xml:space="preserve"> </w:t>
      </w:r>
      <w:r w:rsidRPr="00ED0276">
        <w:t>promedio</w:t>
      </w:r>
      <w:r w:rsidRPr="00ED0276">
        <w:rPr>
          <w:spacing w:val="-1"/>
        </w:rPr>
        <w:t xml:space="preserve"> </w:t>
      </w:r>
      <w:r w:rsidRPr="00ED0276">
        <w:t>indicado</w:t>
      </w:r>
      <w:r w:rsidRPr="00ED0276">
        <w:rPr>
          <w:spacing w:val="-1"/>
        </w:rPr>
        <w:t xml:space="preserve"> </w:t>
      </w:r>
      <w:r w:rsidRPr="00ED0276">
        <w:t>anteriormente.</w:t>
      </w:r>
    </w:p>
    <w:p w14:paraId="3119B335" w14:textId="6DEEA2BA" w:rsidR="008A73FC" w:rsidRPr="009F56F5" w:rsidRDefault="00A12A80" w:rsidP="006B545F">
      <w:r w:rsidRPr="009F56F5">
        <w:t>El</w:t>
      </w:r>
      <w:r w:rsidRPr="009F56F5">
        <w:rPr>
          <w:spacing w:val="-1"/>
        </w:rPr>
        <w:t xml:space="preserve"> </w:t>
      </w:r>
      <w:r w:rsidRPr="009F56F5">
        <w:rPr>
          <w:b/>
        </w:rPr>
        <w:t>valor</w:t>
      </w:r>
      <w:r w:rsidRPr="009F56F5">
        <w:rPr>
          <w:b/>
          <w:spacing w:val="-4"/>
        </w:rPr>
        <w:t xml:space="preserve"> </w:t>
      </w:r>
      <w:r w:rsidRPr="009F56F5">
        <w:rPr>
          <w:b/>
        </w:rPr>
        <w:t>económico</w:t>
      </w:r>
      <w:r w:rsidRPr="009F56F5">
        <w:rPr>
          <w:b/>
          <w:spacing w:val="-1"/>
        </w:rPr>
        <w:t xml:space="preserve"> </w:t>
      </w:r>
      <w:r w:rsidRPr="009F56F5">
        <w:t>del</w:t>
      </w:r>
      <w:r w:rsidRPr="009F56F5">
        <w:rPr>
          <w:spacing w:val="-6"/>
        </w:rPr>
        <w:t xml:space="preserve"> </w:t>
      </w:r>
      <w:r w:rsidRPr="009F56F5">
        <w:t>total</w:t>
      </w:r>
      <w:r w:rsidRPr="009F56F5">
        <w:rPr>
          <w:spacing w:val="-3"/>
        </w:rPr>
        <w:t xml:space="preserve"> </w:t>
      </w:r>
      <w:r w:rsidRPr="009F56F5">
        <w:t>comercializado</w:t>
      </w:r>
      <w:r w:rsidRPr="009F56F5">
        <w:rPr>
          <w:spacing w:val="-2"/>
        </w:rPr>
        <w:t xml:space="preserve"> </w:t>
      </w:r>
      <w:r w:rsidRPr="009F56F5">
        <w:t>ha</w:t>
      </w:r>
      <w:r w:rsidRPr="009F56F5">
        <w:rPr>
          <w:spacing w:val="-4"/>
        </w:rPr>
        <w:t xml:space="preserve"> </w:t>
      </w:r>
      <w:r w:rsidRPr="009F56F5">
        <w:t>sido</w:t>
      </w:r>
      <w:r w:rsidRPr="009F56F5">
        <w:rPr>
          <w:spacing w:val="-1"/>
        </w:rPr>
        <w:t xml:space="preserve"> </w:t>
      </w:r>
      <w:r w:rsidRPr="009F56F5">
        <w:t>de</w:t>
      </w:r>
      <w:r w:rsidRPr="009F56F5">
        <w:rPr>
          <w:spacing w:val="1"/>
        </w:rPr>
        <w:t xml:space="preserve"> </w:t>
      </w:r>
      <w:r w:rsidRPr="009F56F5">
        <w:t>3.</w:t>
      </w:r>
      <w:r w:rsidR="00020100">
        <w:t>147.135</w:t>
      </w:r>
      <w:r w:rsidRPr="009F56F5">
        <w:rPr>
          <w:spacing w:val="-1"/>
        </w:rPr>
        <w:t xml:space="preserve"> </w:t>
      </w:r>
      <w:r w:rsidRPr="009F56F5">
        <w:t>€.</w:t>
      </w:r>
    </w:p>
    <w:p w14:paraId="3119B336" w14:textId="38347504" w:rsidR="008A73FC" w:rsidRDefault="00A12A80" w:rsidP="006B545F">
      <w:pPr>
        <w:pStyle w:val="Textoindependiente"/>
      </w:pPr>
      <w:r w:rsidRPr="00025D14">
        <w:t xml:space="preserve">Respecto al destino del </w:t>
      </w:r>
      <w:r w:rsidRPr="00025D14">
        <w:rPr>
          <w:b/>
        </w:rPr>
        <w:t>comercio exterior</w:t>
      </w:r>
      <w:r w:rsidRPr="00025D14">
        <w:t>, del total comercializado (</w:t>
      </w:r>
      <w:r w:rsidR="00FC59D1" w:rsidRPr="00025D14">
        <w:t>71.000</w:t>
      </w:r>
      <w:r w:rsidRPr="00025D14">
        <w:t xml:space="preserve"> litros),</w:t>
      </w:r>
      <w:r w:rsidRPr="00025D14">
        <w:rPr>
          <w:spacing w:val="1"/>
        </w:rPr>
        <w:t xml:space="preserve"> </w:t>
      </w:r>
      <w:r w:rsidRPr="00025D14">
        <w:t>Suiza es el destino principal, con 3</w:t>
      </w:r>
      <w:r w:rsidR="001309EB" w:rsidRPr="00025D14">
        <w:t>1.130</w:t>
      </w:r>
      <w:r w:rsidRPr="00025D14">
        <w:t xml:space="preserve"> l, seguida de Alemania con </w:t>
      </w:r>
      <w:r w:rsidR="001309EB" w:rsidRPr="00025D14">
        <w:t>18.101</w:t>
      </w:r>
      <w:r w:rsidRPr="00025D14">
        <w:t xml:space="preserve"> l, Italia</w:t>
      </w:r>
      <w:r w:rsidRPr="00025D14">
        <w:rPr>
          <w:spacing w:val="1"/>
        </w:rPr>
        <w:t xml:space="preserve"> </w:t>
      </w:r>
      <w:r w:rsidRPr="00025D14">
        <w:t>(1</w:t>
      </w:r>
      <w:r w:rsidR="001309EB" w:rsidRPr="00025D14">
        <w:t>2.991</w:t>
      </w:r>
      <w:r w:rsidRPr="00025D14">
        <w:rPr>
          <w:spacing w:val="-2"/>
        </w:rPr>
        <w:t xml:space="preserve"> </w:t>
      </w:r>
      <w:r w:rsidRPr="00025D14">
        <w:t>l)</w:t>
      </w:r>
      <w:r w:rsidRPr="00025D14">
        <w:rPr>
          <w:spacing w:val="1"/>
        </w:rPr>
        <w:t xml:space="preserve"> </w:t>
      </w:r>
      <w:r w:rsidRPr="00025D14">
        <w:t>y</w:t>
      </w:r>
      <w:r w:rsidRPr="00025D14">
        <w:rPr>
          <w:spacing w:val="-3"/>
        </w:rPr>
        <w:t xml:space="preserve"> </w:t>
      </w:r>
      <w:r w:rsidR="001309EB" w:rsidRPr="00025D14">
        <w:t>Países Bajos</w:t>
      </w:r>
      <w:r w:rsidRPr="00025D14">
        <w:rPr>
          <w:spacing w:val="-1"/>
        </w:rPr>
        <w:t xml:space="preserve"> </w:t>
      </w:r>
      <w:r w:rsidRPr="00025D14">
        <w:t>(</w:t>
      </w:r>
      <w:r w:rsidR="00025D14" w:rsidRPr="00025D14">
        <w:t>6.144</w:t>
      </w:r>
      <w:r w:rsidRPr="00025D14">
        <w:rPr>
          <w:spacing w:val="-1"/>
        </w:rPr>
        <w:t xml:space="preserve"> </w:t>
      </w:r>
      <w:r w:rsidRPr="00025D14">
        <w:t>l).</w:t>
      </w:r>
    </w:p>
    <w:p w14:paraId="3119B337" w14:textId="77777777" w:rsidR="008A73FC" w:rsidRDefault="008A73FC" w:rsidP="0073369C">
      <w:pPr>
        <w:pStyle w:val="Textoindependiente"/>
        <w:rPr>
          <w:sz w:val="20"/>
        </w:rPr>
      </w:pPr>
    </w:p>
    <w:p w14:paraId="3119B338" w14:textId="77777777" w:rsidR="008A73FC" w:rsidRDefault="00A12A80" w:rsidP="0073369C">
      <w:pPr>
        <w:pStyle w:val="Ttulo3"/>
        <w:ind w:left="0"/>
      </w:pPr>
      <w:r>
        <w:rPr>
          <w:color w:val="76923B"/>
        </w:rPr>
        <w:t>Comercio</w:t>
      </w:r>
      <w:r>
        <w:rPr>
          <w:color w:val="76923B"/>
          <w:spacing w:val="-5"/>
        </w:rPr>
        <w:t xml:space="preserve"> </w:t>
      </w:r>
      <w:r>
        <w:rPr>
          <w:color w:val="76923B"/>
        </w:rPr>
        <w:t>total</w:t>
      </w:r>
      <w:r>
        <w:rPr>
          <w:color w:val="76923B"/>
          <w:spacing w:val="-3"/>
        </w:rPr>
        <w:t xml:space="preserve"> </w:t>
      </w:r>
      <w:r>
        <w:rPr>
          <w:color w:val="76923B"/>
        </w:rPr>
        <w:t>de</w:t>
      </w:r>
      <w:r>
        <w:rPr>
          <w:color w:val="76923B"/>
          <w:spacing w:val="-1"/>
        </w:rPr>
        <w:t xml:space="preserve"> </w:t>
      </w:r>
      <w:r>
        <w:rPr>
          <w:color w:val="76923B"/>
        </w:rPr>
        <w:t>Hierbas</w:t>
      </w:r>
      <w:r>
        <w:rPr>
          <w:color w:val="76923B"/>
          <w:spacing w:val="-4"/>
        </w:rPr>
        <w:t xml:space="preserve"> </w:t>
      </w:r>
      <w:r>
        <w:rPr>
          <w:color w:val="76923B"/>
        </w:rPr>
        <w:t>Ibicencas</w:t>
      </w:r>
    </w:p>
    <w:tbl>
      <w:tblPr>
        <w:tblW w:w="0" w:type="auto"/>
        <w:jc w:val="center"/>
        <w:tblBorders>
          <w:top w:val="single" w:sz="4" w:space="0" w:color="75923B"/>
          <w:left w:val="single" w:sz="4" w:space="0" w:color="75923B"/>
          <w:bottom w:val="single" w:sz="4" w:space="0" w:color="75923B"/>
          <w:right w:val="single" w:sz="4" w:space="0" w:color="75923B"/>
          <w:insideH w:val="single" w:sz="4" w:space="0" w:color="75923B"/>
          <w:insideV w:val="single" w:sz="4" w:space="0" w:color="75923B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4"/>
        <w:gridCol w:w="2825"/>
        <w:gridCol w:w="2481"/>
      </w:tblGrid>
      <w:tr w:rsidR="00637A6F" w:rsidRPr="00F639C5" w14:paraId="39F1B8E7" w14:textId="77777777" w:rsidTr="007B39EA">
        <w:trPr>
          <w:trHeight w:val="383"/>
          <w:jc w:val="center"/>
        </w:trPr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0F948278" w14:textId="77777777" w:rsidR="00637A6F" w:rsidRPr="00F639C5" w:rsidRDefault="00637A6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F639C5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COMERCIO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4F5DEDF0" w14:textId="77777777" w:rsidR="00637A6F" w:rsidRPr="00F639C5" w:rsidRDefault="00637A6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F639C5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 (miles de litros)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617E00CE" w14:textId="77777777" w:rsidR="00637A6F" w:rsidRPr="00F639C5" w:rsidRDefault="00637A6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F639C5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VALOR ECONÓMICO (€)</w:t>
            </w:r>
          </w:p>
        </w:tc>
      </w:tr>
      <w:tr w:rsidR="00637A6F" w:rsidRPr="00F639C5" w14:paraId="518BC1E2" w14:textId="77777777" w:rsidTr="007B39EA">
        <w:trPr>
          <w:trHeight w:val="383"/>
          <w:jc w:val="center"/>
        </w:trPr>
        <w:tc>
          <w:tcPr>
            <w:tcW w:w="0" w:type="auto"/>
            <w:vMerge/>
            <w:vAlign w:val="center"/>
            <w:hideMark/>
          </w:tcPr>
          <w:p w14:paraId="094F3623" w14:textId="77777777" w:rsidR="00637A6F" w:rsidRPr="00F639C5" w:rsidRDefault="00637A6F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3EDC8361" w14:textId="77777777" w:rsidR="00637A6F" w:rsidRPr="00F639C5" w:rsidRDefault="00637A6F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2CA8EF97" w14:textId="77777777" w:rsidR="00637A6F" w:rsidRPr="00F639C5" w:rsidRDefault="00637A6F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</w:tr>
      <w:tr w:rsidR="00637A6F" w:rsidRPr="00F639C5" w14:paraId="48ACB5B4" w14:textId="77777777" w:rsidTr="007B39EA">
        <w:trPr>
          <w:trHeight w:val="383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7999E19A" w14:textId="77777777" w:rsidR="00637A6F" w:rsidRPr="00F639C5" w:rsidRDefault="00637A6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F639C5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Interior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F70BD5E" w14:textId="77777777" w:rsidR="00637A6F" w:rsidRPr="00F639C5" w:rsidRDefault="00637A6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F639C5">
              <w:rPr>
                <w:rFonts w:eastAsia="Times New Roman" w:cs="Times New Roman"/>
                <w:color w:val="000000"/>
                <w:lang w:eastAsia="es-ES"/>
              </w:rPr>
              <w:t>370,00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431D92B2" w14:textId="77777777" w:rsidR="00637A6F" w:rsidRPr="00F639C5" w:rsidRDefault="00637A6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F639C5">
              <w:rPr>
                <w:rFonts w:eastAsia="Times New Roman" w:cs="Times New Roman"/>
                <w:color w:val="000000"/>
                <w:lang w:eastAsia="es-ES"/>
              </w:rPr>
              <w:t>2.640.454,00</w:t>
            </w:r>
          </w:p>
        </w:tc>
      </w:tr>
      <w:tr w:rsidR="00637A6F" w:rsidRPr="00F639C5" w14:paraId="5FF4CF5C" w14:textId="77777777" w:rsidTr="007B39EA">
        <w:trPr>
          <w:trHeight w:val="383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24C38F83" w14:textId="77777777" w:rsidR="00637A6F" w:rsidRPr="00F639C5" w:rsidRDefault="00637A6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F639C5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Exterior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D655540" w14:textId="77777777" w:rsidR="00637A6F" w:rsidRPr="00F639C5" w:rsidRDefault="00637A6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F639C5">
              <w:rPr>
                <w:rFonts w:eastAsia="Times New Roman" w:cs="Times New Roman"/>
                <w:color w:val="000000"/>
                <w:lang w:eastAsia="es-ES"/>
              </w:rPr>
              <w:t>71,00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33846F16" w14:textId="77777777" w:rsidR="00637A6F" w:rsidRPr="00F639C5" w:rsidRDefault="00637A6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F639C5">
              <w:rPr>
                <w:rFonts w:eastAsia="Times New Roman" w:cs="Times New Roman"/>
                <w:color w:val="000000"/>
                <w:lang w:eastAsia="es-ES"/>
              </w:rPr>
              <w:t>506.681,00</w:t>
            </w:r>
          </w:p>
        </w:tc>
      </w:tr>
      <w:tr w:rsidR="00637A6F" w:rsidRPr="00F639C5" w14:paraId="1FC07A74" w14:textId="77777777" w:rsidTr="007B39EA">
        <w:trPr>
          <w:trHeight w:val="384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4DC3E073" w14:textId="77777777" w:rsidR="00637A6F" w:rsidRPr="00F639C5" w:rsidRDefault="00637A6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F639C5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6E86886C" w14:textId="77777777" w:rsidR="00637A6F" w:rsidRPr="00F639C5" w:rsidRDefault="00637A6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F639C5">
              <w:rPr>
                <w:rFonts w:eastAsia="Times New Roman" w:cs="Times New Roman"/>
                <w:color w:val="000000"/>
                <w:lang w:eastAsia="es-ES"/>
              </w:rPr>
              <w:t>441,00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3A2C7F9C" w14:textId="77777777" w:rsidR="00637A6F" w:rsidRPr="00F639C5" w:rsidRDefault="00637A6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F639C5">
              <w:rPr>
                <w:rFonts w:eastAsia="Times New Roman" w:cs="Times New Roman"/>
                <w:color w:val="000000"/>
                <w:lang w:eastAsia="es-ES"/>
              </w:rPr>
              <w:t>3.147.135,00</w:t>
            </w:r>
          </w:p>
        </w:tc>
      </w:tr>
    </w:tbl>
    <w:p w14:paraId="3119B34D" w14:textId="2C18D771" w:rsidR="008A73FC" w:rsidRDefault="008A73FC" w:rsidP="0073369C">
      <w:pPr>
        <w:pStyle w:val="Textoindependiente"/>
        <w:rPr>
          <w:b/>
          <w:sz w:val="12"/>
        </w:rPr>
      </w:pPr>
    </w:p>
    <w:p w14:paraId="3F42A78C" w14:textId="77777777" w:rsidR="00777001" w:rsidRDefault="00777001" w:rsidP="0073369C">
      <w:pPr>
        <w:pStyle w:val="Textoindependiente"/>
        <w:rPr>
          <w:b/>
          <w:sz w:val="12"/>
        </w:rPr>
      </w:pPr>
    </w:p>
    <w:p w14:paraId="728D2A19" w14:textId="77777777" w:rsidR="00777001" w:rsidRDefault="00777001" w:rsidP="0073369C">
      <w:pPr>
        <w:pStyle w:val="Textoindependiente"/>
        <w:rPr>
          <w:b/>
          <w:sz w:val="12"/>
        </w:rPr>
      </w:pPr>
    </w:p>
    <w:p w14:paraId="68DB3C3C" w14:textId="0106FF65" w:rsidR="00777001" w:rsidRDefault="00777001" w:rsidP="0073369C">
      <w:pPr>
        <w:pStyle w:val="Textoindependiente"/>
        <w:jc w:val="center"/>
        <w:rPr>
          <w:b/>
          <w:sz w:val="12"/>
        </w:rPr>
      </w:pPr>
      <w:r>
        <w:rPr>
          <w:noProof/>
        </w:rPr>
        <w:drawing>
          <wp:inline distT="0" distB="0" distL="0" distR="0" wp14:anchorId="04806DB5" wp14:editId="31A75CD9">
            <wp:extent cx="4510800" cy="3020400"/>
            <wp:effectExtent l="0" t="0" r="4445" b="8890"/>
            <wp:docPr id="336249914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D91D9301-F24A-605C-E5EB-2DAAB4C37F5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5"/>
              </a:graphicData>
            </a:graphic>
          </wp:inline>
        </w:drawing>
      </w:r>
    </w:p>
    <w:p w14:paraId="3119B34E" w14:textId="77777777" w:rsidR="008A73FC" w:rsidRDefault="008A73FC" w:rsidP="0073369C">
      <w:pPr>
        <w:rPr>
          <w:sz w:val="12"/>
        </w:rPr>
        <w:sectPr w:rsidR="008A73FC" w:rsidSect="00930F04">
          <w:pgSz w:w="11910" w:h="16840" w:code="9"/>
          <w:pgMar w:top="1418" w:right="1701" w:bottom="1418" w:left="1701" w:header="890" w:footer="975" w:gutter="0"/>
          <w:cols w:space="720"/>
        </w:sectPr>
      </w:pPr>
    </w:p>
    <w:p w14:paraId="3119B34F" w14:textId="3066A9D8" w:rsidR="008A73FC" w:rsidRDefault="00A12A80" w:rsidP="0073369C">
      <w:pPr>
        <w:pStyle w:val="Ttulo3"/>
        <w:ind w:left="0"/>
      </w:pPr>
      <w:r>
        <w:rPr>
          <w:color w:val="76923B"/>
        </w:rPr>
        <w:lastRenderedPageBreak/>
        <w:t>Evolución del comercio de Hierbas Ibicencas en el año 202</w:t>
      </w:r>
      <w:r w:rsidR="00F67493">
        <w:rPr>
          <w:color w:val="76923B"/>
        </w:rPr>
        <w:t>3</w:t>
      </w:r>
      <w:r>
        <w:rPr>
          <w:color w:val="76923B"/>
        </w:rPr>
        <w:t xml:space="preserve"> respecto al</w:t>
      </w:r>
      <w:r>
        <w:rPr>
          <w:color w:val="76923B"/>
          <w:spacing w:val="-70"/>
        </w:rPr>
        <w:t xml:space="preserve"> </w:t>
      </w:r>
      <w:r>
        <w:rPr>
          <w:color w:val="76923B"/>
        </w:rPr>
        <w:t>promedio 20</w:t>
      </w:r>
      <w:r w:rsidR="00F67493">
        <w:rPr>
          <w:color w:val="76923B"/>
        </w:rPr>
        <w:t>20</w:t>
      </w:r>
      <w:r>
        <w:rPr>
          <w:color w:val="76923B"/>
        </w:rPr>
        <w:t>-202</w:t>
      </w:r>
      <w:r w:rsidR="00F67493">
        <w:rPr>
          <w:color w:val="76923B"/>
        </w:rPr>
        <w:t>2</w:t>
      </w:r>
      <w:r>
        <w:rPr>
          <w:color w:val="76923B"/>
          <w:spacing w:val="-2"/>
        </w:rPr>
        <w:t xml:space="preserve"> </w:t>
      </w:r>
      <w:r>
        <w:rPr>
          <w:color w:val="76923B"/>
        </w:rPr>
        <w:t>(en</w:t>
      </w:r>
      <w:r>
        <w:rPr>
          <w:color w:val="76923B"/>
          <w:spacing w:val="-1"/>
        </w:rPr>
        <w:t xml:space="preserve"> </w:t>
      </w:r>
      <w:r>
        <w:rPr>
          <w:color w:val="76923B"/>
        </w:rPr>
        <w:t>miles</w:t>
      </w:r>
      <w:r>
        <w:rPr>
          <w:color w:val="76923B"/>
          <w:spacing w:val="-1"/>
        </w:rPr>
        <w:t xml:space="preserve"> </w:t>
      </w:r>
      <w:r>
        <w:rPr>
          <w:color w:val="76923B"/>
        </w:rPr>
        <w:t>de</w:t>
      </w:r>
      <w:r>
        <w:rPr>
          <w:color w:val="76923B"/>
          <w:spacing w:val="-2"/>
        </w:rPr>
        <w:t xml:space="preserve"> </w:t>
      </w:r>
      <w:r>
        <w:rPr>
          <w:color w:val="76923B"/>
        </w:rPr>
        <w:t>litros)</w:t>
      </w:r>
    </w:p>
    <w:tbl>
      <w:tblPr>
        <w:tblW w:w="0" w:type="auto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4"/>
        <w:gridCol w:w="2173"/>
        <w:gridCol w:w="1562"/>
        <w:gridCol w:w="3549"/>
      </w:tblGrid>
      <w:tr w:rsidR="00637A6F" w:rsidRPr="00F67493" w14:paraId="7822570E" w14:textId="77777777" w:rsidTr="007B39EA">
        <w:trPr>
          <w:trHeight w:val="493"/>
          <w:jc w:val="center"/>
        </w:trPr>
        <w:tc>
          <w:tcPr>
            <w:tcW w:w="0" w:type="auto"/>
            <w:vMerge w:val="restart"/>
            <w:tcBorders>
              <w:top w:val="single" w:sz="8" w:space="0" w:color="76923B"/>
              <w:left w:val="single" w:sz="8" w:space="0" w:color="76923B"/>
              <w:bottom w:val="single" w:sz="8" w:space="0" w:color="75923B"/>
              <w:right w:val="single" w:sz="8" w:space="0" w:color="75923B"/>
            </w:tcBorders>
            <w:shd w:val="clear" w:color="000000" w:fill="FFCC00"/>
            <w:vAlign w:val="center"/>
            <w:hideMark/>
          </w:tcPr>
          <w:p w14:paraId="275BA604" w14:textId="77777777" w:rsidR="00637A6F" w:rsidRPr="00F67493" w:rsidRDefault="00637A6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F67493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COMERCIO</w:t>
            </w:r>
          </w:p>
        </w:tc>
        <w:tc>
          <w:tcPr>
            <w:tcW w:w="0" w:type="auto"/>
            <w:vMerge w:val="restart"/>
            <w:tcBorders>
              <w:top w:val="single" w:sz="8" w:space="0" w:color="76923B"/>
              <w:left w:val="single" w:sz="8" w:space="0" w:color="75923B"/>
              <w:bottom w:val="single" w:sz="8" w:space="0" w:color="75923B"/>
              <w:right w:val="single" w:sz="8" w:space="0" w:color="75923B"/>
            </w:tcBorders>
            <w:shd w:val="clear" w:color="000000" w:fill="FFCC00"/>
            <w:vAlign w:val="center"/>
            <w:hideMark/>
          </w:tcPr>
          <w:p w14:paraId="01FCA5F3" w14:textId="77777777" w:rsidR="00637A6F" w:rsidRPr="00F67493" w:rsidRDefault="00637A6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F67493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Promedio 2020-2022</w:t>
            </w:r>
          </w:p>
        </w:tc>
        <w:tc>
          <w:tcPr>
            <w:tcW w:w="0" w:type="auto"/>
            <w:vMerge w:val="restart"/>
            <w:tcBorders>
              <w:top w:val="single" w:sz="8" w:space="0" w:color="76923B"/>
              <w:left w:val="single" w:sz="8" w:space="0" w:color="75923B"/>
              <w:bottom w:val="single" w:sz="8" w:space="0" w:color="75923B"/>
              <w:right w:val="single" w:sz="8" w:space="0" w:color="75923B"/>
            </w:tcBorders>
            <w:shd w:val="clear" w:color="000000" w:fill="FFCC00"/>
            <w:vAlign w:val="center"/>
            <w:hideMark/>
          </w:tcPr>
          <w:p w14:paraId="5476FB1F" w14:textId="77777777" w:rsidR="00637A6F" w:rsidRPr="00F67493" w:rsidRDefault="00637A6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F67493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 2023</w:t>
            </w:r>
          </w:p>
        </w:tc>
        <w:tc>
          <w:tcPr>
            <w:tcW w:w="0" w:type="auto"/>
            <w:vMerge w:val="restart"/>
            <w:tcBorders>
              <w:top w:val="single" w:sz="8" w:space="0" w:color="76923B"/>
              <w:left w:val="single" w:sz="8" w:space="0" w:color="75923B"/>
              <w:right w:val="single" w:sz="8" w:space="0" w:color="76923B"/>
            </w:tcBorders>
            <w:shd w:val="clear" w:color="000000" w:fill="FFCC00"/>
            <w:vAlign w:val="center"/>
            <w:hideMark/>
          </w:tcPr>
          <w:p w14:paraId="738CB5AB" w14:textId="77777777" w:rsidR="00637A6F" w:rsidRPr="00F67493" w:rsidRDefault="00637A6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F67493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% Variación 2023 sobre el promedio</w:t>
            </w:r>
          </w:p>
        </w:tc>
      </w:tr>
      <w:tr w:rsidR="00637A6F" w:rsidRPr="00F67493" w14:paraId="43B3815F" w14:textId="77777777" w:rsidTr="007B39EA">
        <w:trPr>
          <w:trHeight w:val="493"/>
          <w:jc w:val="center"/>
        </w:trPr>
        <w:tc>
          <w:tcPr>
            <w:tcW w:w="0" w:type="auto"/>
            <w:vMerge/>
            <w:tcBorders>
              <w:top w:val="single" w:sz="8" w:space="0" w:color="76923B"/>
              <w:left w:val="single" w:sz="8" w:space="0" w:color="76923B"/>
              <w:bottom w:val="single" w:sz="8" w:space="0" w:color="75923B"/>
              <w:right w:val="single" w:sz="8" w:space="0" w:color="75923B"/>
            </w:tcBorders>
            <w:vAlign w:val="center"/>
            <w:hideMark/>
          </w:tcPr>
          <w:p w14:paraId="5872B0B1" w14:textId="77777777" w:rsidR="00637A6F" w:rsidRPr="00F67493" w:rsidRDefault="00637A6F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single" w:sz="8" w:space="0" w:color="76923B"/>
              <w:left w:val="single" w:sz="8" w:space="0" w:color="75923B"/>
              <w:bottom w:val="single" w:sz="8" w:space="0" w:color="75923B"/>
              <w:right w:val="single" w:sz="8" w:space="0" w:color="75923B"/>
            </w:tcBorders>
            <w:vAlign w:val="center"/>
            <w:hideMark/>
          </w:tcPr>
          <w:p w14:paraId="42F152D6" w14:textId="77777777" w:rsidR="00637A6F" w:rsidRPr="00F67493" w:rsidRDefault="00637A6F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single" w:sz="8" w:space="0" w:color="76923B"/>
              <w:left w:val="single" w:sz="8" w:space="0" w:color="75923B"/>
              <w:bottom w:val="single" w:sz="8" w:space="0" w:color="75923B"/>
              <w:right w:val="single" w:sz="8" w:space="0" w:color="75923B"/>
            </w:tcBorders>
            <w:vAlign w:val="center"/>
            <w:hideMark/>
          </w:tcPr>
          <w:p w14:paraId="3F03C218" w14:textId="77777777" w:rsidR="00637A6F" w:rsidRPr="00F67493" w:rsidRDefault="00637A6F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tcBorders>
              <w:left w:val="single" w:sz="8" w:space="0" w:color="75923B"/>
              <w:bottom w:val="single" w:sz="8" w:space="0" w:color="75923B"/>
              <w:right w:val="single" w:sz="8" w:space="0" w:color="76923B"/>
            </w:tcBorders>
            <w:vAlign w:val="center"/>
            <w:hideMark/>
          </w:tcPr>
          <w:p w14:paraId="0E39F135" w14:textId="77777777" w:rsidR="00637A6F" w:rsidRPr="00F67493" w:rsidRDefault="00637A6F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</w:tr>
      <w:tr w:rsidR="00637A6F" w:rsidRPr="00F67493" w14:paraId="3547D9D3" w14:textId="77777777" w:rsidTr="007B39EA">
        <w:trPr>
          <w:trHeight w:val="493"/>
          <w:jc w:val="center"/>
        </w:trPr>
        <w:tc>
          <w:tcPr>
            <w:tcW w:w="0" w:type="auto"/>
            <w:tcBorders>
              <w:top w:val="nil"/>
              <w:left w:val="single" w:sz="8" w:space="0" w:color="76923B"/>
              <w:bottom w:val="single" w:sz="8" w:space="0" w:color="75923B"/>
              <w:right w:val="single" w:sz="8" w:space="0" w:color="75923B"/>
            </w:tcBorders>
            <w:shd w:val="clear" w:color="000000" w:fill="FFCC00"/>
            <w:vAlign w:val="center"/>
            <w:hideMark/>
          </w:tcPr>
          <w:p w14:paraId="5876FEF7" w14:textId="77777777" w:rsidR="00637A6F" w:rsidRPr="00F67493" w:rsidRDefault="00637A6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F67493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Interior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75923B"/>
              <w:right w:val="single" w:sz="8" w:space="0" w:color="75923B"/>
            </w:tcBorders>
            <w:shd w:val="clear" w:color="auto" w:fill="auto"/>
            <w:vAlign w:val="center"/>
            <w:hideMark/>
          </w:tcPr>
          <w:p w14:paraId="68202152" w14:textId="77777777" w:rsidR="00637A6F" w:rsidRPr="00F67493" w:rsidRDefault="00637A6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F67493">
              <w:rPr>
                <w:rFonts w:eastAsia="Times New Roman" w:cs="Times New Roman"/>
                <w:color w:val="000000"/>
                <w:lang w:eastAsia="es-ES"/>
              </w:rPr>
              <w:t>308,25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75923B"/>
              <w:right w:val="single" w:sz="8" w:space="0" w:color="75923B"/>
            </w:tcBorders>
            <w:shd w:val="clear" w:color="auto" w:fill="auto"/>
            <w:vAlign w:val="center"/>
            <w:hideMark/>
          </w:tcPr>
          <w:p w14:paraId="33AB2D97" w14:textId="77777777" w:rsidR="00637A6F" w:rsidRPr="00F67493" w:rsidRDefault="00637A6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F67493">
              <w:rPr>
                <w:rFonts w:eastAsia="Times New Roman" w:cs="Times New Roman"/>
                <w:color w:val="000000"/>
                <w:lang w:eastAsia="es-ES"/>
              </w:rPr>
              <w:t>370,00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75923B"/>
              <w:right w:val="single" w:sz="8" w:space="0" w:color="76923B"/>
            </w:tcBorders>
            <w:shd w:val="clear" w:color="auto" w:fill="auto"/>
            <w:vAlign w:val="center"/>
            <w:hideMark/>
          </w:tcPr>
          <w:p w14:paraId="4900DBC9" w14:textId="77777777" w:rsidR="00637A6F" w:rsidRPr="00F67493" w:rsidRDefault="00637A6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F67493">
              <w:rPr>
                <w:rFonts w:eastAsia="Times New Roman" w:cs="Times New Roman"/>
                <w:color w:val="000000"/>
                <w:lang w:eastAsia="es-ES"/>
              </w:rPr>
              <w:t>20,03</w:t>
            </w:r>
          </w:p>
        </w:tc>
      </w:tr>
      <w:tr w:rsidR="00637A6F" w:rsidRPr="00F67493" w14:paraId="78410988" w14:textId="77777777" w:rsidTr="007B39EA">
        <w:trPr>
          <w:trHeight w:val="493"/>
          <w:jc w:val="center"/>
        </w:trPr>
        <w:tc>
          <w:tcPr>
            <w:tcW w:w="0" w:type="auto"/>
            <w:tcBorders>
              <w:top w:val="nil"/>
              <w:left w:val="single" w:sz="8" w:space="0" w:color="76923B"/>
              <w:bottom w:val="single" w:sz="8" w:space="0" w:color="75923B"/>
              <w:right w:val="single" w:sz="8" w:space="0" w:color="75923B"/>
            </w:tcBorders>
            <w:shd w:val="clear" w:color="000000" w:fill="FFCC00"/>
            <w:vAlign w:val="center"/>
            <w:hideMark/>
          </w:tcPr>
          <w:p w14:paraId="207C43FA" w14:textId="77777777" w:rsidR="00637A6F" w:rsidRPr="00F67493" w:rsidRDefault="00637A6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F67493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Exterior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75923B"/>
              <w:right w:val="single" w:sz="8" w:space="0" w:color="75923B"/>
            </w:tcBorders>
            <w:shd w:val="clear" w:color="auto" w:fill="auto"/>
            <w:vAlign w:val="center"/>
            <w:hideMark/>
          </w:tcPr>
          <w:p w14:paraId="5A489CDE" w14:textId="77777777" w:rsidR="00637A6F" w:rsidRPr="00F67493" w:rsidRDefault="00637A6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F67493">
              <w:rPr>
                <w:rFonts w:eastAsia="Times New Roman" w:cs="Times New Roman"/>
                <w:color w:val="000000"/>
                <w:lang w:eastAsia="es-ES"/>
              </w:rPr>
              <w:t>96,70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75923B"/>
              <w:right w:val="single" w:sz="8" w:space="0" w:color="75923B"/>
            </w:tcBorders>
            <w:shd w:val="clear" w:color="auto" w:fill="auto"/>
            <w:vAlign w:val="center"/>
            <w:hideMark/>
          </w:tcPr>
          <w:p w14:paraId="2EB6E2B1" w14:textId="77777777" w:rsidR="00637A6F" w:rsidRPr="00F67493" w:rsidRDefault="00637A6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F67493">
              <w:rPr>
                <w:rFonts w:eastAsia="Times New Roman" w:cs="Times New Roman"/>
                <w:color w:val="000000"/>
                <w:lang w:eastAsia="es-ES"/>
              </w:rPr>
              <w:t>71,00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75923B"/>
              <w:right w:val="single" w:sz="8" w:space="0" w:color="76923B"/>
            </w:tcBorders>
            <w:shd w:val="clear" w:color="auto" w:fill="auto"/>
            <w:vAlign w:val="center"/>
            <w:hideMark/>
          </w:tcPr>
          <w:p w14:paraId="3923654F" w14:textId="77777777" w:rsidR="00637A6F" w:rsidRPr="00F67493" w:rsidRDefault="00637A6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F67493">
              <w:rPr>
                <w:rFonts w:eastAsia="Times New Roman" w:cs="Times New Roman"/>
                <w:color w:val="000000"/>
                <w:lang w:eastAsia="es-ES"/>
              </w:rPr>
              <w:t>-26,58</w:t>
            </w:r>
          </w:p>
        </w:tc>
      </w:tr>
      <w:tr w:rsidR="00637A6F" w:rsidRPr="00F67493" w14:paraId="3A996849" w14:textId="77777777" w:rsidTr="007B39EA">
        <w:trPr>
          <w:trHeight w:val="493"/>
          <w:jc w:val="center"/>
        </w:trPr>
        <w:tc>
          <w:tcPr>
            <w:tcW w:w="0" w:type="auto"/>
            <w:tcBorders>
              <w:top w:val="nil"/>
              <w:left w:val="single" w:sz="8" w:space="0" w:color="76923B"/>
              <w:bottom w:val="single" w:sz="8" w:space="0" w:color="76923B"/>
              <w:right w:val="single" w:sz="8" w:space="0" w:color="75923B"/>
            </w:tcBorders>
            <w:shd w:val="clear" w:color="000000" w:fill="FFCC00"/>
            <w:vAlign w:val="center"/>
            <w:hideMark/>
          </w:tcPr>
          <w:p w14:paraId="7217A5EE" w14:textId="77777777" w:rsidR="00637A6F" w:rsidRPr="00F67493" w:rsidRDefault="00637A6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F67493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76923B"/>
              <w:right w:val="single" w:sz="8" w:space="0" w:color="75923B"/>
            </w:tcBorders>
            <w:shd w:val="clear" w:color="auto" w:fill="auto"/>
            <w:vAlign w:val="center"/>
            <w:hideMark/>
          </w:tcPr>
          <w:p w14:paraId="1045A1A9" w14:textId="77777777" w:rsidR="00637A6F" w:rsidRPr="00F67493" w:rsidRDefault="00637A6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F67493">
              <w:rPr>
                <w:rFonts w:eastAsia="Times New Roman" w:cs="Times New Roman"/>
                <w:color w:val="000000"/>
                <w:lang w:eastAsia="es-ES"/>
              </w:rPr>
              <w:t>404,95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76923B"/>
              <w:right w:val="single" w:sz="8" w:space="0" w:color="75923B"/>
            </w:tcBorders>
            <w:shd w:val="clear" w:color="auto" w:fill="auto"/>
            <w:vAlign w:val="center"/>
            <w:hideMark/>
          </w:tcPr>
          <w:p w14:paraId="5A579028" w14:textId="77777777" w:rsidR="00637A6F" w:rsidRPr="00F67493" w:rsidRDefault="00637A6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F67493">
              <w:rPr>
                <w:rFonts w:eastAsia="Times New Roman" w:cs="Times New Roman"/>
                <w:color w:val="000000"/>
                <w:lang w:eastAsia="es-ES"/>
              </w:rPr>
              <w:t>441,00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75923B"/>
              <w:right w:val="single" w:sz="8" w:space="0" w:color="76923B"/>
            </w:tcBorders>
            <w:shd w:val="clear" w:color="auto" w:fill="auto"/>
            <w:vAlign w:val="center"/>
            <w:hideMark/>
          </w:tcPr>
          <w:p w14:paraId="6C423E79" w14:textId="77777777" w:rsidR="00637A6F" w:rsidRPr="00F67493" w:rsidRDefault="00637A6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F67493">
              <w:rPr>
                <w:rFonts w:eastAsia="Times New Roman" w:cs="Times New Roman"/>
                <w:color w:val="000000"/>
                <w:lang w:eastAsia="es-ES"/>
              </w:rPr>
              <w:t>8,90</w:t>
            </w:r>
          </w:p>
        </w:tc>
      </w:tr>
    </w:tbl>
    <w:p w14:paraId="3119B366" w14:textId="77777777" w:rsidR="008A73FC" w:rsidRDefault="008A73FC" w:rsidP="0073369C">
      <w:pPr>
        <w:pStyle w:val="Textoindependiente"/>
        <w:rPr>
          <w:b/>
          <w:sz w:val="24"/>
        </w:rPr>
      </w:pPr>
    </w:p>
    <w:p w14:paraId="3119B369" w14:textId="4C58D6E1" w:rsidR="008A73FC" w:rsidRPr="00637A6F" w:rsidRDefault="00A12A80" w:rsidP="00637A6F">
      <w:pPr>
        <w:pStyle w:val="Ttulo3"/>
        <w:ind w:left="0"/>
      </w:pPr>
      <w:r>
        <w:rPr>
          <w:color w:val="76923B"/>
        </w:rPr>
        <w:t>Destinos</w:t>
      </w:r>
      <w:r>
        <w:rPr>
          <w:color w:val="76923B"/>
          <w:spacing w:val="-4"/>
        </w:rPr>
        <w:t xml:space="preserve"> </w:t>
      </w:r>
      <w:r>
        <w:rPr>
          <w:color w:val="76923B"/>
        </w:rPr>
        <w:t>del</w:t>
      </w:r>
      <w:r>
        <w:rPr>
          <w:color w:val="76923B"/>
          <w:spacing w:val="-3"/>
        </w:rPr>
        <w:t xml:space="preserve"> </w:t>
      </w:r>
      <w:r>
        <w:rPr>
          <w:color w:val="76923B"/>
        </w:rPr>
        <w:t>comercio</w:t>
      </w:r>
      <w:r>
        <w:rPr>
          <w:color w:val="76923B"/>
          <w:spacing w:val="-3"/>
        </w:rPr>
        <w:t xml:space="preserve"> </w:t>
      </w:r>
      <w:r>
        <w:rPr>
          <w:color w:val="76923B"/>
        </w:rPr>
        <w:t>exterior</w:t>
      </w:r>
      <w:r>
        <w:rPr>
          <w:color w:val="76923B"/>
          <w:spacing w:val="-5"/>
        </w:rPr>
        <w:t xml:space="preserve"> </w:t>
      </w:r>
      <w:r>
        <w:rPr>
          <w:color w:val="76923B"/>
        </w:rPr>
        <w:t>de</w:t>
      </w:r>
      <w:r>
        <w:rPr>
          <w:color w:val="76923B"/>
          <w:spacing w:val="-2"/>
        </w:rPr>
        <w:t xml:space="preserve"> </w:t>
      </w:r>
      <w:r>
        <w:rPr>
          <w:color w:val="76923B"/>
        </w:rPr>
        <w:t>Hierbas</w:t>
      </w:r>
      <w:r>
        <w:rPr>
          <w:color w:val="76923B"/>
          <w:spacing w:val="-7"/>
        </w:rPr>
        <w:t xml:space="preserve"> </w:t>
      </w:r>
      <w:r>
        <w:rPr>
          <w:color w:val="76923B"/>
        </w:rPr>
        <w:t>Ibicencas</w:t>
      </w:r>
      <w:r>
        <w:rPr>
          <w:color w:val="76923B"/>
          <w:spacing w:val="-3"/>
        </w:rPr>
        <w:t xml:space="preserve"> </w:t>
      </w:r>
      <w:r>
        <w:rPr>
          <w:color w:val="76923B"/>
        </w:rPr>
        <w:t>(miles</w:t>
      </w:r>
      <w:r>
        <w:rPr>
          <w:color w:val="76923B"/>
          <w:spacing w:val="-4"/>
        </w:rPr>
        <w:t xml:space="preserve"> </w:t>
      </w:r>
      <w:r>
        <w:rPr>
          <w:color w:val="76923B"/>
        </w:rPr>
        <w:t>de</w:t>
      </w:r>
      <w:r>
        <w:rPr>
          <w:color w:val="76923B"/>
          <w:spacing w:val="-5"/>
        </w:rPr>
        <w:t xml:space="preserve"> </w:t>
      </w:r>
      <w:r>
        <w:rPr>
          <w:color w:val="76923B"/>
        </w:rPr>
        <w:t>litros)</w:t>
      </w:r>
    </w:p>
    <w:tbl>
      <w:tblPr>
        <w:tblW w:w="0" w:type="auto"/>
        <w:jc w:val="center"/>
        <w:tblBorders>
          <w:top w:val="single" w:sz="4" w:space="0" w:color="76923B"/>
          <w:left w:val="single" w:sz="4" w:space="0" w:color="76923B"/>
          <w:bottom w:val="single" w:sz="4" w:space="0" w:color="76923B"/>
          <w:right w:val="single" w:sz="4" w:space="0" w:color="76923B"/>
          <w:insideH w:val="single" w:sz="4" w:space="0" w:color="76923B"/>
          <w:insideV w:val="single" w:sz="4" w:space="0" w:color="76923B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58"/>
        <w:gridCol w:w="2825"/>
      </w:tblGrid>
      <w:tr w:rsidR="00BB794B" w:rsidRPr="00BB794B" w14:paraId="5E727895" w14:textId="77777777" w:rsidTr="006C219B">
        <w:trPr>
          <w:trHeight w:val="639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17A56839" w14:textId="542C20BF" w:rsidR="00BB794B" w:rsidRPr="00BB794B" w:rsidRDefault="00BB794B" w:rsidP="0073369C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BB794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PAÍS DE DESTINO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3F9BFE2A" w14:textId="67A4A354" w:rsidR="00BB794B" w:rsidRPr="00BB794B" w:rsidRDefault="00BB794B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BB794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</w:t>
            </w:r>
            <w:r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 xml:space="preserve"> </w:t>
            </w:r>
            <w:r w:rsidRPr="00BB794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(miles de litros)</w:t>
            </w:r>
          </w:p>
        </w:tc>
      </w:tr>
      <w:tr w:rsidR="00854635" w:rsidRPr="00BB794B" w14:paraId="7697E97C" w14:textId="77777777" w:rsidTr="006C219B">
        <w:trPr>
          <w:trHeight w:val="639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358C3B87" w14:textId="77777777" w:rsidR="00BB794B" w:rsidRPr="00BB794B" w:rsidRDefault="00BB794B" w:rsidP="00E14CCA">
            <w:pPr>
              <w:ind w:left="227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BB794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Suiza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FD4824F" w14:textId="77777777" w:rsidR="00BB794B" w:rsidRPr="00BB794B" w:rsidRDefault="00BB794B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BB794B">
              <w:rPr>
                <w:rFonts w:eastAsia="Times New Roman" w:cs="Times New Roman"/>
                <w:color w:val="000000"/>
                <w:lang w:eastAsia="es-ES"/>
              </w:rPr>
              <w:t>31,13</w:t>
            </w:r>
          </w:p>
        </w:tc>
      </w:tr>
      <w:tr w:rsidR="00854635" w:rsidRPr="00BB794B" w14:paraId="6FF23D74" w14:textId="77777777" w:rsidTr="006C219B">
        <w:trPr>
          <w:trHeight w:val="639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3CE5439E" w14:textId="77777777" w:rsidR="00BB794B" w:rsidRPr="00BB794B" w:rsidRDefault="00BB794B" w:rsidP="00E14CCA">
            <w:pPr>
              <w:ind w:left="227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BB794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Alemania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425FCAC2" w14:textId="77777777" w:rsidR="00BB794B" w:rsidRPr="00BB794B" w:rsidRDefault="00BB794B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BB794B">
              <w:rPr>
                <w:rFonts w:eastAsia="Times New Roman" w:cs="Times New Roman"/>
                <w:color w:val="000000"/>
                <w:lang w:eastAsia="es-ES"/>
              </w:rPr>
              <w:t>18,10</w:t>
            </w:r>
          </w:p>
        </w:tc>
      </w:tr>
      <w:tr w:rsidR="00854635" w:rsidRPr="00BB794B" w14:paraId="45CB6D6E" w14:textId="77777777" w:rsidTr="006C219B">
        <w:trPr>
          <w:trHeight w:val="639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3B2C8832" w14:textId="77777777" w:rsidR="00BB794B" w:rsidRPr="00BB794B" w:rsidRDefault="00BB794B" w:rsidP="00E14CCA">
            <w:pPr>
              <w:ind w:left="227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BB794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Italia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3671C626" w14:textId="77777777" w:rsidR="00BB794B" w:rsidRPr="00BB794B" w:rsidRDefault="00BB794B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BB794B">
              <w:rPr>
                <w:rFonts w:eastAsia="Times New Roman" w:cs="Times New Roman"/>
                <w:color w:val="000000"/>
                <w:lang w:eastAsia="es-ES"/>
              </w:rPr>
              <w:t>12,99</w:t>
            </w:r>
          </w:p>
        </w:tc>
      </w:tr>
      <w:tr w:rsidR="00854635" w:rsidRPr="00BB794B" w14:paraId="0F9772C6" w14:textId="77777777" w:rsidTr="006C219B">
        <w:trPr>
          <w:trHeight w:val="639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2831F5B2" w14:textId="77777777" w:rsidR="00BB794B" w:rsidRPr="00BB794B" w:rsidRDefault="00BB794B" w:rsidP="00E14CCA">
            <w:pPr>
              <w:ind w:left="227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BB794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Países Bajos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FAB7440" w14:textId="77777777" w:rsidR="00BB794B" w:rsidRPr="00BB794B" w:rsidRDefault="00BB794B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BB794B">
              <w:rPr>
                <w:rFonts w:eastAsia="Times New Roman" w:cs="Times New Roman"/>
                <w:color w:val="000000"/>
                <w:lang w:eastAsia="es-ES"/>
              </w:rPr>
              <w:t>6,14</w:t>
            </w:r>
          </w:p>
        </w:tc>
      </w:tr>
      <w:tr w:rsidR="00854635" w:rsidRPr="00BB794B" w14:paraId="200AA02F" w14:textId="77777777" w:rsidTr="006C219B">
        <w:trPr>
          <w:trHeight w:val="639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401AE042" w14:textId="77777777" w:rsidR="00BB794B" w:rsidRPr="00BB794B" w:rsidRDefault="00BB794B" w:rsidP="00E14CCA">
            <w:pPr>
              <w:ind w:left="227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BB794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Reino Unido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621A2502" w14:textId="77777777" w:rsidR="00BB794B" w:rsidRPr="00BB794B" w:rsidRDefault="00BB794B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BB794B">
              <w:rPr>
                <w:rFonts w:eastAsia="Times New Roman" w:cs="Times New Roman"/>
                <w:color w:val="000000"/>
                <w:lang w:eastAsia="es-ES"/>
              </w:rPr>
              <w:t>0,29</w:t>
            </w:r>
          </w:p>
        </w:tc>
      </w:tr>
      <w:tr w:rsidR="00854635" w:rsidRPr="00BB794B" w14:paraId="709680BF" w14:textId="77777777" w:rsidTr="006C219B">
        <w:trPr>
          <w:trHeight w:val="639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52AFF879" w14:textId="77777777" w:rsidR="00BB794B" w:rsidRPr="00BB794B" w:rsidRDefault="00BB794B" w:rsidP="00E14CCA">
            <w:pPr>
              <w:ind w:left="227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BB794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Andorra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43DC2C26" w14:textId="77777777" w:rsidR="00BB794B" w:rsidRPr="00BB794B" w:rsidRDefault="00BB794B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BB794B">
              <w:rPr>
                <w:rFonts w:eastAsia="Times New Roman" w:cs="Times New Roman"/>
                <w:color w:val="000000"/>
                <w:lang w:eastAsia="es-ES"/>
              </w:rPr>
              <w:t>0,00</w:t>
            </w:r>
          </w:p>
        </w:tc>
      </w:tr>
      <w:tr w:rsidR="00854635" w:rsidRPr="00BB794B" w14:paraId="7CAEB6E8" w14:textId="77777777" w:rsidTr="006C219B">
        <w:trPr>
          <w:trHeight w:val="639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58D62283" w14:textId="77777777" w:rsidR="00BB794B" w:rsidRPr="00BB794B" w:rsidRDefault="00BB794B" w:rsidP="00E14CCA">
            <w:pPr>
              <w:ind w:left="227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BB794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Austria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9F6D0A3" w14:textId="77777777" w:rsidR="00BB794B" w:rsidRPr="00BB794B" w:rsidRDefault="00BB794B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BB794B">
              <w:rPr>
                <w:rFonts w:eastAsia="Times New Roman" w:cs="Times New Roman"/>
                <w:color w:val="000000"/>
                <w:lang w:eastAsia="es-ES"/>
              </w:rPr>
              <w:t>0,16</w:t>
            </w:r>
          </w:p>
        </w:tc>
      </w:tr>
      <w:tr w:rsidR="00854635" w:rsidRPr="00BB794B" w14:paraId="3F44D7C2" w14:textId="77777777" w:rsidTr="006C219B">
        <w:trPr>
          <w:trHeight w:val="639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55ABDD3D" w14:textId="77777777" w:rsidR="00BB794B" w:rsidRPr="00BB794B" w:rsidRDefault="00BB794B" w:rsidP="00E14CCA">
            <w:pPr>
              <w:ind w:left="227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BB794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Bélgica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3D5349D9" w14:textId="77777777" w:rsidR="00BB794B" w:rsidRPr="00BB794B" w:rsidRDefault="00BB794B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BB794B">
              <w:rPr>
                <w:rFonts w:eastAsia="Times New Roman" w:cs="Times New Roman"/>
                <w:color w:val="000000"/>
                <w:lang w:eastAsia="es-ES"/>
              </w:rPr>
              <w:t>2,19</w:t>
            </w:r>
          </w:p>
        </w:tc>
      </w:tr>
      <w:tr w:rsidR="00854635" w:rsidRPr="00BB794B" w14:paraId="0EC23DB9" w14:textId="77777777" w:rsidTr="006C219B">
        <w:trPr>
          <w:trHeight w:val="639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4F1603B8" w14:textId="77777777" w:rsidR="00BB794B" w:rsidRPr="00BB794B" w:rsidRDefault="00BB794B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BB794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 EUROPA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1A99864F" w14:textId="77777777" w:rsidR="00BB794B" w:rsidRPr="00BB794B" w:rsidRDefault="00BB794B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BB794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71,00</w:t>
            </w:r>
          </w:p>
        </w:tc>
      </w:tr>
      <w:tr w:rsidR="00854635" w:rsidRPr="00BB794B" w14:paraId="3901AB7C" w14:textId="77777777" w:rsidTr="006C219B">
        <w:trPr>
          <w:trHeight w:val="639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4CC69E73" w14:textId="77777777" w:rsidR="00BB794B" w:rsidRPr="00BB794B" w:rsidRDefault="00BB794B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BB794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 AMÉRICA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7AB97D1D" w14:textId="77777777" w:rsidR="00BB794B" w:rsidRPr="00BB794B" w:rsidRDefault="00BB794B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BB794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0,00</w:t>
            </w:r>
          </w:p>
        </w:tc>
      </w:tr>
      <w:tr w:rsidR="00854635" w:rsidRPr="00BB794B" w14:paraId="665C73D9" w14:textId="77777777" w:rsidTr="006C219B">
        <w:trPr>
          <w:trHeight w:val="639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101C87E5" w14:textId="77777777" w:rsidR="00BB794B" w:rsidRPr="00BB794B" w:rsidRDefault="00BB794B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BB794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 ASIA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3196197C" w14:textId="77777777" w:rsidR="00BB794B" w:rsidRPr="00BB794B" w:rsidRDefault="00BB794B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BB794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0,00</w:t>
            </w:r>
          </w:p>
        </w:tc>
      </w:tr>
      <w:tr w:rsidR="00854635" w:rsidRPr="00BB794B" w14:paraId="33531BA5" w14:textId="77777777" w:rsidTr="006C219B">
        <w:trPr>
          <w:trHeight w:val="639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03D548D1" w14:textId="77777777" w:rsidR="00BB794B" w:rsidRPr="00BB794B" w:rsidRDefault="00BB794B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BB794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28572C81" w14:textId="77777777" w:rsidR="00BB794B" w:rsidRPr="00BB794B" w:rsidRDefault="00BB794B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BB794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71,00</w:t>
            </w:r>
          </w:p>
        </w:tc>
      </w:tr>
    </w:tbl>
    <w:p w14:paraId="3119B39C" w14:textId="77777777" w:rsidR="008A73FC" w:rsidRDefault="008A73FC" w:rsidP="0073369C">
      <w:pPr>
        <w:sectPr w:rsidR="008A73FC" w:rsidSect="00930F04">
          <w:pgSz w:w="11910" w:h="16840" w:code="9"/>
          <w:pgMar w:top="1418" w:right="1701" w:bottom="1418" w:left="1701" w:header="890" w:footer="975" w:gutter="0"/>
          <w:cols w:space="720"/>
        </w:sectPr>
      </w:pPr>
    </w:p>
    <w:p w14:paraId="3119B39D" w14:textId="77777777" w:rsidR="008A73FC" w:rsidRDefault="008A73FC" w:rsidP="0073369C">
      <w:pPr>
        <w:pStyle w:val="Textoindependiente"/>
        <w:rPr>
          <w:b/>
          <w:sz w:val="11"/>
        </w:rPr>
      </w:pPr>
    </w:p>
    <w:p w14:paraId="3119B39F" w14:textId="5A5EE335" w:rsidR="008A73FC" w:rsidRPr="006B545F" w:rsidRDefault="00A12A80" w:rsidP="006B545F">
      <w:pPr>
        <w:pStyle w:val="Ttulo2"/>
        <w:spacing w:before="0"/>
        <w:ind w:left="0"/>
      </w:pPr>
      <w:bookmarkStart w:id="13" w:name="_Toc174957277"/>
      <w:r>
        <w:rPr>
          <w:color w:val="76923B"/>
        </w:rPr>
        <w:t>CHINCHÓN</w:t>
      </w:r>
      <w:bookmarkEnd w:id="13"/>
    </w:p>
    <w:p w14:paraId="3119B3A0" w14:textId="77777777" w:rsidR="008A73FC" w:rsidRDefault="00A12A80" w:rsidP="0073369C">
      <w:pPr>
        <w:pStyle w:val="Ttulo3"/>
        <w:ind w:left="0"/>
      </w:pPr>
      <w:r>
        <w:rPr>
          <w:color w:val="76923B"/>
        </w:rPr>
        <w:t>COMERCIALIZACIÓN</w:t>
      </w:r>
      <w:r>
        <w:rPr>
          <w:color w:val="76923B"/>
          <w:spacing w:val="-4"/>
        </w:rPr>
        <w:t xml:space="preserve"> </w:t>
      </w:r>
      <w:r>
        <w:rPr>
          <w:color w:val="76923B"/>
        </w:rPr>
        <w:t>DE</w:t>
      </w:r>
      <w:r>
        <w:rPr>
          <w:color w:val="76923B"/>
          <w:spacing w:val="-3"/>
        </w:rPr>
        <w:t xml:space="preserve"> </w:t>
      </w:r>
      <w:r>
        <w:rPr>
          <w:color w:val="76923B"/>
        </w:rPr>
        <w:t>LA</w:t>
      </w:r>
      <w:r>
        <w:rPr>
          <w:color w:val="76923B"/>
          <w:spacing w:val="-5"/>
        </w:rPr>
        <w:t xml:space="preserve"> </w:t>
      </w:r>
      <w:r>
        <w:rPr>
          <w:color w:val="76923B"/>
        </w:rPr>
        <w:t>INDICACIÓN</w:t>
      </w:r>
      <w:r>
        <w:rPr>
          <w:color w:val="76923B"/>
          <w:spacing w:val="-4"/>
        </w:rPr>
        <w:t xml:space="preserve"> </w:t>
      </w:r>
      <w:r>
        <w:rPr>
          <w:color w:val="76923B"/>
        </w:rPr>
        <w:t>GEOGRÁFICA</w:t>
      </w:r>
      <w:r>
        <w:rPr>
          <w:color w:val="76923B"/>
          <w:spacing w:val="-2"/>
        </w:rPr>
        <w:t xml:space="preserve"> </w:t>
      </w:r>
      <w:r>
        <w:rPr>
          <w:color w:val="76923B"/>
        </w:rPr>
        <w:t>CHINCHÓN</w:t>
      </w:r>
    </w:p>
    <w:p w14:paraId="3119B3A2" w14:textId="6517D59F" w:rsidR="008A73FC" w:rsidRPr="00BA5E72" w:rsidRDefault="00A12A80" w:rsidP="006B545F">
      <w:r w:rsidRPr="00E60FBA">
        <w:t>La</w:t>
      </w:r>
      <w:r w:rsidRPr="00E60FBA">
        <w:rPr>
          <w:spacing w:val="29"/>
        </w:rPr>
        <w:t xml:space="preserve"> </w:t>
      </w:r>
      <w:r w:rsidRPr="00E60FBA">
        <w:rPr>
          <w:b/>
        </w:rPr>
        <w:t>comercialización</w:t>
      </w:r>
      <w:r w:rsidRPr="00E60FBA">
        <w:rPr>
          <w:b/>
          <w:spacing w:val="57"/>
        </w:rPr>
        <w:t xml:space="preserve"> </w:t>
      </w:r>
      <w:r w:rsidRPr="00E60FBA">
        <w:rPr>
          <w:b/>
        </w:rPr>
        <w:t>total</w:t>
      </w:r>
      <w:r w:rsidRPr="00E60FBA">
        <w:rPr>
          <w:b/>
          <w:spacing w:val="54"/>
        </w:rPr>
        <w:t xml:space="preserve"> </w:t>
      </w:r>
      <w:r w:rsidRPr="00E60FBA">
        <w:t>de</w:t>
      </w:r>
      <w:r w:rsidRPr="00E60FBA">
        <w:rPr>
          <w:spacing w:val="30"/>
        </w:rPr>
        <w:t xml:space="preserve"> </w:t>
      </w:r>
      <w:r w:rsidRPr="00E60FBA">
        <w:t>la</w:t>
      </w:r>
      <w:r w:rsidRPr="00E60FBA">
        <w:rPr>
          <w:spacing w:val="29"/>
        </w:rPr>
        <w:t xml:space="preserve"> </w:t>
      </w:r>
      <w:r w:rsidRPr="00E60FBA">
        <w:t>Indicación</w:t>
      </w:r>
      <w:r w:rsidRPr="00E60FBA">
        <w:rPr>
          <w:spacing w:val="30"/>
        </w:rPr>
        <w:t xml:space="preserve"> </w:t>
      </w:r>
      <w:r w:rsidRPr="00E60FBA">
        <w:t>Geográfica</w:t>
      </w:r>
      <w:r w:rsidRPr="00E60FBA">
        <w:rPr>
          <w:spacing w:val="29"/>
        </w:rPr>
        <w:t xml:space="preserve"> </w:t>
      </w:r>
      <w:r w:rsidRPr="00E60FBA">
        <w:t>Chinchón</w:t>
      </w:r>
      <w:r w:rsidRPr="00E60FBA">
        <w:rPr>
          <w:spacing w:val="30"/>
        </w:rPr>
        <w:t xml:space="preserve"> </w:t>
      </w:r>
      <w:r w:rsidRPr="00E60FBA">
        <w:t>en</w:t>
      </w:r>
      <w:r w:rsidRPr="00E60FBA">
        <w:rPr>
          <w:spacing w:val="29"/>
        </w:rPr>
        <w:t xml:space="preserve"> </w:t>
      </w:r>
      <w:r w:rsidRPr="00E60FBA">
        <w:t>202</w:t>
      </w:r>
      <w:r w:rsidR="00E60FBA">
        <w:t>3</w:t>
      </w:r>
      <w:r w:rsidRPr="00E60FBA">
        <w:rPr>
          <w:spacing w:val="30"/>
        </w:rPr>
        <w:t xml:space="preserve"> </w:t>
      </w:r>
      <w:r w:rsidRPr="00E60FBA">
        <w:t>ha</w:t>
      </w:r>
      <w:r w:rsidRPr="00E60FBA">
        <w:rPr>
          <w:spacing w:val="30"/>
        </w:rPr>
        <w:t xml:space="preserve"> </w:t>
      </w:r>
      <w:r w:rsidRPr="00E60FBA">
        <w:t>sido</w:t>
      </w:r>
      <w:r w:rsidRPr="00E60FBA">
        <w:rPr>
          <w:spacing w:val="28"/>
        </w:rPr>
        <w:t xml:space="preserve"> </w:t>
      </w:r>
      <w:r w:rsidRPr="00E60FBA">
        <w:t>de</w:t>
      </w:r>
      <w:r w:rsidR="006B545F">
        <w:t xml:space="preserve"> </w:t>
      </w:r>
      <w:r w:rsidR="00487144">
        <w:t>604.470</w:t>
      </w:r>
      <w:r w:rsidRPr="00E60FBA">
        <w:rPr>
          <w:spacing w:val="-14"/>
        </w:rPr>
        <w:t xml:space="preserve"> </w:t>
      </w:r>
      <w:r w:rsidRPr="00E60FBA">
        <w:t>litros</w:t>
      </w:r>
      <w:r w:rsidRPr="00BA1E4A">
        <w:t>,</w:t>
      </w:r>
      <w:r w:rsidRPr="00BA1E4A">
        <w:rPr>
          <w:spacing w:val="-13"/>
        </w:rPr>
        <w:t xml:space="preserve"> </w:t>
      </w:r>
      <w:r w:rsidR="00BA1E4A" w:rsidRPr="00BA1E4A">
        <w:t>disminuyendo</w:t>
      </w:r>
      <w:r w:rsidRPr="00BA1E4A">
        <w:rPr>
          <w:spacing w:val="-14"/>
        </w:rPr>
        <w:t xml:space="preserve"> </w:t>
      </w:r>
      <w:r w:rsidRPr="00BA1E4A">
        <w:t>un</w:t>
      </w:r>
      <w:r w:rsidRPr="00BA1E4A">
        <w:rPr>
          <w:spacing w:val="-14"/>
        </w:rPr>
        <w:t xml:space="preserve"> </w:t>
      </w:r>
      <w:r w:rsidR="00BA1E4A" w:rsidRPr="00BA1E4A">
        <w:t>6,28</w:t>
      </w:r>
      <w:r w:rsidRPr="00BA1E4A">
        <w:t>%</w:t>
      </w:r>
      <w:r w:rsidRPr="00BA1E4A">
        <w:rPr>
          <w:spacing w:val="-14"/>
        </w:rPr>
        <w:t xml:space="preserve"> </w:t>
      </w:r>
      <w:r w:rsidRPr="007014D9">
        <w:t>con</w:t>
      </w:r>
      <w:r w:rsidRPr="007014D9">
        <w:rPr>
          <w:spacing w:val="-14"/>
        </w:rPr>
        <w:t xml:space="preserve"> </w:t>
      </w:r>
      <w:r w:rsidRPr="007014D9">
        <w:t>respecto</w:t>
      </w:r>
      <w:r w:rsidRPr="007014D9">
        <w:rPr>
          <w:spacing w:val="-14"/>
        </w:rPr>
        <w:t xml:space="preserve"> </w:t>
      </w:r>
      <w:r w:rsidRPr="007014D9">
        <w:t>al</w:t>
      </w:r>
      <w:r w:rsidRPr="007014D9">
        <w:rPr>
          <w:spacing w:val="-12"/>
        </w:rPr>
        <w:t xml:space="preserve"> </w:t>
      </w:r>
      <w:r w:rsidRPr="007014D9">
        <w:t>promedio</w:t>
      </w:r>
      <w:r w:rsidRPr="007014D9">
        <w:rPr>
          <w:spacing w:val="-14"/>
        </w:rPr>
        <w:t xml:space="preserve"> </w:t>
      </w:r>
      <w:r w:rsidRPr="007014D9">
        <w:t>20</w:t>
      </w:r>
      <w:r w:rsidR="007014D9">
        <w:t>20</w:t>
      </w:r>
      <w:r w:rsidRPr="007014D9">
        <w:t>-202</w:t>
      </w:r>
      <w:r w:rsidR="007014D9">
        <w:t>2</w:t>
      </w:r>
      <w:r w:rsidRPr="00BA1E4A">
        <w:t>.</w:t>
      </w:r>
      <w:r w:rsidRPr="00BA1E4A">
        <w:rPr>
          <w:spacing w:val="-10"/>
        </w:rPr>
        <w:t xml:space="preserve"> </w:t>
      </w:r>
      <w:r w:rsidRPr="00BA1E4A">
        <w:t>El</w:t>
      </w:r>
      <w:r w:rsidRPr="00BA1E4A">
        <w:rPr>
          <w:spacing w:val="-14"/>
        </w:rPr>
        <w:t xml:space="preserve"> </w:t>
      </w:r>
      <w:r w:rsidRPr="00BA1E4A">
        <w:rPr>
          <w:b/>
        </w:rPr>
        <w:t>comercio</w:t>
      </w:r>
      <w:r w:rsidRPr="00BA1E4A">
        <w:rPr>
          <w:b/>
          <w:spacing w:val="-63"/>
        </w:rPr>
        <w:t xml:space="preserve"> </w:t>
      </w:r>
      <w:r w:rsidRPr="00BA1E4A">
        <w:rPr>
          <w:b/>
        </w:rPr>
        <w:t xml:space="preserve">interior </w:t>
      </w:r>
      <w:r w:rsidRPr="00BA1E4A">
        <w:t>ha sido de 5</w:t>
      </w:r>
      <w:r w:rsidR="003634F8">
        <w:t>09.400</w:t>
      </w:r>
      <w:r w:rsidRPr="00BA1E4A">
        <w:t xml:space="preserve"> l, </w:t>
      </w:r>
      <w:r w:rsidRPr="003539CA">
        <w:t xml:space="preserve">un </w:t>
      </w:r>
      <w:r w:rsidR="00A25491" w:rsidRPr="003539CA">
        <w:t>84,27</w:t>
      </w:r>
      <w:r w:rsidRPr="003539CA">
        <w:t>%</w:t>
      </w:r>
      <w:r w:rsidRPr="003539CA">
        <w:rPr>
          <w:spacing w:val="1"/>
        </w:rPr>
        <w:t xml:space="preserve"> </w:t>
      </w:r>
      <w:r w:rsidRPr="003539CA">
        <w:t>del</w:t>
      </w:r>
      <w:r w:rsidRPr="003539CA">
        <w:rPr>
          <w:spacing w:val="66"/>
        </w:rPr>
        <w:t xml:space="preserve"> </w:t>
      </w:r>
      <w:r w:rsidRPr="003539CA">
        <w:t>comercio total, y</w:t>
      </w:r>
      <w:r w:rsidRPr="003634F8">
        <w:t xml:space="preserve"> el </w:t>
      </w:r>
      <w:r w:rsidRPr="003634F8">
        <w:rPr>
          <w:b/>
        </w:rPr>
        <w:t>comercio exterior</w:t>
      </w:r>
      <w:r w:rsidRPr="003634F8">
        <w:rPr>
          <w:b/>
          <w:spacing w:val="1"/>
        </w:rPr>
        <w:t xml:space="preserve"> </w:t>
      </w:r>
      <w:r w:rsidRPr="003634F8">
        <w:t>con</w:t>
      </w:r>
      <w:r w:rsidR="0092263B">
        <w:rPr>
          <w:spacing w:val="-9"/>
        </w:rPr>
        <w:t xml:space="preserve"> 95.070 l</w:t>
      </w:r>
      <w:r w:rsidR="0092263B" w:rsidRPr="003539CA">
        <w:rPr>
          <w:spacing w:val="-9"/>
        </w:rPr>
        <w:t>,</w:t>
      </w:r>
      <w:r w:rsidRPr="003539CA">
        <w:rPr>
          <w:spacing w:val="-6"/>
        </w:rPr>
        <w:t xml:space="preserve"> </w:t>
      </w:r>
      <w:r w:rsidRPr="003539CA">
        <w:t>el</w:t>
      </w:r>
      <w:r w:rsidRPr="003539CA">
        <w:rPr>
          <w:spacing w:val="-8"/>
        </w:rPr>
        <w:t xml:space="preserve"> </w:t>
      </w:r>
      <w:r w:rsidR="003539CA">
        <w:t>15,73</w:t>
      </w:r>
      <w:r w:rsidRPr="003539CA">
        <w:t>%</w:t>
      </w:r>
      <w:r w:rsidRPr="003539CA">
        <w:rPr>
          <w:spacing w:val="16"/>
        </w:rPr>
        <w:t xml:space="preserve"> </w:t>
      </w:r>
      <w:r w:rsidRPr="003539CA">
        <w:t>del</w:t>
      </w:r>
      <w:r w:rsidRPr="003539CA">
        <w:rPr>
          <w:spacing w:val="15"/>
        </w:rPr>
        <w:t xml:space="preserve"> </w:t>
      </w:r>
      <w:r w:rsidRPr="003539CA">
        <w:t>comercio</w:t>
      </w:r>
      <w:r w:rsidRPr="003539CA">
        <w:rPr>
          <w:spacing w:val="-7"/>
        </w:rPr>
        <w:t xml:space="preserve"> </w:t>
      </w:r>
      <w:r w:rsidRPr="003539CA">
        <w:t>total,</w:t>
      </w:r>
      <w:r w:rsidRPr="003539CA">
        <w:rPr>
          <w:spacing w:val="-7"/>
        </w:rPr>
        <w:t xml:space="preserve"> </w:t>
      </w:r>
      <w:r w:rsidR="001D2952" w:rsidRPr="00BA5E72">
        <w:t>disminuyendo</w:t>
      </w:r>
      <w:r w:rsidRPr="00BA5E72">
        <w:rPr>
          <w:spacing w:val="-7"/>
        </w:rPr>
        <w:t xml:space="preserve"> </w:t>
      </w:r>
      <w:r w:rsidRPr="00BA5E72">
        <w:t>un</w:t>
      </w:r>
      <w:r w:rsidRPr="00BA5E72">
        <w:rPr>
          <w:spacing w:val="-6"/>
        </w:rPr>
        <w:t xml:space="preserve"> </w:t>
      </w:r>
      <w:r w:rsidR="001D2952" w:rsidRPr="00BA5E72">
        <w:t>31,04</w:t>
      </w:r>
      <w:r w:rsidRPr="00BA5E72">
        <w:t>%</w:t>
      </w:r>
      <w:r w:rsidRPr="00BA5E72">
        <w:rPr>
          <w:spacing w:val="-8"/>
        </w:rPr>
        <w:t xml:space="preserve"> </w:t>
      </w:r>
      <w:r w:rsidRPr="00BA5E72">
        <w:t>respecto</w:t>
      </w:r>
      <w:r w:rsidR="00CA622B">
        <w:t xml:space="preserve"> </w:t>
      </w:r>
      <w:r w:rsidRPr="00BA5E72">
        <w:rPr>
          <w:spacing w:val="-64"/>
        </w:rPr>
        <w:t xml:space="preserve"> </w:t>
      </w:r>
      <w:r w:rsidRPr="00BA5E72">
        <w:t>al</w:t>
      </w:r>
      <w:r w:rsidRPr="00BA5E72">
        <w:rPr>
          <w:spacing w:val="-11"/>
        </w:rPr>
        <w:t xml:space="preserve"> </w:t>
      </w:r>
      <w:r w:rsidRPr="00BA5E72">
        <w:t>mismo</w:t>
      </w:r>
      <w:r w:rsidRPr="00BA5E72">
        <w:rPr>
          <w:spacing w:val="-10"/>
        </w:rPr>
        <w:t xml:space="preserve"> </w:t>
      </w:r>
      <w:r w:rsidRPr="00BA5E72">
        <w:t>promedio.</w:t>
      </w:r>
    </w:p>
    <w:p w14:paraId="3119B3A3" w14:textId="480CD4B9" w:rsidR="008A73FC" w:rsidRPr="0092263B" w:rsidRDefault="00A12A80" w:rsidP="006B545F">
      <w:pPr>
        <w:pStyle w:val="Textoindependiente"/>
      </w:pPr>
      <w:r w:rsidRPr="00AE0392">
        <w:t>En</w:t>
      </w:r>
      <w:r w:rsidRPr="00AE0392">
        <w:rPr>
          <w:spacing w:val="-16"/>
        </w:rPr>
        <w:t xml:space="preserve"> </w:t>
      </w:r>
      <w:r w:rsidRPr="00AE0392">
        <w:t>cuanto</w:t>
      </w:r>
      <w:r w:rsidRPr="00AE0392">
        <w:rPr>
          <w:spacing w:val="-15"/>
        </w:rPr>
        <w:t xml:space="preserve"> </w:t>
      </w:r>
      <w:r w:rsidRPr="00AE0392">
        <w:t>a</w:t>
      </w:r>
      <w:r w:rsidRPr="00AE0392">
        <w:rPr>
          <w:spacing w:val="-15"/>
        </w:rPr>
        <w:t xml:space="preserve"> </w:t>
      </w:r>
      <w:r w:rsidRPr="00AE0392">
        <w:t>la</w:t>
      </w:r>
      <w:r w:rsidRPr="00AE0392">
        <w:rPr>
          <w:spacing w:val="-15"/>
        </w:rPr>
        <w:t xml:space="preserve"> </w:t>
      </w:r>
      <w:r w:rsidRPr="00AE0392">
        <w:rPr>
          <w:b/>
        </w:rPr>
        <w:t>comercialización</w:t>
      </w:r>
      <w:r w:rsidRPr="00AE0392">
        <w:rPr>
          <w:b/>
          <w:spacing w:val="-15"/>
        </w:rPr>
        <w:t xml:space="preserve"> </w:t>
      </w:r>
      <w:r w:rsidRPr="00AE0392">
        <w:rPr>
          <w:b/>
        </w:rPr>
        <w:t>por</w:t>
      </w:r>
      <w:r w:rsidRPr="00AE0392">
        <w:rPr>
          <w:b/>
          <w:spacing w:val="-15"/>
        </w:rPr>
        <w:t xml:space="preserve"> </w:t>
      </w:r>
      <w:r w:rsidRPr="00AE0392">
        <w:rPr>
          <w:b/>
        </w:rPr>
        <w:t>tipo</w:t>
      </w:r>
      <w:r w:rsidRPr="00AE0392">
        <w:rPr>
          <w:b/>
          <w:spacing w:val="-15"/>
        </w:rPr>
        <w:t xml:space="preserve"> </w:t>
      </w:r>
      <w:r w:rsidRPr="00AE0392">
        <w:rPr>
          <w:b/>
        </w:rPr>
        <w:t>de</w:t>
      </w:r>
      <w:r w:rsidRPr="00AE0392">
        <w:rPr>
          <w:b/>
          <w:spacing w:val="-15"/>
        </w:rPr>
        <w:t xml:space="preserve"> </w:t>
      </w:r>
      <w:r w:rsidRPr="00AE0392">
        <w:rPr>
          <w:b/>
        </w:rPr>
        <w:t>producto</w:t>
      </w:r>
      <w:r w:rsidRPr="00AE0392">
        <w:t>,</w:t>
      </w:r>
      <w:r w:rsidRPr="00AE0392">
        <w:rPr>
          <w:spacing w:val="-14"/>
        </w:rPr>
        <w:t xml:space="preserve"> </w:t>
      </w:r>
      <w:r w:rsidRPr="00AE0392">
        <w:t>el</w:t>
      </w:r>
      <w:r w:rsidRPr="00AE0392">
        <w:rPr>
          <w:spacing w:val="-15"/>
        </w:rPr>
        <w:t xml:space="preserve"> </w:t>
      </w:r>
      <w:r w:rsidRPr="00AE0392">
        <w:t>Chinchón</w:t>
      </w:r>
      <w:r w:rsidRPr="00AE0392">
        <w:rPr>
          <w:spacing w:val="-15"/>
        </w:rPr>
        <w:t xml:space="preserve"> </w:t>
      </w:r>
      <w:r w:rsidRPr="00AE0392">
        <w:t>dulce</w:t>
      </w:r>
      <w:r w:rsidRPr="00AE0392">
        <w:rPr>
          <w:spacing w:val="-13"/>
        </w:rPr>
        <w:t xml:space="preserve"> </w:t>
      </w:r>
      <w:r w:rsidRPr="00AE0392">
        <w:t>sigue</w:t>
      </w:r>
      <w:r w:rsidRPr="00AE0392">
        <w:rPr>
          <w:spacing w:val="-15"/>
        </w:rPr>
        <w:t xml:space="preserve"> </w:t>
      </w:r>
      <w:r w:rsidRPr="00AE0392">
        <w:t>siendo</w:t>
      </w:r>
      <w:r w:rsidRPr="00AE0392">
        <w:rPr>
          <w:spacing w:val="-15"/>
        </w:rPr>
        <w:t xml:space="preserve"> </w:t>
      </w:r>
      <w:r w:rsidRPr="00AE0392">
        <w:t>el</w:t>
      </w:r>
      <w:r w:rsidRPr="00AE0392">
        <w:rPr>
          <w:spacing w:val="-64"/>
        </w:rPr>
        <w:t xml:space="preserve"> </w:t>
      </w:r>
      <w:r w:rsidRPr="00AE0392">
        <w:t xml:space="preserve">más comercializado con </w:t>
      </w:r>
      <w:r w:rsidR="005C4A10">
        <w:t>551.214</w:t>
      </w:r>
      <w:r w:rsidRPr="00AE0392">
        <w:t xml:space="preserve"> l (9</w:t>
      </w:r>
      <w:r w:rsidR="00AE0392">
        <w:t>1,19</w:t>
      </w:r>
      <w:r w:rsidRPr="00AE0392">
        <w:t xml:space="preserve">%), </w:t>
      </w:r>
      <w:r w:rsidRPr="00B4530A">
        <w:t>seguido del Chinchón seco con 5</w:t>
      </w:r>
      <w:r w:rsidR="008A213F">
        <w:t>1.906</w:t>
      </w:r>
      <w:r w:rsidRPr="00B4530A">
        <w:t xml:space="preserve"> l</w:t>
      </w:r>
      <w:r w:rsidRPr="00B4530A">
        <w:rPr>
          <w:spacing w:val="1"/>
        </w:rPr>
        <w:t xml:space="preserve"> </w:t>
      </w:r>
      <w:r w:rsidRPr="00B4530A">
        <w:t>(</w:t>
      </w:r>
      <w:r w:rsidR="00164D21">
        <w:t>8,59</w:t>
      </w:r>
      <w:r w:rsidRPr="00B4530A">
        <w:t xml:space="preserve">%) </w:t>
      </w:r>
      <w:r w:rsidRPr="007D3B46">
        <w:t xml:space="preserve">y del Chinchón seco especial con </w:t>
      </w:r>
      <w:r w:rsidR="00D84CFA">
        <w:t>1.350</w:t>
      </w:r>
      <w:r w:rsidRPr="007D3B46">
        <w:t xml:space="preserve"> l (0,</w:t>
      </w:r>
      <w:r w:rsidR="008A213F" w:rsidRPr="007D3B46">
        <w:t>22</w:t>
      </w:r>
      <w:r w:rsidRPr="007D3B46">
        <w:t xml:space="preserve">%). </w:t>
      </w:r>
      <w:r w:rsidRPr="0092263B">
        <w:t>El valor económico del total</w:t>
      </w:r>
      <w:r w:rsidRPr="0092263B">
        <w:rPr>
          <w:spacing w:val="1"/>
        </w:rPr>
        <w:t xml:space="preserve"> </w:t>
      </w:r>
      <w:r w:rsidRPr="0092263B">
        <w:t>comercializado</w:t>
      </w:r>
      <w:r w:rsidRPr="0092263B">
        <w:rPr>
          <w:spacing w:val="-12"/>
        </w:rPr>
        <w:t xml:space="preserve"> </w:t>
      </w:r>
      <w:r w:rsidRPr="0092263B">
        <w:t>ha</w:t>
      </w:r>
      <w:r w:rsidRPr="0092263B">
        <w:rPr>
          <w:spacing w:val="-11"/>
        </w:rPr>
        <w:t xml:space="preserve"> </w:t>
      </w:r>
      <w:r w:rsidRPr="0092263B">
        <w:t>sido</w:t>
      </w:r>
      <w:r w:rsidRPr="0092263B">
        <w:rPr>
          <w:spacing w:val="-9"/>
        </w:rPr>
        <w:t xml:space="preserve"> </w:t>
      </w:r>
      <w:r w:rsidRPr="0092263B">
        <w:t>de</w:t>
      </w:r>
      <w:r w:rsidRPr="0092263B">
        <w:rPr>
          <w:spacing w:val="-11"/>
        </w:rPr>
        <w:t xml:space="preserve"> </w:t>
      </w:r>
      <w:r w:rsidR="0092263B">
        <w:t>4.804.</w:t>
      </w:r>
      <w:r w:rsidR="00AE0392">
        <w:t>774</w:t>
      </w:r>
      <w:r w:rsidRPr="0092263B">
        <w:rPr>
          <w:spacing w:val="-11"/>
        </w:rPr>
        <w:t xml:space="preserve"> </w:t>
      </w:r>
      <w:r w:rsidRPr="0092263B">
        <w:t>€.</w:t>
      </w:r>
    </w:p>
    <w:p w14:paraId="3119B3A5" w14:textId="5B9D6231" w:rsidR="008A73FC" w:rsidRDefault="00A12A80" w:rsidP="006B545F">
      <w:pPr>
        <w:pStyle w:val="Textoindependiente"/>
      </w:pPr>
      <w:r w:rsidRPr="00E00755">
        <w:t xml:space="preserve">El volumen total comercializado en </w:t>
      </w:r>
      <w:r w:rsidRPr="00E00755">
        <w:rPr>
          <w:b/>
        </w:rPr>
        <w:t xml:space="preserve">mercados exteriores </w:t>
      </w:r>
      <w:r w:rsidRPr="00E00755">
        <w:t>(</w:t>
      </w:r>
      <w:r w:rsidR="00E00755">
        <w:t>95.070</w:t>
      </w:r>
      <w:r w:rsidRPr="00E00755">
        <w:t xml:space="preserve"> l), corresponde</w:t>
      </w:r>
      <w:r w:rsidRPr="00E00755">
        <w:rPr>
          <w:spacing w:val="1"/>
        </w:rPr>
        <w:t xml:space="preserve"> </w:t>
      </w:r>
      <w:r w:rsidRPr="00E00755">
        <w:t>principalmente</w:t>
      </w:r>
      <w:r w:rsidRPr="00E00755">
        <w:rPr>
          <w:spacing w:val="1"/>
        </w:rPr>
        <w:t xml:space="preserve"> </w:t>
      </w:r>
      <w:r w:rsidRPr="00E00755">
        <w:t>a</w:t>
      </w:r>
      <w:r w:rsidRPr="00E00755">
        <w:rPr>
          <w:spacing w:val="2"/>
        </w:rPr>
        <w:t xml:space="preserve"> </w:t>
      </w:r>
      <w:r w:rsidRPr="00E00755">
        <w:t>países</w:t>
      </w:r>
      <w:r w:rsidRPr="00E00755">
        <w:rPr>
          <w:spacing w:val="1"/>
        </w:rPr>
        <w:t xml:space="preserve"> </w:t>
      </w:r>
      <w:r w:rsidRPr="00E00755">
        <w:t>de</w:t>
      </w:r>
      <w:r w:rsidRPr="00E00755">
        <w:rPr>
          <w:spacing w:val="2"/>
        </w:rPr>
        <w:t xml:space="preserve"> </w:t>
      </w:r>
      <w:r w:rsidRPr="00D82C98">
        <w:t>América,</w:t>
      </w:r>
      <w:r w:rsidRPr="00D82C98">
        <w:rPr>
          <w:spacing w:val="4"/>
        </w:rPr>
        <w:t xml:space="preserve"> </w:t>
      </w:r>
      <w:r w:rsidRPr="00D82C98">
        <w:t>siendo</w:t>
      </w:r>
      <w:r w:rsidRPr="00D82C98">
        <w:rPr>
          <w:spacing w:val="2"/>
        </w:rPr>
        <w:t xml:space="preserve"> </w:t>
      </w:r>
      <w:r w:rsidRPr="00D82C98">
        <w:t>el</w:t>
      </w:r>
      <w:r w:rsidRPr="00D82C98">
        <w:rPr>
          <w:spacing w:val="2"/>
        </w:rPr>
        <w:t xml:space="preserve"> </w:t>
      </w:r>
      <w:r w:rsidRPr="00D82C98">
        <w:t>principal</w:t>
      </w:r>
      <w:r w:rsidRPr="00D82C98">
        <w:rPr>
          <w:spacing w:val="4"/>
        </w:rPr>
        <w:t xml:space="preserve"> </w:t>
      </w:r>
      <w:r w:rsidRPr="00D82C98">
        <w:t>destino</w:t>
      </w:r>
      <w:r w:rsidRPr="00D82C98">
        <w:rPr>
          <w:spacing w:val="3"/>
        </w:rPr>
        <w:t xml:space="preserve"> </w:t>
      </w:r>
      <w:r w:rsidRPr="00D82C98">
        <w:t>México</w:t>
      </w:r>
      <w:r w:rsidRPr="00D82C98">
        <w:rPr>
          <w:spacing w:val="2"/>
        </w:rPr>
        <w:t xml:space="preserve"> </w:t>
      </w:r>
      <w:r w:rsidRPr="00D82C98">
        <w:t>con</w:t>
      </w:r>
      <w:r w:rsidRPr="00D82C98">
        <w:rPr>
          <w:spacing w:val="1"/>
        </w:rPr>
        <w:t xml:space="preserve"> </w:t>
      </w:r>
      <w:r w:rsidRPr="00D82C98">
        <w:t>un</w:t>
      </w:r>
      <w:r w:rsidRPr="00D82C98">
        <w:rPr>
          <w:spacing w:val="2"/>
        </w:rPr>
        <w:t xml:space="preserve"> </w:t>
      </w:r>
      <w:r w:rsidRPr="00D82C98">
        <w:t>total</w:t>
      </w:r>
      <w:r w:rsidRPr="00D82C98">
        <w:rPr>
          <w:spacing w:val="2"/>
        </w:rPr>
        <w:t xml:space="preserve"> </w:t>
      </w:r>
      <w:r w:rsidRPr="00D82C98">
        <w:t>de</w:t>
      </w:r>
      <w:r w:rsidR="006B545F">
        <w:t xml:space="preserve"> </w:t>
      </w:r>
      <w:r w:rsidR="003B29FB">
        <w:t>89.880</w:t>
      </w:r>
      <w:r w:rsidRPr="00D82C98">
        <w:rPr>
          <w:spacing w:val="-1"/>
        </w:rPr>
        <w:t xml:space="preserve"> </w:t>
      </w:r>
      <w:r w:rsidRPr="00D82C98">
        <w:t>l</w:t>
      </w:r>
      <w:r w:rsidRPr="00D82C98">
        <w:rPr>
          <w:spacing w:val="-4"/>
        </w:rPr>
        <w:t xml:space="preserve"> </w:t>
      </w:r>
      <w:r w:rsidRPr="00D82C98">
        <w:t>(Chinchón</w:t>
      </w:r>
      <w:r w:rsidRPr="00D82C98">
        <w:rPr>
          <w:spacing w:val="-1"/>
        </w:rPr>
        <w:t xml:space="preserve"> </w:t>
      </w:r>
      <w:r w:rsidRPr="00D82C98">
        <w:t>dulce</w:t>
      </w:r>
      <w:r w:rsidRPr="00D82C98">
        <w:rPr>
          <w:spacing w:val="-3"/>
        </w:rPr>
        <w:t xml:space="preserve"> </w:t>
      </w:r>
      <w:r w:rsidR="003B29FB">
        <w:t>67.200</w:t>
      </w:r>
      <w:r w:rsidRPr="00D82C98">
        <w:rPr>
          <w:spacing w:val="-3"/>
        </w:rPr>
        <w:t xml:space="preserve"> </w:t>
      </w:r>
      <w:r w:rsidRPr="00D82C98">
        <w:t>l;</w:t>
      </w:r>
      <w:r w:rsidRPr="00D82C98">
        <w:rPr>
          <w:spacing w:val="-3"/>
        </w:rPr>
        <w:t xml:space="preserve"> </w:t>
      </w:r>
      <w:r w:rsidRPr="00D82C98">
        <w:t>Chinchón</w:t>
      </w:r>
      <w:r w:rsidRPr="00D82C98">
        <w:rPr>
          <w:spacing w:val="-3"/>
        </w:rPr>
        <w:t xml:space="preserve"> </w:t>
      </w:r>
      <w:r w:rsidRPr="00D82C98">
        <w:t>seco</w:t>
      </w:r>
      <w:r w:rsidRPr="00D82C98">
        <w:rPr>
          <w:spacing w:val="-3"/>
        </w:rPr>
        <w:t xml:space="preserve"> </w:t>
      </w:r>
      <w:r w:rsidRPr="00D82C98">
        <w:t>22.</w:t>
      </w:r>
      <w:r w:rsidR="003B29FB">
        <w:t>680</w:t>
      </w:r>
      <w:r w:rsidRPr="00D82C98">
        <w:rPr>
          <w:spacing w:val="-1"/>
        </w:rPr>
        <w:t xml:space="preserve"> </w:t>
      </w:r>
      <w:r w:rsidRPr="00D82C98">
        <w:t>l).</w:t>
      </w:r>
      <w:r w:rsidRPr="00D82C98">
        <w:rPr>
          <w:spacing w:val="-3"/>
        </w:rPr>
        <w:t xml:space="preserve"> </w:t>
      </w:r>
      <w:r w:rsidRPr="00D43960">
        <w:t>Alemania</w:t>
      </w:r>
      <w:r w:rsidRPr="00D43960">
        <w:rPr>
          <w:spacing w:val="-3"/>
        </w:rPr>
        <w:t xml:space="preserve"> </w:t>
      </w:r>
      <w:r w:rsidRPr="00D43960">
        <w:t>es</w:t>
      </w:r>
      <w:r w:rsidRPr="00D43960">
        <w:rPr>
          <w:spacing w:val="-3"/>
        </w:rPr>
        <w:t xml:space="preserve"> </w:t>
      </w:r>
      <w:r w:rsidRPr="00D43960">
        <w:t>el</w:t>
      </w:r>
      <w:r w:rsidRPr="00D43960">
        <w:rPr>
          <w:spacing w:val="-4"/>
        </w:rPr>
        <w:t xml:space="preserve"> </w:t>
      </w:r>
      <w:r w:rsidRPr="00D43960">
        <w:t>único</w:t>
      </w:r>
      <w:r w:rsidRPr="00D43960">
        <w:rPr>
          <w:spacing w:val="-3"/>
        </w:rPr>
        <w:t xml:space="preserve"> </w:t>
      </w:r>
      <w:r w:rsidRPr="00D43960">
        <w:t>país</w:t>
      </w:r>
      <w:r w:rsidRPr="00D43960">
        <w:rPr>
          <w:spacing w:val="-64"/>
        </w:rPr>
        <w:t xml:space="preserve"> </w:t>
      </w:r>
      <w:r w:rsidRPr="00D43960">
        <w:t>dónde</w:t>
      </w:r>
      <w:r w:rsidRPr="00D43960">
        <w:rPr>
          <w:spacing w:val="-13"/>
        </w:rPr>
        <w:t xml:space="preserve"> </w:t>
      </w:r>
      <w:r w:rsidRPr="00D43960">
        <w:t>se</w:t>
      </w:r>
      <w:r w:rsidRPr="00D43960">
        <w:rPr>
          <w:spacing w:val="-13"/>
        </w:rPr>
        <w:t xml:space="preserve"> </w:t>
      </w:r>
      <w:r w:rsidRPr="00D43960">
        <w:t>ha</w:t>
      </w:r>
      <w:r w:rsidRPr="00D43960">
        <w:rPr>
          <w:spacing w:val="-13"/>
        </w:rPr>
        <w:t xml:space="preserve"> </w:t>
      </w:r>
      <w:r w:rsidRPr="00D43960">
        <w:t>comercializado</w:t>
      </w:r>
      <w:r w:rsidRPr="00D43960">
        <w:rPr>
          <w:spacing w:val="-12"/>
        </w:rPr>
        <w:t xml:space="preserve"> </w:t>
      </w:r>
      <w:r w:rsidRPr="00D43960">
        <w:t>en</w:t>
      </w:r>
      <w:r w:rsidRPr="00D43960">
        <w:rPr>
          <w:spacing w:val="-13"/>
        </w:rPr>
        <w:t xml:space="preserve"> </w:t>
      </w:r>
      <w:r w:rsidRPr="00D43960">
        <w:t>Europa,</w:t>
      </w:r>
      <w:r w:rsidRPr="00D43960">
        <w:rPr>
          <w:spacing w:val="-13"/>
        </w:rPr>
        <w:t xml:space="preserve"> </w:t>
      </w:r>
      <w:r w:rsidRPr="00D43960">
        <w:t>con</w:t>
      </w:r>
      <w:r w:rsidRPr="00D43960">
        <w:rPr>
          <w:spacing w:val="-10"/>
        </w:rPr>
        <w:t xml:space="preserve"> </w:t>
      </w:r>
      <w:r w:rsidRPr="00D43960">
        <w:t>un</w:t>
      </w:r>
      <w:r w:rsidRPr="00D43960">
        <w:rPr>
          <w:spacing w:val="-13"/>
        </w:rPr>
        <w:t xml:space="preserve"> </w:t>
      </w:r>
      <w:r w:rsidRPr="00D43960">
        <w:t>total</w:t>
      </w:r>
      <w:r w:rsidRPr="00D43960">
        <w:rPr>
          <w:spacing w:val="-12"/>
        </w:rPr>
        <w:t xml:space="preserve"> </w:t>
      </w:r>
      <w:r w:rsidRPr="00D43960">
        <w:t>de</w:t>
      </w:r>
      <w:r w:rsidRPr="00D43960">
        <w:rPr>
          <w:spacing w:val="-12"/>
        </w:rPr>
        <w:t xml:space="preserve"> </w:t>
      </w:r>
      <w:r w:rsidR="00D43960" w:rsidRPr="00D43960">
        <w:t>1.920</w:t>
      </w:r>
      <w:r w:rsidRPr="00D43960">
        <w:rPr>
          <w:spacing w:val="-13"/>
        </w:rPr>
        <w:t xml:space="preserve"> </w:t>
      </w:r>
      <w:r w:rsidRPr="00D43960">
        <w:t>l.</w:t>
      </w:r>
    </w:p>
    <w:p w14:paraId="1DF8BB84" w14:textId="77777777" w:rsidR="006B545F" w:rsidRDefault="006B545F" w:rsidP="0073369C">
      <w:pPr>
        <w:pStyle w:val="Textoindependiente"/>
        <w:spacing w:line="302" w:lineRule="auto"/>
      </w:pPr>
    </w:p>
    <w:p w14:paraId="3119B3A7" w14:textId="4B909C83" w:rsidR="008A73FC" w:rsidRPr="006B545F" w:rsidRDefault="00A12A80" w:rsidP="006B545F">
      <w:pPr>
        <w:pStyle w:val="Ttulo3"/>
        <w:ind w:left="0"/>
      </w:pPr>
      <w:r>
        <w:rPr>
          <w:color w:val="76923B"/>
        </w:rPr>
        <w:t>Comercio</w:t>
      </w:r>
      <w:r>
        <w:rPr>
          <w:color w:val="76923B"/>
          <w:spacing w:val="-6"/>
        </w:rPr>
        <w:t xml:space="preserve"> </w:t>
      </w:r>
      <w:r>
        <w:rPr>
          <w:color w:val="76923B"/>
        </w:rPr>
        <w:t>total</w:t>
      </w:r>
      <w:r>
        <w:rPr>
          <w:color w:val="76923B"/>
          <w:spacing w:val="-2"/>
        </w:rPr>
        <w:t xml:space="preserve"> </w:t>
      </w:r>
      <w:r>
        <w:rPr>
          <w:color w:val="76923B"/>
        </w:rPr>
        <w:t>de</w:t>
      </w:r>
      <w:r>
        <w:rPr>
          <w:color w:val="76923B"/>
          <w:spacing w:val="-3"/>
        </w:rPr>
        <w:t xml:space="preserve"> </w:t>
      </w:r>
      <w:r>
        <w:rPr>
          <w:color w:val="76923B"/>
        </w:rPr>
        <w:t>Chinchón</w:t>
      </w:r>
    </w:p>
    <w:tbl>
      <w:tblPr>
        <w:tblW w:w="0" w:type="auto"/>
        <w:jc w:val="center"/>
        <w:tblBorders>
          <w:top w:val="single" w:sz="4" w:space="0" w:color="75923B"/>
          <w:left w:val="single" w:sz="4" w:space="0" w:color="75923B"/>
          <w:bottom w:val="single" w:sz="4" w:space="0" w:color="75923B"/>
          <w:right w:val="single" w:sz="4" w:space="0" w:color="75923B"/>
          <w:insideH w:val="single" w:sz="4" w:space="0" w:color="75923B"/>
          <w:insideV w:val="single" w:sz="4" w:space="0" w:color="75923B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4"/>
        <w:gridCol w:w="2825"/>
        <w:gridCol w:w="2481"/>
      </w:tblGrid>
      <w:tr w:rsidR="00130E58" w:rsidRPr="000B2B0C" w14:paraId="5955BD9F" w14:textId="77777777" w:rsidTr="006C219B">
        <w:trPr>
          <w:trHeight w:val="383"/>
          <w:jc w:val="center"/>
        </w:trPr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14A30A84" w14:textId="77777777" w:rsidR="00130E58" w:rsidRPr="000B2B0C" w:rsidRDefault="00130E58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0B2B0C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COMERCIO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4DD728D1" w14:textId="77777777" w:rsidR="00130E58" w:rsidRPr="000B2B0C" w:rsidRDefault="00130E58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0B2B0C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 (miles de litros)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5245C2F9" w14:textId="77777777" w:rsidR="00130E58" w:rsidRPr="000B2B0C" w:rsidRDefault="00130E58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0B2B0C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VALOR ECONÓMICO (€)</w:t>
            </w:r>
          </w:p>
        </w:tc>
      </w:tr>
      <w:tr w:rsidR="00130E58" w:rsidRPr="000B2B0C" w14:paraId="04F935BF" w14:textId="77777777" w:rsidTr="006C219B">
        <w:trPr>
          <w:trHeight w:val="383"/>
          <w:jc w:val="center"/>
        </w:trPr>
        <w:tc>
          <w:tcPr>
            <w:tcW w:w="0" w:type="auto"/>
            <w:vMerge/>
            <w:vAlign w:val="center"/>
            <w:hideMark/>
          </w:tcPr>
          <w:p w14:paraId="49585D92" w14:textId="77777777" w:rsidR="00130E58" w:rsidRPr="000B2B0C" w:rsidRDefault="00130E58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5E0A7797" w14:textId="77777777" w:rsidR="00130E58" w:rsidRPr="000B2B0C" w:rsidRDefault="00130E58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529AB59E" w14:textId="77777777" w:rsidR="00130E58" w:rsidRPr="000B2B0C" w:rsidRDefault="00130E58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</w:tr>
      <w:tr w:rsidR="00130E58" w:rsidRPr="000B2B0C" w14:paraId="6EA35615" w14:textId="77777777" w:rsidTr="006C219B">
        <w:trPr>
          <w:trHeight w:val="383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678F87DF" w14:textId="77777777" w:rsidR="00130E58" w:rsidRPr="000B2B0C" w:rsidRDefault="00130E58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0B2B0C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Interior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085C6BA7" w14:textId="77777777" w:rsidR="00130E58" w:rsidRPr="000B2B0C" w:rsidRDefault="00130E58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0B2B0C">
              <w:rPr>
                <w:rFonts w:eastAsia="Times New Roman" w:cs="Times New Roman"/>
                <w:color w:val="000000"/>
                <w:lang w:eastAsia="es-ES"/>
              </w:rPr>
              <w:t>509,40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C9A9FE3" w14:textId="77777777" w:rsidR="00130E58" w:rsidRPr="000B2B0C" w:rsidRDefault="00130E58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0B2B0C">
              <w:rPr>
                <w:rFonts w:eastAsia="Times New Roman" w:cs="Times New Roman"/>
                <w:color w:val="000000"/>
                <w:lang w:eastAsia="es-ES"/>
              </w:rPr>
              <w:t>4.379.049,00</w:t>
            </w:r>
          </w:p>
        </w:tc>
      </w:tr>
      <w:tr w:rsidR="00130E58" w:rsidRPr="000B2B0C" w14:paraId="118253AC" w14:textId="77777777" w:rsidTr="006C219B">
        <w:trPr>
          <w:trHeight w:val="383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0B2A5393" w14:textId="77777777" w:rsidR="00130E58" w:rsidRPr="000B2B0C" w:rsidRDefault="00130E58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0B2B0C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Exterior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1D4F043" w14:textId="77777777" w:rsidR="00130E58" w:rsidRPr="000B2B0C" w:rsidRDefault="00130E58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0B2B0C">
              <w:rPr>
                <w:rFonts w:eastAsia="Times New Roman" w:cs="Times New Roman"/>
                <w:color w:val="000000"/>
                <w:lang w:eastAsia="es-ES"/>
              </w:rPr>
              <w:t>95,07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1122D95" w14:textId="77777777" w:rsidR="00130E58" w:rsidRPr="000B2B0C" w:rsidRDefault="00130E58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0B2B0C">
              <w:rPr>
                <w:rFonts w:eastAsia="Times New Roman" w:cs="Times New Roman"/>
                <w:color w:val="000000"/>
                <w:lang w:eastAsia="es-ES"/>
              </w:rPr>
              <w:t>425.725,00</w:t>
            </w:r>
          </w:p>
        </w:tc>
      </w:tr>
      <w:tr w:rsidR="00130E58" w:rsidRPr="000B2B0C" w14:paraId="28B0669A" w14:textId="77777777" w:rsidTr="006C219B">
        <w:trPr>
          <w:trHeight w:val="384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4FD09905" w14:textId="77777777" w:rsidR="00130E58" w:rsidRPr="000B2B0C" w:rsidRDefault="00130E58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0B2B0C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08B2841" w14:textId="77777777" w:rsidR="00130E58" w:rsidRPr="000B2B0C" w:rsidRDefault="00130E58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0B2B0C">
              <w:rPr>
                <w:rFonts w:eastAsia="Times New Roman" w:cs="Times New Roman"/>
                <w:color w:val="000000"/>
                <w:lang w:eastAsia="es-ES"/>
              </w:rPr>
              <w:t>604,47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4593EFB9" w14:textId="77777777" w:rsidR="00130E58" w:rsidRPr="000B2B0C" w:rsidRDefault="00130E58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0B2B0C">
              <w:rPr>
                <w:rFonts w:eastAsia="Times New Roman" w:cs="Times New Roman"/>
                <w:color w:val="000000"/>
                <w:lang w:eastAsia="es-ES"/>
              </w:rPr>
              <w:t>4.804.774,00</w:t>
            </w:r>
          </w:p>
        </w:tc>
      </w:tr>
    </w:tbl>
    <w:p w14:paraId="3119B3B9" w14:textId="77777777" w:rsidR="008A73FC" w:rsidRDefault="008A73FC" w:rsidP="0073369C">
      <w:pPr>
        <w:pStyle w:val="Textoindependiente"/>
        <w:rPr>
          <w:b/>
          <w:sz w:val="20"/>
        </w:rPr>
      </w:pPr>
    </w:p>
    <w:p w14:paraId="4D868518" w14:textId="339E4BFA" w:rsidR="00FD4732" w:rsidRDefault="00FD4732" w:rsidP="0073369C">
      <w:pPr>
        <w:pStyle w:val="Textoindependiente"/>
        <w:jc w:val="center"/>
        <w:rPr>
          <w:b/>
          <w:sz w:val="25"/>
        </w:rPr>
      </w:pPr>
      <w:r>
        <w:rPr>
          <w:noProof/>
        </w:rPr>
        <w:drawing>
          <wp:inline distT="0" distB="0" distL="0" distR="0" wp14:anchorId="5AD58505" wp14:editId="194E8B84">
            <wp:extent cx="4510800" cy="3020400"/>
            <wp:effectExtent l="0" t="0" r="4445" b="8890"/>
            <wp:docPr id="1920506380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0C022A78-A36A-AEC5-7294-C65E1DADA696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6"/>
              </a:graphicData>
            </a:graphic>
          </wp:inline>
        </w:drawing>
      </w:r>
    </w:p>
    <w:p w14:paraId="3119B3BB" w14:textId="77777777" w:rsidR="008A73FC" w:rsidRDefault="008A73FC" w:rsidP="0073369C">
      <w:pPr>
        <w:rPr>
          <w:sz w:val="25"/>
        </w:rPr>
        <w:sectPr w:rsidR="008A73FC" w:rsidSect="00930F04">
          <w:pgSz w:w="11910" w:h="16840" w:code="9"/>
          <w:pgMar w:top="1418" w:right="1701" w:bottom="1418" w:left="1701" w:header="890" w:footer="975" w:gutter="0"/>
          <w:cols w:space="720"/>
        </w:sectPr>
      </w:pPr>
    </w:p>
    <w:p w14:paraId="3119B3BC" w14:textId="09780541" w:rsidR="008A73FC" w:rsidRDefault="00A12A80" w:rsidP="0073369C">
      <w:pPr>
        <w:pStyle w:val="Ttulo3"/>
        <w:ind w:left="0"/>
      </w:pPr>
      <w:r>
        <w:rPr>
          <w:color w:val="76923B"/>
        </w:rPr>
        <w:lastRenderedPageBreak/>
        <w:t>Evolución</w:t>
      </w:r>
      <w:r>
        <w:rPr>
          <w:color w:val="76923B"/>
          <w:spacing w:val="42"/>
        </w:rPr>
        <w:t xml:space="preserve"> </w:t>
      </w:r>
      <w:r>
        <w:rPr>
          <w:color w:val="76923B"/>
        </w:rPr>
        <w:t>del</w:t>
      </w:r>
      <w:r>
        <w:rPr>
          <w:color w:val="76923B"/>
          <w:spacing w:val="43"/>
        </w:rPr>
        <w:t xml:space="preserve"> </w:t>
      </w:r>
      <w:r>
        <w:rPr>
          <w:color w:val="76923B"/>
        </w:rPr>
        <w:t>comercio</w:t>
      </w:r>
      <w:r>
        <w:rPr>
          <w:color w:val="76923B"/>
          <w:spacing w:val="43"/>
        </w:rPr>
        <w:t xml:space="preserve"> </w:t>
      </w:r>
      <w:r>
        <w:rPr>
          <w:color w:val="76923B"/>
        </w:rPr>
        <w:t>de</w:t>
      </w:r>
      <w:r>
        <w:rPr>
          <w:color w:val="76923B"/>
          <w:spacing w:val="43"/>
        </w:rPr>
        <w:t xml:space="preserve"> </w:t>
      </w:r>
      <w:r>
        <w:rPr>
          <w:color w:val="76923B"/>
        </w:rPr>
        <w:t>Chinchón</w:t>
      </w:r>
      <w:r>
        <w:rPr>
          <w:color w:val="76923B"/>
          <w:spacing w:val="42"/>
        </w:rPr>
        <w:t xml:space="preserve"> </w:t>
      </w:r>
      <w:r>
        <w:rPr>
          <w:color w:val="76923B"/>
        </w:rPr>
        <w:t>en</w:t>
      </w:r>
      <w:r>
        <w:rPr>
          <w:color w:val="76923B"/>
          <w:spacing w:val="43"/>
        </w:rPr>
        <w:t xml:space="preserve"> </w:t>
      </w:r>
      <w:r>
        <w:rPr>
          <w:color w:val="76923B"/>
        </w:rPr>
        <w:t>el</w:t>
      </w:r>
      <w:r>
        <w:rPr>
          <w:color w:val="76923B"/>
          <w:spacing w:val="47"/>
        </w:rPr>
        <w:t xml:space="preserve"> </w:t>
      </w:r>
      <w:r>
        <w:rPr>
          <w:color w:val="76923B"/>
        </w:rPr>
        <w:t>año</w:t>
      </w:r>
      <w:r>
        <w:rPr>
          <w:color w:val="76923B"/>
          <w:spacing w:val="43"/>
        </w:rPr>
        <w:t xml:space="preserve"> </w:t>
      </w:r>
      <w:r>
        <w:rPr>
          <w:color w:val="76923B"/>
        </w:rPr>
        <w:t>202</w:t>
      </w:r>
      <w:r w:rsidR="00FD4732">
        <w:rPr>
          <w:color w:val="76923B"/>
        </w:rPr>
        <w:t>3</w:t>
      </w:r>
      <w:r>
        <w:rPr>
          <w:color w:val="76923B"/>
          <w:spacing w:val="43"/>
        </w:rPr>
        <w:t xml:space="preserve"> </w:t>
      </w:r>
      <w:r>
        <w:rPr>
          <w:color w:val="76923B"/>
        </w:rPr>
        <w:t>respecto</w:t>
      </w:r>
      <w:r>
        <w:rPr>
          <w:color w:val="76923B"/>
          <w:spacing w:val="43"/>
        </w:rPr>
        <w:t xml:space="preserve"> </w:t>
      </w:r>
      <w:r>
        <w:rPr>
          <w:color w:val="76923B"/>
        </w:rPr>
        <w:t>al</w:t>
      </w:r>
      <w:r>
        <w:rPr>
          <w:color w:val="76923B"/>
          <w:spacing w:val="45"/>
        </w:rPr>
        <w:t xml:space="preserve"> </w:t>
      </w:r>
      <w:r>
        <w:rPr>
          <w:color w:val="76923B"/>
        </w:rPr>
        <w:t>promedio</w:t>
      </w:r>
      <w:r>
        <w:rPr>
          <w:color w:val="76923B"/>
          <w:spacing w:val="-69"/>
        </w:rPr>
        <w:t xml:space="preserve"> </w:t>
      </w:r>
      <w:r>
        <w:rPr>
          <w:color w:val="76923B"/>
        </w:rPr>
        <w:t>20</w:t>
      </w:r>
      <w:r w:rsidR="00FD4732">
        <w:rPr>
          <w:color w:val="76923B"/>
        </w:rPr>
        <w:t>20</w:t>
      </w:r>
      <w:r>
        <w:rPr>
          <w:color w:val="76923B"/>
        </w:rPr>
        <w:t>-202</w:t>
      </w:r>
      <w:r w:rsidR="00FD4732">
        <w:rPr>
          <w:color w:val="76923B"/>
        </w:rPr>
        <w:t>2</w:t>
      </w:r>
      <w:r>
        <w:rPr>
          <w:color w:val="76923B"/>
          <w:spacing w:val="-3"/>
        </w:rPr>
        <w:t xml:space="preserve"> </w:t>
      </w:r>
      <w:r>
        <w:rPr>
          <w:color w:val="76923B"/>
        </w:rPr>
        <w:t>(en</w:t>
      </w:r>
      <w:r>
        <w:rPr>
          <w:color w:val="76923B"/>
          <w:spacing w:val="-1"/>
        </w:rPr>
        <w:t xml:space="preserve"> </w:t>
      </w:r>
      <w:r>
        <w:rPr>
          <w:color w:val="76923B"/>
        </w:rPr>
        <w:t>miles</w:t>
      </w:r>
      <w:r>
        <w:rPr>
          <w:color w:val="76923B"/>
          <w:spacing w:val="-3"/>
        </w:rPr>
        <w:t xml:space="preserve"> </w:t>
      </w:r>
      <w:r>
        <w:rPr>
          <w:color w:val="76923B"/>
        </w:rPr>
        <w:t>de litros)</w:t>
      </w:r>
    </w:p>
    <w:tbl>
      <w:tblPr>
        <w:tblW w:w="0" w:type="auto"/>
        <w:jc w:val="center"/>
        <w:tblBorders>
          <w:top w:val="single" w:sz="4" w:space="0" w:color="75923B"/>
          <w:left w:val="single" w:sz="4" w:space="0" w:color="75923B"/>
          <w:bottom w:val="single" w:sz="4" w:space="0" w:color="75923B"/>
          <w:right w:val="single" w:sz="4" w:space="0" w:color="75923B"/>
          <w:insideH w:val="single" w:sz="4" w:space="0" w:color="75923B"/>
          <w:insideV w:val="single" w:sz="4" w:space="0" w:color="75923B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4"/>
        <w:gridCol w:w="2176"/>
        <w:gridCol w:w="1563"/>
        <w:gridCol w:w="3555"/>
      </w:tblGrid>
      <w:tr w:rsidR="00130E58" w:rsidRPr="0013381F" w14:paraId="33728FBA" w14:textId="77777777" w:rsidTr="006C219B">
        <w:trPr>
          <w:trHeight w:val="494"/>
          <w:jc w:val="center"/>
        </w:trPr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432CE813" w14:textId="77777777" w:rsidR="00130E58" w:rsidRPr="0013381F" w:rsidRDefault="00130E58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13381F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COMERCIO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2CD005FB" w14:textId="77777777" w:rsidR="00130E58" w:rsidRPr="0013381F" w:rsidRDefault="00130E58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13381F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Promedio 2020-2022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4382494C" w14:textId="77777777" w:rsidR="00130E58" w:rsidRPr="0013381F" w:rsidRDefault="00130E58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13381F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 2023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7842BDA6" w14:textId="77777777" w:rsidR="00130E58" w:rsidRPr="0013381F" w:rsidRDefault="00130E58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13381F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% Variación 2023 sobre el promedio</w:t>
            </w:r>
          </w:p>
        </w:tc>
      </w:tr>
      <w:tr w:rsidR="00130E58" w:rsidRPr="0013381F" w14:paraId="42CCE893" w14:textId="77777777" w:rsidTr="006C219B">
        <w:trPr>
          <w:trHeight w:val="494"/>
          <w:jc w:val="center"/>
        </w:trPr>
        <w:tc>
          <w:tcPr>
            <w:tcW w:w="0" w:type="auto"/>
            <w:vMerge/>
            <w:vAlign w:val="center"/>
            <w:hideMark/>
          </w:tcPr>
          <w:p w14:paraId="4D00A750" w14:textId="77777777" w:rsidR="00130E58" w:rsidRPr="0013381F" w:rsidRDefault="00130E58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2D1F929D" w14:textId="77777777" w:rsidR="00130E58" w:rsidRPr="0013381F" w:rsidRDefault="00130E58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2F484FC0" w14:textId="77777777" w:rsidR="00130E58" w:rsidRPr="0013381F" w:rsidRDefault="00130E58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042853DE" w14:textId="77777777" w:rsidR="00130E58" w:rsidRPr="0013381F" w:rsidRDefault="00130E58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</w:tr>
      <w:tr w:rsidR="00130E58" w:rsidRPr="0013381F" w14:paraId="1D06C9D8" w14:textId="77777777" w:rsidTr="006C219B">
        <w:trPr>
          <w:trHeight w:val="494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4A0323FF" w14:textId="77777777" w:rsidR="00130E58" w:rsidRPr="0013381F" w:rsidRDefault="00130E58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13381F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Interior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588CA3F" w14:textId="77777777" w:rsidR="00130E58" w:rsidRPr="0013381F" w:rsidRDefault="00130E58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13381F">
              <w:rPr>
                <w:rFonts w:eastAsia="Times New Roman" w:cs="Times New Roman"/>
                <w:color w:val="000000"/>
                <w:lang w:eastAsia="es-ES"/>
              </w:rPr>
              <w:t>507,10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BC3C036" w14:textId="77777777" w:rsidR="00130E58" w:rsidRPr="0013381F" w:rsidRDefault="00130E58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13381F">
              <w:rPr>
                <w:rFonts w:eastAsia="Times New Roman" w:cs="Times New Roman"/>
                <w:color w:val="000000"/>
                <w:lang w:eastAsia="es-ES"/>
              </w:rPr>
              <w:t>509,40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3FB18BB1" w14:textId="77777777" w:rsidR="00130E58" w:rsidRPr="0013381F" w:rsidRDefault="00130E58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13381F">
              <w:rPr>
                <w:rFonts w:eastAsia="Times New Roman" w:cs="Times New Roman"/>
                <w:color w:val="000000"/>
                <w:lang w:eastAsia="es-ES"/>
              </w:rPr>
              <w:t>0,45</w:t>
            </w:r>
          </w:p>
        </w:tc>
      </w:tr>
      <w:tr w:rsidR="00130E58" w:rsidRPr="0013381F" w14:paraId="2CDB80AF" w14:textId="77777777" w:rsidTr="006C219B">
        <w:trPr>
          <w:trHeight w:val="494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287A34B1" w14:textId="77777777" w:rsidR="00130E58" w:rsidRPr="0013381F" w:rsidRDefault="00130E58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13381F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Exterior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344403E" w14:textId="77777777" w:rsidR="00130E58" w:rsidRPr="0013381F" w:rsidRDefault="00130E58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13381F">
              <w:rPr>
                <w:rFonts w:eastAsia="Times New Roman" w:cs="Times New Roman"/>
                <w:color w:val="000000"/>
                <w:lang w:eastAsia="es-ES"/>
              </w:rPr>
              <w:t>137,86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C61717A" w14:textId="77777777" w:rsidR="00130E58" w:rsidRPr="0013381F" w:rsidRDefault="00130E58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13381F">
              <w:rPr>
                <w:rFonts w:eastAsia="Times New Roman" w:cs="Times New Roman"/>
                <w:color w:val="000000"/>
                <w:lang w:eastAsia="es-ES"/>
              </w:rPr>
              <w:t>95,07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614B1EF9" w14:textId="77777777" w:rsidR="00130E58" w:rsidRPr="0013381F" w:rsidRDefault="00130E58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13381F">
              <w:rPr>
                <w:rFonts w:eastAsia="Times New Roman" w:cs="Times New Roman"/>
                <w:color w:val="000000"/>
                <w:lang w:eastAsia="es-ES"/>
              </w:rPr>
              <w:t>-31,04</w:t>
            </w:r>
          </w:p>
        </w:tc>
      </w:tr>
      <w:tr w:rsidR="00130E58" w:rsidRPr="0013381F" w14:paraId="5F497114" w14:textId="77777777" w:rsidTr="006C219B">
        <w:trPr>
          <w:trHeight w:val="494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7BE4839A" w14:textId="77777777" w:rsidR="00130E58" w:rsidRPr="0013381F" w:rsidRDefault="00130E58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13381F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08999679" w14:textId="77777777" w:rsidR="00130E58" w:rsidRPr="0013381F" w:rsidRDefault="00130E58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13381F">
              <w:rPr>
                <w:rFonts w:eastAsia="Times New Roman" w:cs="Times New Roman"/>
                <w:color w:val="000000"/>
                <w:lang w:eastAsia="es-ES"/>
              </w:rPr>
              <w:t>644,96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072E4640" w14:textId="77777777" w:rsidR="00130E58" w:rsidRPr="0013381F" w:rsidRDefault="00130E58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13381F">
              <w:rPr>
                <w:rFonts w:eastAsia="Times New Roman" w:cs="Times New Roman"/>
                <w:color w:val="000000"/>
                <w:lang w:eastAsia="es-ES"/>
              </w:rPr>
              <w:t>604,47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549B1C3" w14:textId="77777777" w:rsidR="00130E58" w:rsidRPr="0013381F" w:rsidRDefault="00130E58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13381F">
              <w:rPr>
                <w:rFonts w:eastAsia="Times New Roman" w:cs="Times New Roman"/>
                <w:color w:val="000000"/>
                <w:lang w:eastAsia="es-ES"/>
              </w:rPr>
              <w:t>-6,28</w:t>
            </w:r>
          </w:p>
        </w:tc>
      </w:tr>
    </w:tbl>
    <w:p w14:paraId="3119B3D3" w14:textId="77777777" w:rsidR="008A73FC" w:rsidRDefault="008A73FC" w:rsidP="0073369C">
      <w:pPr>
        <w:pStyle w:val="Textoindependiente"/>
        <w:rPr>
          <w:b/>
          <w:sz w:val="36"/>
        </w:rPr>
      </w:pPr>
    </w:p>
    <w:p w14:paraId="3119B3D4" w14:textId="77777777" w:rsidR="008A73FC" w:rsidRDefault="00A12A80" w:rsidP="0073369C">
      <w:pPr>
        <w:pStyle w:val="Ttulo3"/>
        <w:ind w:left="0"/>
      </w:pPr>
      <w:r>
        <w:rPr>
          <w:color w:val="76923B"/>
        </w:rPr>
        <w:t>Distribución</w:t>
      </w:r>
      <w:r>
        <w:rPr>
          <w:color w:val="76923B"/>
          <w:spacing w:val="-3"/>
        </w:rPr>
        <w:t xml:space="preserve"> </w:t>
      </w:r>
      <w:r>
        <w:rPr>
          <w:color w:val="76923B"/>
        </w:rPr>
        <w:t>del</w:t>
      </w:r>
      <w:r>
        <w:rPr>
          <w:color w:val="76923B"/>
          <w:spacing w:val="-1"/>
        </w:rPr>
        <w:t xml:space="preserve"> </w:t>
      </w:r>
      <w:r>
        <w:rPr>
          <w:color w:val="76923B"/>
        </w:rPr>
        <w:t>comercio</w:t>
      </w:r>
      <w:r>
        <w:rPr>
          <w:color w:val="76923B"/>
          <w:spacing w:val="-2"/>
        </w:rPr>
        <w:t xml:space="preserve"> </w:t>
      </w:r>
      <w:r>
        <w:rPr>
          <w:color w:val="76923B"/>
        </w:rPr>
        <w:t>total</w:t>
      </w:r>
      <w:r>
        <w:rPr>
          <w:color w:val="76923B"/>
          <w:spacing w:val="-1"/>
        </w:rPr>
        <w:t xml:space="preserve"> </w:t>
      </w:r>
      <w:r>
        <w:rPr>
          <w:color w:val="76923B"/>
        </w:rPr>
        <w:t>por</w:t>
      </w:r>
      <w:r>
        <w:rPr>
          <w:color w:val="76923B"/>
          <w:spacing w:val="-3"/>
        </w:rPr>
        <w:t xml:space="preserve"> </w:t>
      </w:r>
      <w:r>
        <w:rPr>
          <w:color w:val="76923B"/>
        </w:rPr>
        <w:t>tipo</w:t>
      </w:r>
      <w:r>
        <w:rPr>
          <w:color w:val="76923B"/>
          <w:spacing w:val="-2"/>
        </w:rPr>
        <w:t xml:space="preserve"> </w:t>
      </w:r>
      <w:r>
        <w:rPr>
          <w:color w:val="76923B"/>
        </w:rPr>
        <w:t>de</w:t>
      </w:r>
      <w:r>
        <w:rPr>
          <w:color w:val="76923B"/>
          <w:spacing w:val="-4"/>
        </w:rPr>
        <w:t xml:space="preserve"> </w:t>
      </w:r>
      <w:r>
        <w:rPr>
          <w:color w:val="76923B"/>
        </w:rPr>
        <w:t>producto:</w:t>
      </w:r>
    </w:p>
    <w:p w14:paraId="3119B3D6" w14:textId="20CF46EC" w:rsidR="008A73FC" w:rsidRDefault="00080661" w:rsidP="0073369C">
      <w:pPr>
        <w:pStyle w:val="Textoindependiente"/>
        <w:jc w:val="center"/>
        <w:rPr>
          <w:b/>
          <w:sz w:val="23"/>
        </w:rPr>
      </w:pPr>
      <w:r>
        <w:rPr>
          <w:noProof/>
        </w:rPr>
        <w:drawing>
          <wp:inline distT="0" distB="0" distL="0" distR="0" wp14:anchorId="4AE07C70" wp14:editId="431AADE0">
            <wp:extent cx="4510800" cy="3020400"/>
            <wp:effectExtent l="0" t="0" r="4445" b="8890"/>
            <wp:docPr id="235127176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1A2AA229-CACD-0362-B4CB-8EBFC388BF27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7"/>
              </a:graphicData>
            </a:graphic>
          </wp:inline>
        </w:drawing>
      </w:r>
    </w:p>
    <w:p w14:paraId="3119B3D7" w14:textId="77777777" w:rsidR="008A73FC" w:rsidRDefault="008A73FC" w:rsidP="0073369C">
      <w:pPr>
        <w:pStyle w:val="Textoindependiente"/>
        <w:rPr>
          <w:b/>
          <w:sz w:val="7"/>
        </w:rPr>
      </w:pPr>
    </w:p>
    <w:p w14:paraId="4A27D5A6" w14:textId="77777777" w:rsidR="00080661" w:rsidRDefault="00080661" w:rsidP="0073369C">
      <w:pPr>
        <w:pStyle w:val="Textoindependiente"/>
        <w:rPr>
          <w:b/>
          <w:sz w:val="7"/>
        </w:rPr>
      </w:pPr>
    </w:p>
    <w:p w14:paraId="20992D35" w14:textId="77777777" w:rsidR="00080661" w:rsidRDefault="00080661" w:rsidP="0073369C">
      <w:pPr>
        <w:pStyle w:val="Textoindependiente"/>
        <w:rPr>
          <w:b/>
          <w:sz w:val="7"/>
        </w:rPr>
      </w:pPr>
    </w:p>
    <w:p w14:paraId="454F6BA8" w14:textId="77777777" w:rsidR="00080661" w:rsidRDefault="00080661" w:rsidP="0073369C">
      <w:pPr>
        <w:pStyle w:val="Textoindependiente"/>
        <w:rPr>
          <w:b/>
          <w:sz w:val="7"/>
        </w:rPr>
      </w:pPr>
    </w:p>
    <w:p w14:paraId="7CDB0919" w14:textId="77777777" w:rsidR="00080661" w:rsidRDefault="00080661" w:rsidP="0073369C">
      <w:pPr>
        <w:pStyle w:val="Textoindependiente"/>
        <w:rPr>
          <w:b/>
          <w:sz w:val="7"/>
        </w:rPr>
      </w:pPr>
    </w:p>
    <w:p w14:paraId="3119B3D8" w14:textId="77777777" w:rsidR="008A73FC" w:rsidRDefault="00A12A80" w:rsidP="0073369C">
      <w:pPr>
        <w:pStyle w:val="Ttulo3"/>
        <w:numPr>
          <w:ilvl w:val="0"/>
          <w:numId w:val="2"/>
        </w:numPr>
        <w:tabs>
          <w:tab w:val="left" w:pos="2390"/>
        </w:tabs>
        <w:ind w:left="0"/>
      </w:pPr>
      <w:r>
        <w:rPr>
          <w:color w:val="76923B"/>
        </w:rPr>
        <w:t>Distribución</w:t>
      </w:r>
      <w:r>
        <w:rPr>
          <w:color w:val="76923B"/>
          <w:spacing w:val="-4"/>
        </w:rPr>
        <w:t xml:space="preserve"> </w:t>
      </w:r>
      <w:r>
        <w:rPr>
          <w:color w:val="76923B"/>
        </w:rPr>
        <w:t>del</w:t>
      </w:r>
      <w:r>
        <w:rPr>
          <w:color w:val="76923B"/>
          <w:spacing w:val="-3"/>
        </w:rPr>
        <w:t xml:space="preserve"> </w:t>
      </w:r>
      <w:r>
        <w:rPr>
          <w:color w:val="76923B"/>
        </w:rPr>
        <w:t>comercio</w:t>
      </w:r>
      <w:r>
        <w:rPr>
          <w:color w:val="76923B"/>
          <w:spacing w:val="-3"/>
        </w:rPr>
        <w:t xml:space="preserve"> </w:t>
      </w:r>
      <w:r>
        <w:rPr>
          <w:color w:val="76923B"/>
        </w:rPr>
        <w:t>total</w:t>
      </w:r>
      <w:r>
        <w:rPr>
          <w:color w:val="76923B"/>
          <w:spacing w:val="-1"/>
        </w:rPr>
        <w:t xml:space="preserve"> </w:t>
      </w:r>
      <w:r>
        <w:rPr>
          <w:color w:val="76923B"/>
        </w:rPr>
        <w:t>de</w:t>
      </w:r>
      <w:r>
        <w:rPr>
          <w:color w:val="76923B"/>
          <w:spacing w:val="-3"/>
        </w:rPr>
        <w:t xml:space="preserve"> </w:t>
      </w:r>
      <w:r>
        <w:rPr>
          <w:color w:val="76923B"/>
        </w:rPr>
        <w:t>CHINCHÓN</w:t>
      </w:r>
      <w:r>
        <w:rPr>
          <w:color w:val="76923B"/>
          <w:spacing w:val="-2"/>
        </w:rPr>
        <w:t xml:space="preserve"> </w:t>
      </w:r>
      <w:r>
        <w:rPr>
          <w:color w:val="76923B"/>
        </w:rPr>
        <w:t>DULCE</w:t>
      </w:r>
    </w:p>
    <w:tbl>
      <w:tblPr>
        <w:tblW w:w="0" w:type="auto"/>
        <w:jc w:val="center"/>
        <w:tblBorders>
          <w:top w:val="single" w:sz="4" w:space="0" w:color="75923B"/>
          <w:left w:val="single" w:sz="4" w:space="0" w:color="75923B"/>
          <w:bottom w:val="single" w:sz="4" w:space="0" w:color="75923B"/>
          <w:right w:val="single" w:sz="4" w:space="0" w:color="75923B"/>
          <w:insideH w:val="single" w:sz="4" w:space="0" w:color="75923B"/>
          <w:insideV w:val="single" w:sz="4" w:space="0" w:color="75923B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26"/>
        <w:gridCol w:w="2825"/>
        <w:gridCol w:w="2481"/>
      </w:tblGrid>
      <w:tr w:rsidR="00130E58" w:rsidRPr="00E93EBD" w14:paraId="6A8CBC9D" w14:textId="77777777" w:rsidTr="006C219B">
        <w:trPr>
          <w:trHeight w:val="383"/>
          <w:jc w:val="center"/>
        </w:trPr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1A4E086B" w14:textId="77777777" w:rsidR="00130E58" w:rsidRPr="00E93EBD" w:rsidRDefault="00130E58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E93EBD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Chinchón dulce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3EA5A7DE" w14:textId="77777777" w:rsidR="00130E58" w:rsidRPr="00E93EBD" w:rsidRDefault="00130E58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E93EBD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 (miles de litros)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7425D5EC" w14:textId="77777777" w:rsidR="00130E58" w:rsidRPr="00E93EBD" w:rsidRDefault="00130E58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E93EBD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VALOR ECONÓMICO (€)</w:t>
            </w:r>
          </w:p>
        </w:tc>
      </w:tr>
      <w:tr w:rsidR="00130E58" w:rsidRPr="00E93EBD" w14:paraId="509EDF17" w14:textId="77777777" w:rsidTr="006C219B">
        <w:trPr>
          <w:trHeight w:val="383"/>
          <w:jc w:val="center"/>
        </w:trPr>
        <w:tc>
          <w:tcPr>
            <w:tcW w:w="0" w:type="auto"/>
            <w:vMerge/>
            <w:vAlign w:val="center"/>
            <w:hideMark/>
          </w:tcPr>
          <w:p w14:paraId="342CB2DF" w14:textId="77777777" w:rsidR="00130E58" w:rsidRPr="00E93EBD" w:rsidRDefault="00130E58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31D6D4B4" w14:textId="77777777" w:rsidR="00130E58" w:rsidRPr="00E93EBD" w:rsidRDefault="00130E58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19AAC001" w14:textId="77777777" w:rsidR="00130E58" w:rsidRPr="00E93EBD" w:rsidRDefault="00130E58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</w:tr>
      <w:tr w:rsidR="00130E58" w:rsidRPr="00E93EBD" w14:paraId="472A0DF9" w14:textId="77777777" w:rsidTr="006C219B">
        <w:trPr>
          <w:trHeight w:val="383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79E168E4" w14:textId="77777777" w:rsidR="00130E58" w:rsidRPr="00E93EBD" w:rsidRDefault="00130E58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E93EBD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Interior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781F67A" w14:textId="77777777" w:rsidR="00130E58" w:rsidRPr="00E93EBD" w:rsidRDefault="00130E58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E93EBD">
              <w:rPr>
                <w:rFonts w:eastAsia="Times New Roman" w:cs="Times New Roman"/>
                <w:color w:val="000000"/>
                <w:lang w:eastAsia="es-ES"/>
              </w:rPr>
              <w:t>479,66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FD985B5" w14:textId="77777777" w:rsidR="00130E58" w:rsidRPr="00E93EBD" w:rsidRDefault="00130E58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E93EBD">
              <w:rPr>
                <w:rFonts w:eastAsia="Times New Roman" w:cs="Times New Roman"/>
                <w:color w:val="000000"/>
                <w:lang w:eastAsia="es-ES"/>
              </w:rPr>
              <w:t>4.073.537,00</w:t>
            </w:r>
          </w:p>
        </w:tc>
      </w:tr>
      <w:tr w:rsidR="00130E58" w:rsidRPr="00E93EBD" w14:paraId="3D5C5414" w14:textId="77777777" w:rsidTr="006C219B">
        <w:trPr>
          <w:trHeight w:val="383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3366F368" w14:textId="77777777" w:rsidR="00130E58" w:rsidRPr="00E93EBD" w:rsidRDefault="00130E58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E93EBD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Exterior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0F94B07B" w14:textId="77777777" w:rsidR="00130E58" w:rsidRPr="00E93EBD" w:rsidRDefault="00130E58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E93EBD">
              <w:rPr>
                <w:rFonts w:eastAsia="Times New Roman" w:cs="Times New Roman"/>
                <w:color w:val="000000"/>
                <w:lang w:eastAsia="es-ES"/>
              </w:rPr>
              <w:t>71,55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6430E0A" w14:textId="77777777" w:rsidR="00130E58" w:rsidRPr="00E93EBD" w:rsidRDefault="00130E58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E93EBD">
              <w:rPr>
                <w:rFonts w:eastAsia="Times New Roman" w:cs="Times New Roman"/>
                <w:color w:val="000000"/>
                <w:lang w:eastAsia="es-ES"/>
              </w:rPr>
              <w:t>320.618,00</w:t>
            </w:r>
          </w:p>
        </w:tc>
      </w:tr>
      <w:tr w:rsidR="00130E58" w:rsidRPr="00E93EBD" w14:paraId="252D2B00" w14:textId="77777777" w:rsidTr="006C219B">
        <w:trPr>
          <w:trHeight w:val="384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1A126340" w14:textId="77777777" w:rsidR="00130E58" w:rsidRPr="00E93EBD" w:rsidRDefault="00130E58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E93EBD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4E765BE0" w14:textId="77777777" w:rsidR="00130E58" w:rsidRPr="00E93EBD" w:rsidRDefault="00130E58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E93EBD">
              <w:rPr>
                <w:rFonts w:eastAsia="Times New Roman" w:cs="Times New Roman"/>
                <w:color w:val="000000"/>
                <w:lang w:eastAsia="es-ES"/>
              </w:rPr>
              <w:t>551,21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DAF811C" w14:textId="77777777" w:rsidR="00130E58" w:rsidRPr="00E93EBD" w:rsidRDefault="00130E58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E93EBD">
              <w:rPr>
                <w:rFonts w:eastAsia="Times New Roman" w:cs="Times New Roman"/>
                <w:color w:val="000000"/>
                <w:lang w:eastAsia="es-ES"/>
              </w:rPr>
              <w:t>4.394.155,00</w:t>
            </w:r>
          </w:p>
        </w:tc>
      </w:tr>
    </w:tbl>
    <w:p w14:paraId="3119B3EB" w14:textId="77777777" w:rsidR="008A73FC" w:rsidRDefault="008A73FC" w:rsidP="0073369C">
      <w:pPr>
        <w:sectPr w:rsidR="008A73FC" w:rsidSect="00930F04">
          <w:pgSz w:w="11910" w:h="16840" w:code="9"/>
          <w:pgMar w:top="1418" w:right="1701" w:bottom="1418" w:left="1701" w:header="890" w:footer="975" w:gutter="0"/>
          <w:cols w:space="720"/>
        </w:sectPr>
      </w:pPr>
    </w:p>
    <w:p w14:paraId="3119B3EC" w14:textId="77777777" w:rsidR="008A73FC" w:rsidRDefault="008A73FC" w:rsidP="0073369C">
      <w:pPr>
        <w:pStyle w:val="Textoindependiente"/>
        <w:rPr>
          <w:b/>
          <w:sz w:val="10"/>
        </w:rPr>
      </w:pPr>
    </w:p>
    <w:p w14:paraId="3119B3ED" w14:textId="055990A4" w:rsidR="008A73FC" w:rsidRDefault="00C9101C" w:rsidP="0073369C">
      <w:pPr>
        <w:pStyle w:val="Textoindependiente"/>
        <w:rPr>
          <w:sz w:val="20"/>
        </w:rPr>
      </w:pPr>
      <w:r>
        <w:rPr>
          <w:noProof/>
        </w:rPr>
        <w:drawing>
          <wp:inline distT="0" distB="0" distL="0" distR="0" wp14:anchorId="580E9DDF" wp14:editId="59D94DDC">
            <wp:extent cx="4510800" cy="3020400"/>
            <wp:effectExtent l="0" t="0" r="4445" b="8890"/>
            <wp:docPr id="1955945010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4E28D795-8980-92F4-F5B3-2116C456A4A2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8"/>
              </a:graphicData>
            </a:graphic>
          </wp:inline>
        </w:drawing>
      </w:r>
    </w:p>
    <w:p w14:paraId="18A2EC65" w14:textId="77777777" w:rsidR="0054233E" w:rsidRDefault="0054233E" w:rsidP="0073369C">
      <w:pPr>
        <w:pStyle w:val="Textoindependiente"/>
        <w:rPr>
          <w:sz w:val="20"/>
        </w:rPr>
      </w:pPr>
    </w:p>
    <w:p w14:paraId="3119B3F0" w14:textId="3F37C119" w:rsidR="008A73FC" w:rsidRPr="0054233E" w:rsidRDefault="00A12A80" w:rsidP="0073369C">
      <w:pPr>
        <w:pStyle w:val="Ttulo3"/>
        <w:numPr>
          <w:ilvl w:val="0"/>
          <w:numId w:val="2"/>
        </w:numPr>
        <w:tabs>
          <w:tab w:val="left" w:pos="2390"/>
        </w:tabs>
        <w:ind w:left="0"/>
      </w:pPr>
      <w:r>
        <w:rPr>
          <w:color w:val="76923B"/>
        </w:rPr>
        <w:t>Distribución</w:t>
      </w:r>
      <w:r>
        <w:rPr>
          <w:color w:val="76923B"/>
          <w:spacing w:val="-4"/>
        </w:rPr>
        <w:t xml:space="preserve"> </w:t>
      </w:r>
      <w:r>
        <w:rPr>
          <w:color w:val="76923B"/>
        </w:rPr>
        <w:t>del</w:t>
      </w:r>
      <w:r>
        <w:rPr>
          <w:color w:val="76923B"/>
          <w:spacing w:val="-3"/>
        </w:rPr>
        <w:t xml:space="preserve"> </w:t>
      </w:r>
      <w:r>
        <w:rPr>
          <w:color w:val="76923B"/>
        </w:rPr>
        <w:t>comercio</w:t>
      </w:r>
      <w:r>
        <w:rPr>
          <w:color w:val="76923B"/>
          <w:spacing w:val="-3"/>
        </w:rPr>
        <w:t xml:space="preserve"> </w:t>
      </w:r>
      <w:r>
        <w:rPr>
          <w:color w:val="76923B"/>
        </w:rPr>
        <w:t>total</w:t>
      </w:r>
      <w:r>
        <w:rPr>
          <w:color w:val="76923B"/>
          <w:spacing w:val="-2"/>
        </w:rPr>
        <w:t xml:space="preserve"> </w:t>
      </w:r>
      <w:r>
        <w:rPr>
          <w:color w:val="76923B"/>
        </w:rPr>
        <w:t>de</w:t>
      </w:r>
      <w:r>
        <w:rPr>
          <w:color w:val="76923B"/>
          <w:spacing w:val="-4"/>
        </w:rPr>
        <w:t xml:space="preserve"> </w:t>
      </w:r>
      <w:r>
        <w:rPr>
          <w:color w:val="76923B"/>
        </w:rPr>
        <w:t>CHINCHÓN</w:t>
      </w:r>
      <w:r>
        <w:rPr>
          <w:color w:val="76923B"/>
          <w:spacing w:val="-2"/>
        </w:rPr>
        <w:t xml:space="preserve"> </w:t>
      </w:r>
      <w:r>
        <w:rPr>
          <w:color w:val="76923B"/>
        </w:rPr>
        <w:t>SECO</w:t>
      </w:r>
    </w:p>
    <w:tbl>
      <w:tblPr>
        <w:tblW w:w="0" w:type="auto"/>
        <w:jc w:val="center"/>
        <w:tblBorders>
          <w:top w:val="single" w:sz="4" w:space="0" w:color="75923B"/>
          <w:left w:val="single" w:sz="4" w:space="0" w:color="75923B"/>
          <w:bottom w:val="single" w:sz="4" w:space="0" w:color="75923B"/>
          <w:right w:val="single" w:sz="4" w:space="0" w:color="75923B"/>
          <w:insideH w:val="single" w:sz="4" w:space="0" w:color="75923B"/>
          <w:insideV w:val="single" w:sz="4" w:space="0" w:color="75923B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23"/>
        <w:gridCol w:w="2825"/>
        <w:gridCol w:w="2481"/>
      </w:tblGrid>
      <w:tr w:rsidR="00130E58" w:rsidRPr="007C1AE6" w14:paraId="743FE42E" w14:textId="77777777" w:rsidTr="00027B1F">
        <w:trPr>
          <w:trHeight w:val="396"/>
          <w:jc w:val="center"/>
        </w:trPr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2E7AD33F" w14:textId="77777777" w:rsidR="00130E58" w:rsidRPr="007C1AE6" w:rsidRDefault="00130E58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7C1AE6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Chinchón seco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3906D780" w14:textId="77777777" w:rsidR="00130E58" w:rsidRPr="007C1AE6" w:rsidRDefault="00130E58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7C1AE6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 (miles de litros)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56862B81" w14:textId="77777777" w:rsidR="00130E58" w:rsidRPr="007C1AE6" w:rsidRDefault="00130E58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7C1AE6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VALOR ECONÓMICO (€)</w:t>
            </w:r>
          </w:p>
        </w:tc>
      </w:tr>
      <w:tr w:rsidR="00130E58" w:rsidRPr="007C1AE6" w14:paraId="3A4A5CBA" w14:textId="77777777" w:rsidTr="00027B1F">
        <w:trPr>
          <w:trHeight w:val="396"/>
          <w:jc w:val="center"/>
        </w:trPr>
        <w:tc>
          <w:tcPr>
            <w:tcW w:w="0" w:type="auto"/>
            <w:vMerge/>
            <w:vAlign w:val="center"/>
            <w:hideMark/>
          </w:tcPr>
          <w:p w14:paraId="52219D44" w14:textId="77777777" w:rsidR="00130E58" w:rsidRPr="007C1AE6" w:rsidRDefault="00130E58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6E9B0A8C" w14:textId="77777777" w:rsidR="00130E58" w:rsidRPr="007C1AE6" w:rsidRDefault="00130E58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4CF09CB0" w14:textId="77777777" w:rsidR="00130E58" w:rsidRPr="007C1AE6" w:rsidRDefault="00130E58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</w:tr>
      <w:tr w:rsidR="00130E58" w:rsidRPr="007C1AE6" w14:paraId="01001F6A" w14:textId="77777777" w:rsidTr="00027B1F">
        <w:trPr>
          <w:trHeight w:val="396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51D40FAE" w14:textId="77777777" w:rsidR="00130E58" w:rsidRPr="007C1AE6" w:rsidRDefault="00130E58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7C1AE6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Interior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4F6A6452" w14:textId="77777777" w:rsidR="00130E58" w:rsidRPr="007C1AE6" w:rsidRDefault="00130E58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7C1AE6">
              <w:rPr>
                <w:rFonts w:eastAsia="Times New Roman" w:cs="Times New Roman"/>
                <w:color w:val="000000"/>
                <w:lang w:eastAsia="es-ES"/>
              </w:rPr>
              <w:t>28,39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3F977D06" w14:textId="77777777" w:rsidR="00130E58" w:rsidRPr="007C1AE6" w:rsidRDefault="00130E58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7C1AE6">
              <w:rPr>
                <w:rFonts w:eastAsia="Times New Roman" w:cs="Times New Roman"/>
                <w:color w:val="000000"/>
                <w:lang w:eastAsia="es-ES"/>
              </w:rPr>
              <w:t>278.597,00</w:t>
            </w:r>
          </w:p>
        </w:tc>
      </w:tr>
      <w:tr w:rsidR="00130E58" w:rsidRPr="007C1AE6" w14:paraId="49D26C21" w14:textId="77777777" w:rsidTr="00027B1F">
        <w:trPr>
          <w:trHeight w:val="396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7CC1E857" w14:textId="77777777" w:rsidR="00130E58" w:rsidRPr="007C1AE6" w:rsidRDefault="00130E58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7C1AE6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Exterior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35FB52B6" w14:textId="77777777" w:rsidR="00130E58" w:rsidRPr="007C1AE6" w:rsidRDefault="00130E58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7C1AE6">
              <w:rPr>
                <w:rFonts w:eastAsia="Times New Roman" w:cs="Times New Roman"/>
                <w:color w:val="000000"/>
                <w:lang w:eastAsia="es-ES"/>
              </w:rPr>
              <w:t>23,52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05A0CDF0" w14:textId="77777777" w:rsidR="00130E58" w:rsidRPr="007C1AE6" w:rsidRDefault="00130E58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7C1AE6">
              <w:rPr>
                <w:rFonts w:eastAsia="Times New Roman" w:cs="Times New Roman"/>
                <w:color w:val="000000"/>
                <w:lang w:eastAsia="es-ES"/>
              </w:rPr>
              <w:t>105.107,00</w:t>
            </w:r>
          </w:p>
        </w:tc>
      </w:tr>
      <w:tr w:rsidR="00130E58" w:rsidRPr="007C1AE6" w14:paraId="06EF5844" w14:textId="77777777" w:rsidTr="00027B1F">
        <w:trPr>
          <w:trHeight w:val="396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288B098D" w14:textId="77777777" w:rsidR="00130E58" w:rsidRPr="007C1AE6" w:rsidRDefault="00130E58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7C1AE6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8FA3EB6" w14:textId="77777777" w:rsidR="00130E58" w:rsidRPr="007C1AE6" w:rsidRDefault="00130E58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7C1AE6">
              <w:rPr>
                <w:rFonts w:eastAsia="Times New Roman" w:cs="Times New Roman"/>
                <w:color w:val="000000"/>
                <w:lang w:eastAsia="es-ES"/>
              </w:rPr>
              <w:t>51,91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3344B9D0" w14:textId="77777777" w:rsidR="00130E58" w:rsidRPr="007C1AE6" w:rsidRDefault="00130E58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7C1AE6">
              <w:rPr>
                <w:rFonts w:eastAsia="Times New Roman" w:cs="Times New Roman"/>
                <w:color w:val="000000"/>
                <w:lang w:eastAsia="es-ES"/>
              </w:rPr>
              <w:t>383.704,00</w:t>
            </w:r>
          </w:p>
        </w:tc>
      </w:tr>
    </w:tbl>
    <w:p w14:paraId="3119B402" w14:textId="77777777" w:rsidR="008A73FC" w:rsidRDefault="008A73FC" w:rsidP="0073369C">
      <w:pPr>
        <w:pStyle w:val="Textoindependiente"/>
        <w:rPr>
          <w:b/>
          <w:sz w:val="20"/>
        </w:rPr>
      </w:pPr>
    </w:p>
    <w:p w14:paraId="3119B403" w14:textId="30000F4B" w:rsidR="008A73FC" w:rsidRDefault="001D064E" w:rsidP="0073369C">
      <w:pPr>
        <w:pStyle w:val="Textoindependiente"/>
        <w:jc w:val="center"/>
        <w:rPr>
          <w:b/>
          <w:sz w:val="23"/>
        </w:rPr>
      </w:pPr>
      <w:r>
        <w:rPr>
          <w:noProof/>
        </w:rPr>
        <w:drawing>
          <wp:inline distT="0" distB="0" distL="0" distR="0" wp14:anchorId="0D578538" wp14:editId="626A5119">
            <wp:extent cx="4510800" cy="3020400"/>
            <wp:effectExtent l="0" t="0" r="4445" b="8890"/>
            <wp:docPr id="1722925301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319C112F-1E0D-9781-D3BF-1026DEAC91CB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9"/>
              </a:graphicData>
            </a:graphic>
          </wp:inline>
        </w:drawing>
      </w:r>
    </w:p>
    <w:p w14:paraId="3119B404" w14:textId="77777777" w:rsidR="008A73FC" w:rsidRDefault="008A73FC" w:rsidP="0073369C">
      <w:pPr>
        <w:rPr>
          <w:sz w:val="23"/>
        </w:rPr>
        <w:sectPr w:rsidR="008A73FC" w:rsidSect="00930F04">
          <w:pgSz w:w="11910" w:h="16840" w:code="9"/>
          <w:pgMar w:top="1418" w:right="1701" w:bottom="1418" w:left="1701" w:header="890" w:footer="975" w:gutter="0"/>
          <w:cols w:space="720"/>
        </w:sectPr>
      </w:pPr>
    </w:p>
    <w:p w14:paraId="3119B405" w14:textId="77777777" w:rsidR="008A73FC" w:rsidRDefault="008A73FC" w:rsidP="0073369C">
      <w:pPr>
        <w:pStyle w:val="Textoindependiente"/>
        <w:rPr>
          <w:b/>
          <w:sz w:val="20"/>
        </w:rPr>
      </w:pPr>
    </w:p>
    <w:p w14:paraId="3119B406" w14:textId="77777777" w:rsidR="008A73FC" w:rsidRDefault="008A73FC" w:rsidP="0073369C">
      <w:pPr>
        <w:pStyle w:val="Textoindependiente"/>
        <w:rPr>
          <w:b/>
          <w:sz w:val="19"/>
        </w:rPr>
      </w:pPr>
    </w:p>
    <w:p w14:paraId="3119B408" w14:textId="007348A9" w:rsidR="008A73FC" w:rsidRPr="00130E58" w:rsidRDefault="00A12A80" w:rsidP="0073369C">
      <w:pPr>
        <w:pStyle w:val="Ttulo3"/>
        <w:numPr>
          <w:ilvl w:val="0"/>
          <w:numId w:val="2"/>
        </w:numPr>
        <w:tabs>
          <w:tab w:val="left" w:pos="2390"/>
        </w:tabs>
        <w:ind w:left="0"/>
      </w:pPr>
      <w:r>
        <w:rPr>
          <w:color w:val="76923B"/>
        </w:rPr>
        <w:t>Distribución</w:t>
      </w:r>
      <w:r>
        <w:rPr>
          <w:color w:val="76923B"/>
          <w:spacing w:val="-4"/>
        </w:rPr>
        <w:t xml:space="preserve"> </w:t>
      </w:r>
      <w:r>
        <w:rPr>
          <w:color w:val="76923B"/>
        </w:rPr>
        <w:t>del</w:t>
      </w:r>
      <w:r>
        <w:rPr>
          <w:color w:val="76923B"/>
          <w:spacing w:val="-3"/>
        </w:rPr>
        <w:t xml:space="preserve"> </w:t>
      </w:r>
      <w:r>
        <w:rPr>
          <w:color w:val="76923B"/>
        </w:rPr>
        <w:t>comercio</w:t>
      </w:r>
      <w:r>
        <w:rPr>
          <w:color w:val="76923B"/>
          <w:spacing w:val="-3"/>
        </w:rPr>
        <w:t xml:space="preserve"> </w:t>
      </w:r>
      <w:r>
        <w:rPr>
          <w:color w:val="76923B"/>
        </w:rPr>
        <w:t>total</w:t>
      </w:r>
      <w:r>
        <w:rPr>
          <w:color w:val="76923B"/>
          <w:spacing w:val="-1"/>
        </w:rPr>
        <w:t xml:space="preserve"> </w:t>
      </w:r>
      <w:r>
        <w:rPr>
          <w:color w:val="76923B"/>
        </w:rPr>
        <w:t>de</w:t>
      </w:r>
      <w:r>
        <w:rPr>
          <w:color w:val="76923B"/>
          <w:spacing w:val="-3"/>
        </w:rPr>
        <w:t xml:space="preserve"> </w:t>
      </w:r>
      <w:r>
        <w:rPr>
          <w:color w:val="76923B"/>
        </w:rPr>
        <w:t>CHINCHÓN</w:t>
      </w:r>
      <w:r>
        <w:rPr>
          <w:color w:val="76923B"/>
          <w:spacing w:val="-3"/>
        </w:rPr>
        <w:t xml:space="preserve"> </w:t>
      </w:r>
      <w:r>
        <w:rPr>
          <w:color w:val="76923B"/>
        </w:rPr>
        <w:t>SECO</w:t>
      </w:r>
      <w:r>
        <w:rPr>
          <w:color w:val="76923B"/>
          <w:spacing w:val="-3"/>
        </w:rPr>
        <w:t xml:space="preserve"> </w:t>
      </w:r>
      <w:r>
        <w:rPr>
          <w:color w:val="76923B"/>
        </w:rPr>
        <w:t>ESPECIAL</w:t>
      </w:r>
    </w:p>
    <w:tbl>
      <w:tblPr>
        <w:tblW w:w="0" w:type="auto"/>
        <w:jc w:val="center"/>
        <w:tblBorders>
          <w:top w:val="single" w:sz="4" w:space="0" w:color="75923B"/>
          <w:left w:val="single" w:sz="4" w:space="0" w:color="75923B"/>
          <w:bottom w:val="single" w:sz="4" w:space="0" w:color="75923B"/>
          <w:right w:val="single" w:sz="4" w:space="0" w:color="75923B"/>
          <w:insideH w:val="single" w:sz="4" w:space="0" w:color="75923B"/>
          <w:insideV w:val="single" w:sz="4" w:space="0" w:color="75923B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25"/>
        <w:gridCol w:w="2825"/>
        <w:gridCol w:w="2481"/>
      </w:tblGrid>
      <w:tr w:rsidR="00130E58" w:rsidRPr="008A4E6C" w14:paraId="527A8AEF" w14:textId="77777777" w:rsidTr="00027B1F">
        <w:trPr>
          <w:trHeight w:val="385"/>
          <w:jc w:val="center"/>
        </w:trPr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477C5FDE" w14:textId="77777777" w:rsidR="00130E58" w:rsidRPr="008A4E6C" w:rsidRDefault="00130E58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A4E6C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Chinchón seco especial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09769953" w14:textId="77777777" w:rsidR="00130E58" w:rsidRPr="008A4E6C" w:rsidRDefault="00130E58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A4E6C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 (miles de litros)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25E4B82E" w14:textId="77777777" w:rsidR="00130E58" w:rsidRPr="008A4E6C" w:rsidRDefault="00130E58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A4E6C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VALOR ECONÓMICO (€)</w:t>
            </w:r>
          </w:p>
        </w:tc>
      </w:tr>
      <w:tr w:rsidR="00130E58" w:rsidRPr="008A4E6C" w14:paraId="0A545F0C" w14:textId="77777777" w:rsidTr="00027B1F">
        <w:trPr>
          <w:trHeight w:val="385"/>
          <w:jc w:val="center"/>
        </w:trPr>
        <w:tc>
          <w:tcPr>
            <w:tcW w:w="0" w:type="auto"/>
            <w:vMerge/>
            <w:vAlign w:val="center"/>
            <w:hideMark/>
          </w:tcPr>
          <w:p w14:paraId="4230E4F1" w14:textId="77777777" w:rsidR="00130E58" w:rsidRPr="008A4E6C" w:rsidRDefault="00130E58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68CBBD87" w14:textId="77777777" w:rsidR="00130E58" w:rsidRPr="008A4E6C" w:rsidRDefault="00130E58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6B32C4EC" w14:textId="77777777" w:rsidR="00130E58" w:rsidRPr="008A4E6C" w:rsidRDefault="00130E58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</w:tr>
      <w:tr w:rsidR="00130E58" w:rsidRPr="008A4E6C" w14:paraId="0073FDB9" w14:textId="77777777" w:rsidTr="00027B1F">
        <w:trPr>
          <w:trHeight w:val="385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61CEF413" w14:textId="77777777" w:rsidR="00130E58" w:rsidRPr="008A4E6C" w:rsidRDefault="00130E58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A4E6C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Interior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B7656E4" w14:textId="77777777" w:rsidR="00130E58" w:rsidRPr="008A4E6C" w:rsidRDefault="00130E58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A4E6C">
              <w:rPr>
                <w:rFonts w:eastAsia="Times New Roman" w:cs="Times New Roman"/>
                <w:color w:val="000000"/>
                <w:lang w:eastAsia="es-ES"/>
              </w:rPr>
              <w:t>1,35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65F0486F" w14:textId="77777777" w:rsidR="00130E58" w:rsidRPr="008A4E6C" w:rsidRDefault="00130E58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A4E6C">
              <w:rPr>
                <w:rFonts w:eastAsia="Times New Roman" w:cs="Times New Roman"/>
                <w:color w:val="000000"/>
                <w:lang w:eastAsia="es-ES"/>
              </w:rPr>
              <w:t>26.915,00</w:t>
            </w:r>
          </w:p>
        </w:tc>
      </w:tr>
      <w:tr w:rsidR="00130E58" w:rsidRPr="008A4E6C" w14:paraId="7DCB20AC" w14:textId="77777777" w:rsidTr="00027B1F">
        <w:trPr>
          <w:trHeight w:val="385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7CD9408D" w14:textId="77777777" w:rsidR="00130E58" w:rsidRPr="008A4E6C" w:rsidRDefault="00130E58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A4E6C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Exterior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358E50B8" w14:textId="77777777" w:rsidR="00130E58" w:rsidRPr="008A4E6C" w:rsidRDefault="00130E58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A4E6C">
              <w:rPr>
                <w:rFonts w:eastAsia="Times New Roman" w:cs="Times New Roman"/>
                <w:color w:val="000000"/>
                <w:lang w:eastAsia="es-ES"/>
              </w:rPr>
              <w:t>0,00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FBB6CA6" w14:textId="77777777" w:rsidR="00130E58" w:rsidRPr="008A4E6C" w:rsidRDefault="00130E58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A4E6C">
              <w:rPr>
                <w:rFonts w:eastAsia="Times New Roman" w:cs="Times New Roman"/>
                <w:color w:val="000000"/>
                <w:lang w:eastAsia="es-ES"/>
              </w:rPr>
              <w:t>0,00</w:t>
            </w:r>
          </w:p>
        </w:tc>
      </w:tr>
      <w:tr w:rsidR="00130E58" w:rsidRPr="008A4E6C" w14:paraId="340FE584" w14:textId="77777777" w:rsidTr="00027B1F">
        <w:trPr>
          <w:trHeight w:val="385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74B157A0" w14:textId="77777777" w:rsidR="00130E58" w:rsidRPr="008A4E6C" w:rsidRDefault="00130E58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A4E6C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27B79C1" w14:textId="77777777" w:rsidR="00130E58" w:rsidRPr="008A4E6C" w:rsidRDefault="00130E58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A4E6C">
              <w:rPr>
                <w:rFonts w:eastAsia="Times New Roman" w:cs="Times New Roman"/>
                <w:color w:val="000000"/>
                <w:lang w:eastAsia="es-ES"/>
              </w:rPr>
              <w:t>1,35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65FAB8DA" w14:textId="77777777" w:rsidR="00130E58" w:rsidRPr="008A4E6C" w:rsidRDefault="00130E58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A4E6C">
              <w:rPr>
                <w:rFonts w:eastAsia="Times New Roman" w:cs="Times New Roman"/>
                <w:color w:val="000000"/>
                <w:lang w:eastAsia="es-ES"/>
              </w:rPr>
              <w:t>26.915,00</w:t>
            </w:r>
          </w:p>
        </w:tc>
      </w:tr>
    </w:tbl>
    <w:p w14:paraId="3119B41D" w14:textId="77777777" w:rsidR="008A73FC" w:rsidRDefault="008A73FC" w:rsidP="0073369C">
      <w:pPr>
        <w:pStyle w:val="Textoindependiente"/>
        <w:rPr>
          <w:b/>
          <w:sz w:val="20"/>
        </w:rPr>
      </w:pPr>
    </w:p>
    <w:p w14:paraId="3119B41E" w14:textId="77777777" w:rsidR="008A73FC" w:rsidRDefault="008A73FC" w:rsidP="0073369C">
      <w:pPr>
        <w:pStyle w:val="Textoindependiente"/>
        <w:rPr>
          <w:b/>
          <w:sz w:val="19"/>
        </w:rPr>
      </w:pPr>
    </w:p>
    <w:p w14:paraId="3119B41F" w14:textId="02714008" w:rsidR="008A73FC" w:rsidRDefault="00A12A80" w:rsidP="0073369C">
      <w:pPr>
        <w:pStyle w:val="Ttulo3"/>
        <w:spacing w:line="259" w:lineRule="auto"/>
        <w:ind w:left="0"/>
      </w:pPr>
      <w:r>
        <w:rPr>
          <w:color w:val="76923B"/>
        </w:rPr>
        <w:t>Destinos</w:t>
      </w:r>
      <w:r>
        <w:rPr>
          <w:color w:val="76923B"/>
          <w:spacing w:val="29"/>
        </w:rPr>
        <w:t xml:space="preserve"> </w:t>
      </w:r>
      <w:r>
        <w:rPr>
          <w:color w:val="76923B"/>
        </w:rPr>
        <w:t>del</w:t>
      </w:r>
      <w:r>
        <w:rPr>
          <w:color w:val="76923B"/>
          <w:spacing w:val="31"/>
        </w:rPr>
        <w:t xml:space="preserve"> </w:t>
      </w:r>
      <w:r>
        <w:rPr>
          <w:color w:val="76923B"/>
        </w:rPr>
        <w:t>comercio</w:t>
      </w:r>
      <w:r>
        <w:rPr>
          <w:color w:val="76923B"/>
          <w:spacing w:val="30"/>
        </w:rPr>
        <w:t xml:space="preserve"> </w:t>
      </w:r>
      <w:r>
        <w:rPr>
          <w:color w:val="76923B"/>
        </w:rPr>
        <w:t>exterior</w:t>
      </w:r>
      <w:r>
        <w:rPr>
          <w:color w:val="76923B"/>
          <w:spacing w:val="30"/>
        </w:rPr>
        <w:t xml:space="preserve"> </w:t>
      </w:r>
      <w:r>
        <w:rPr>
          <w:color w:val="76923B"/>
        </w:rPr>
        <w:t>de</w:t>
      </w:r>
      <w:r>
        <w:rPr>
          <w:color w:val="76923B"/>
          <w:spacing w:val="31"/>
        </w:rPr>
        <w:t xml:space="preserve"> </w:t>
      </w:r>
      <w:r>
        <w:rPr>
          <w:color w:val="76923B"/>
        </w:rPr>
        <w:t>Chinchón</w:t>
      </w:r>
      <w:r>
        <w:rPr>
          <w:color w:val="76923B"/>
          <w:spacing w:val="30"/>
        </w:rPr>
        <w:t xml:space="preserve"> </w:t>
      </w:r>
      <w:r>
        <w:rPr>
          <w:color w:val="76923B"/>
        </w:rPr>
        <w:t>por</w:t>
      </w:r>
      <w:r>
        <w:rPr>
          <w:color w:val="76923B"/>
          <w:spacing w:val="28"/>
        </w:rPr>
        <w:t xml:space="preserve"> </w:t>
      </w:r>
      <w:r>
        <w:rPr>
          <w:color w:val="76923B"/>
        </w:rPr>
        <w:t>tipo</w:t>
      </w:r>
      <w:r>
        <w:rPr>
          <w:color w:val="76923B"/>
          <w:spacing w:val="30"/>
        </w:rPr>
        <w:t xml:space="preserve"> </w:t>
      </w:r>
      <w:r>
        <w:rPr>
          <w:color w:val="76923B"/>
        </w:rPr>
        <w:t>de</w:t>
      </w:r>
      <w:r>
        <w:rPr>
          <w:color w:val="76923B"/>
          <w:spacing w:val="31"/>
        </w:rPr>
        <w:t xml:space="preserve"> </w:t>
      </w:r>
      <w:r>
        <w:rPr>
          <w:color w:val="76923B"/>
        </w:rPr>
        <w:t>producto</w:t>
      </w:r>
      <w:r>
        <w:rPr>
          <w:color w:val="76923B"/>
          <w:spacing w:val="31"/>
        </w:rPr>
        <w:t xml:space="preserve"> </w:t>
      </w:r>
      <w:r>
        <w:rPr>
          <w:color w:val="76923B"/>
        </w:rPr>
        <w:t>(miles</w:t>
      </w:r>
      <w:r>
        <w:rPr>
          <w:color w:val="76923B"/>
          <w:spacing w:val="30"/>
        </w:rPr>
        <w:t xml:space="preserve"> </w:t>
      </w:r>
      <w:r>
        <w:rPr>
          <w:color w:val="76923B"/>
        </w:rPr>
        <w:t>de</w:t>
      </w:r>
      <w:r w:rsidR="00CA622B">
        <w:rPr>
          <w:color w:val="76923B"/>
        </w:rPr>
        <w:t xml:space="preserve"> </w:t>
      </w:r>
      <w:r>
        <w:rPr>
          <w:color w:val="76923B"/>
          <w:spacing w:val="-70"/>
        </w:rPr>
        <w:t xml:space="preserve"> </w:t>
      </w:r>
      <w:r>
        <w:rPr>
          <w:color w:val="76923B"/>
        </w:rPr>
        <w:t>litros)</w:t>
      </w:r>
    </w:p>
    <w:tbl>
      <w:tblPr>
        <w:tblW w:w="0" w:type="auto"/>
        <w:jc w:val="center"/>
        <w:tblBorders>
          <w:top w:val="single" w:sz="4" w:space="0" w:color="75923B"/>
          <w:left w:val="single" w:sz="4" w:space="0" w:color="75923B"/>
          <w:bottom w:val="single" w:sz="4" w:space="0" w:color="75923B"/>
          <w:right w:val="single" w:sz="4" w:space="0" w:color="75923B"/>
          <w:insideH w:val="single" w:sz="4" w:space="0" w:color="75923B"/>
          <w:insideV w:val="single" w:sz="4" w:space="0" w:color="75923B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83"/>
        <w:gridCol w:w="812"/>
        <w:gridCol w:w="737"/>
        <w:gridCol w:w="825"/>
      </w:tblGrid>
      <w:tr w:rsidR="00130E58" w:rsidRPr="00E60FBA" w14:paraId="6EEF6384" w14:textId="77777777" w:rsidTr="00027B1F">
        <w:trPr>
          <w:trHeight w:val="567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4FD65BC2" w14:textId="77777777" w:rsidR="00E60FBA" w:rsidRPr="00E60FBA" w:rsidRDefault="00E60FBA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E60FBA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ZONA GEOGRÁFICA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6D8AF23F" w14:textId="77777777" w:rsidR="00E60FBA" w:rsidRPr="00E60FBA" w:rsidRDefault="00E60FBA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E60FBA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DULCE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067C53C0" w14:textId="77777777" w:rsidR="00E60FBA" w:rsidRPr="00E60FBA" w:rsidRDefault="00E60FBA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E60FBA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SECO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6AA59FC6" w14:textId="77777777" w:rsidR="00E60FBA" w:rsidRPr="00E60FBA" w:rsidRDefault="00E60FBA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E60FBA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</w:tr>
      <w:tr w:rsidR="00854635" w:rsidRPr="00E60FBA" w14:paraId="2D670714" w14:textId="77777777" w:rsidTr="00027B1F">
        <w:trPr>
          <w:trHeight w:val="56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70C9B111" w14:textId="77777777" w:rsidR="00E60FBA" w:rsidRPr="00E60FBA" w:rsidRDefault="00E60FBA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E60FBA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AMÉRICA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049ACB98" w14:textId="77777777" w:rsidR="00E60FBA" w:rsidRPr="00E60FBA" w:rsidRDefault="00E60FBA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E60FBA">
              <w:rPr>
                <w:rFonts w:eastAsia="Times New Roman" w:cs="Times New Roman"/>
                <w:color w:val="000000"/>
                <w:lang w:eastAsia="es-ES"/>
              </w:rPr>
              <w:t>69,54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418147C8" w14:textId="77777777" w:rsidR="00E60FBA" w:rsidRPr="00E60FBA" w:rsidRDefault="00E60FBA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E60FBA">
              <w:rPr>
                <w:rFonts w:eastAsia="Times New Roman" w:cs="Times New Roman"/>
                <w:color w:val="000000"/>
                <w:lang w:eastAsia="es-ES"/>
              </w:rPr>
              <w:t>22,92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7AB9B07" w14:textId="77777777" w:rsidR="00E60FBA" w:rsidRPr="00E60FBA" w:rsidRDefault="00E60FBA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E60FBA">
              <w:rPr>
                <w:rFonts w:eastAsia="Times New Roman" w:cs="Times New Roman"/>
                <w:color w:val="000000"/>
                <w:lang w:eastAsia="es-ES"/>
              </w:rPr>
              <w:t>92,46</w:t>
            </w:r>
          </w:p>
        </w:tc>
      </w:tr>
      <w:tr w:rsidR="00854635" w:rsidRPr="00E60FBA" w14:paraId="14DAD4A1" w14:textId="77777777" w:rsidTr="00027B1F">
        <w:trPr>
          <w:trHeight w:val="56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64875232" w14:textId="77777777" w:rsidR="00E60FBA" w:rsidRPr="00E60FBA" w:rsidRDefault="00E60FBA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E60FBA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EUROPA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36693064" w14:textId="77777777" w:rsidR="00E60FBA" w:rsidRPr="00E60FBA" w:rsidRDefault="00E60FBA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E60FBA">
              <w:rPr>
                <w:rFonts w:eastAsia="Times New Roman" w:cs="Times New Roman"/>
                <w:color w:val="000000"/>
                <w:lang w:eastAsia="es-ES"/>
              </w:rPr>
              <w:t>1,44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C723934" w14:textId="77777777" w:rsidR="00E60FBA" w:rsidRPr="00E60FBA" w:rsidRDefault="00E60FBA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E60FBA">
              <w:rPr>
                <w:rFonts w:eastAsia="Times New Roman" w:cs="Times New Roman"/>
                <w:color w:val="000000"/>
                <w:lang w:eastAsia="es-ES"/>
              </w:rPr>
              <w:t>0,48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450967AB" w14:textId="77777777" w:rsidR="00E60FBA" w:rsidRPr="00E60FBA" w:rsidRDefault="00E60FBA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E60FBA">
              <w:rPr>
                <w:rFonts w:eastAsia="Times New Roman" w:cs="Times New Roman"/>
                <w:color w:val="000000"/>
                <w:lang w:eastAsia="es-ES"/>
              </w:rPr>
              <w:t>1,92</w:t>
            </w:r>
          </w:p>
        </w:tc>
      </w:tr>
      <w:tr w:rsidR="00854635" w:rsidRPr="00E60FBA" w14:paraId="5A459B24" w14:textId="77777777" w:rsidTr="00027B1F">
        <w:trPr>
          <w:trHeight w:val="56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2A1BDF3C" w14:textId="77777777" w:rsidR="00E60FBA" w:rsidRPr="00E60FBA" w:rsidRDefault="00E60FBA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E60FBA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ASIA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0A4FC3DC" w14:textId="77777777" w:rsidR="00E60FBA" w:rsidRPr="00E60FBA" w:rsidRDefault="00E60FBA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E60FBA">
              <w:rPr>
                <w:rFonts w:eastAsia="Times New Roman" w:cs="Times New Roman"/>
                <w:color w:val="000000"/>
                <w:lang w:eastAsia="es-ES"/>
              </w:rPr>
              <w:t>0,57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31199834" w14:textId="77777777" w:rsidR="00E60FBA" w:rsidRPr="00E60FBA" w:rsidRDefault="00E60FBA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E60FBA">
              <w:rPr>
                <w:rFonts w:eastAsia="Times New Roman" w:cs="Times New Roman"/>
                <w:color w:val="000000"/>
                <w:lang w:eastAsia="es-ES"/>
              </w:rPr>
              <w:t>0,12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3DF0CF18" w14:textId="77777777" w:rsidR="00E60FBA" w:rsidRPr="00E60FBA" w:rsidRDefault="00E60FBA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E60FBA">
              <w:rPr>
                <w:rFonts w:eastAsia="Times New Roman" w:cs="Times New Roman"/>
                <w:color w:val="000000"/>
                <w:lang w:eastAsia="es-ES"/>
              </w:rPr>
              <w:t>0,69</w:t>
            </w:r>
          </w:p>
        </w:tc>
      </w:tr>
      <w:tr w:rsidR="00854635" w:rsidRPr="00E60FBA" w14:paraId="1C16EA66" w14:textId="77777777" w:rsidTr="00027B1F">
        <w:trPr>
          <w:trHeight w:val="567"/>
          <w:jc w:val="center"/>
        </w:trPr>
        <w:tc>
          <w:tcPr>
            <w:tcW w:w="0" w:type="auto"/>
            <w:shd w:val="clear" w:color="000000" w:fill="FDF3C5"/>
            <w:vAlign w:val="center"/>
            <w:hideMark/>
          </w:tcPr>
          <w:p w14:paraId="3B5DA299" w14:textId="77777777" w:rsidR="00E60FBA" w:rsidRPr="00E60FBA" w:rsidRDefault="00E60FBA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E60FBA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OCEANIA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2339E5A" w14:textId="77777777" w:rsidR="00E60FBA" w:rsidRPr="00E60FBA" w:rsidRDefault="00E60FBA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E60FBA">
              <w:rPr>
                <w:rFonts w:eastAsia="Times New Roman" w:cs="Times New Roman"/>
                <w:color w:val="000000"/>
                <w:lang w:eastAsia="es-ES"/>
              </w:rPr>
              <w:t>0,00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614EA335" w14:textId="77777777" w:rsidR="00E60FBA" w:rsidRPr="00E60FBA" w:rsidRDefault="00E60FBA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E60FBA">
              <w:rPr>
                <w:rFonts w:eastAsia="Times New Roman" w:cs="Times New Roman"/>
                <w:color w:val="000000"/>
                <w:lang w:eastAsia="es-ES"/>
              </w:rPr>
              <w:t>0,00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0D81128" w14:textId="77777777" w:rsidR="00E60FBA" w:rsidRPr="00E60FBA" w:rsidRDefault="00E60FBA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E60FBA">
              <w:rPr>
                <w:rFonts w:eastAsia="Times New Roman" w:cs="Times New Roman"/>
                <w:color w:val="000000"/>
                <w:lang w:eastAsia="es-ES"/>
              </w:rPr>
              <w:t>0,00</w:t>
            </w:r>
          </w:p>
        </w:tc>
      </w:tr>
      <w:tr w:rsidR="00130E58" w:rsidRPr="00E60FBA" w14:paraId="3C619BA3" w14:textId="77777777" w:rsidTr="00027B1F">
        <w:trPr>
          <w:trHeight w:val="567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362B0DBE" w14:textId="77777777" w:rsidR="00E60FBA" w:rsidRPr="00E60FBA" w:rsidRDefault="00E60FBA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E60FBA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2CBAFED4" w14:textId="77777777" w:rsidR="00E60FBA" w:rsidRPr="00E60FBA" w:rsidRDefault="00E60FBA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E60FBA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71,55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1CCEC576" w14:textId="77777777" w:rsidR="00E60FBA" w:rsidRPr="00E60FBA" w:rsidRDefault="00E60FBA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E60FBA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23,52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437A0D6B" w14:textId="77777777" w:rsidR="00E60FBA" w:rsidRPr="00E60FBA" w:rsidRDefault="00E60FBA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E60FBA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95,07</w:t>
            </w:r>
          </w:p>
        </w:tc>
      </w:tr>
    </w:tbl>
    <w:p w14:paraId="3119B440" w14:textId="77777777" w:rsidR="008A73FC" w:rsidRDefault="008A73FC" w:rsidP="0073369C">
      <w:pPr>
        <w:sectPr w:rsidR="008A73FC" w:rsidSect="00930F04">
          <w:pgSz w:w="11910" w:h="16840" w:code="9"/>
          <w:pgMar w:top="1418" w:right="1701" w:bottom="1418" w:left="1701" w:header="890" w:footer="975" w:gutter="0"/>
          <w:cols w:space="720"/>
        </w:sectPr>
      </w:pPr>
    </w:p>
    <w:p w14:paraId="3119B441" w14:textId="77777777" w:rsidR="008A73FC" w:rsidRDefault="008A73FC" w:rsidP="0073369C">
      <w:pPr>
        <w:pStyle w:val="Textoindependiente"/>
        <w:rPr>
          <w:b/>
          <w:sz w:val="20"/>
        </w:rPr>
      </w:pPr>
    </w:p>
    <w:p w14:paraId="3119B442" w14:textId="77777777" w:rsidR="008A73FC" w:rsidRDefault="008A73FC" w:rsidP="0073369C">
      <w:pPr>
        <w:pStyle w:val="Textoindependiente"/>
        <w:rPr>
          <w:b/>
          <w:sz w:val="20"/>
        </w:rPr>
      </w:pPr>
    </w:p>
    <w:p w14:paraId="3119B443" w14:textId="77777777" w:rsidR="008A73FC" w:rsidRDefault="008A73FC" w:rsidP="0073369C">
      <w:pPr>
        <w:pStyle w:val="Textoindependiente"/>
        <w:rPr>
          <w:b/>
          <w:sz w:val="20"/>
        </w:rPr>
      </w:pPr>
    </w:p>
    <w:p w14:paraId="3119B444" w14:textId="77777777" w:rsidR="008A73FC" w:rsidRDefault="008A73FC" w:rsidP="0073369C">
      <w:pPr>
        <w:pStyle w:val="Textoindependiente"/>
        <w:rPr>
          <w:b/>
          <w:sz w:val="20"/>
        </w:rPr>
      </w:pPr>
    </w:p>
    <w:p w14:paraId="3119B445" w14:textId="77777777" w:rsidR="008A73FC" w:rsidRDefault="008A73FC" w:rsidP="0073369C">
      <w:pPr>
        <w:pStyle w:val="Textoindependiente"/>
        <w:rPr>
          <w:b/>
          <w:sz w:val="20"/>
        </w:rPr>
      </w:pPr>
    </w:p>
    <w:p w14:paraId="3119B446" w14:textId="77777777" w:rsidR="008A73FC" w:rsidRDefault="008A73FC" w:rsidP="0073369C">
      <w:pPr>
        <w:pStyle w:val="Textoindependiente"/>
        <w:rPr>
          <w:b/>
          <w:sz w:val="20"/>
        </w:rPr>
      </w:pPr>
    </w:p>
    <w:p w14:paraId="3119B447" w14:textId="77777777" w:rsidR="008A73FC" w:rsidRDefault="008A73FC" w:rsidP="0073369C">
      <w:pPr>
        <w:pStyle w:val="Textoindependiente"/>
        <w:rPr>
          <w:b/>
          <w:sz w:val="20"/>
        </w:rPr>
      </w:pPr>
    </w:p>
    <w:p w14:paraId="3119B448" w14:textId="77777777" w:rsidR="008A73FC" w:rsidRDefault="008A73FC" w:rsidP="0073369C">
      <w:pPr>
        <w:pStyle w:val="Textoindependiente"/>
        <w:rPr>
          <w:b/>
          <w:sz w:val="20"/>
        </w:rPr>
      </w:pPr>
    </w:p>
    <w:p w14:paraId="3119B449" w14:textId="77777777" w:rsidR="008A73FC" w:rsidRDefault="008A73FC" w:rsidP="0073369C">
      <w:pPr>
        <w:pStyle w:val="Textoindependiente"/>
        <w:rPr>
          <w:b/>
          <w:sz w:val="20"/>
        </w:rPr>
      </w:pPr>
    </w:p>
    <w:p w14:paraId="3119B44A" w14:textId="77777777" w:rsidR="008A73FC" w:rsidRDefault="008A73FC" w:rsidP="0073369C">
      <w:pPr>
        <w:pStyle w:val="Textoindependiente"/>
        <w:rPr>
          <w:b/>
          <w:sz w:val="20"/>
        </w:rPr>
      </w:pPr>
    </w:p>
    <w:p w14:paraId="3119B44B" w14:textId="77777777" w:rsidR="008A73FC" w:rsidRDefault="008A73FC" w:rsidP="0073369C">
      <w:pPr>
        <w:pStyle w:val="Textoindependiente"/>
        <w:rPr>
          <w:b/>
          <w:sz w:val="20"/>
        </w:rPr>
      </w:pPr>
    </w:p>
    <w:p w14:paraId="3119B44C" w14:textId="77777777" w:rsidR="008A73FC" w:rsidRDefault="008A73FC" w:rsidP="0073369C">
      <w:pPr>
        <w:pStyle w:val="Textoindependiente"/>
        <w:rPr>
          <w:b/>
          <w:sz w:val="20"/>
        </w:rPr>
      </w:pPr>
    </w:p>
    <w:p w14:paraId="3119B44D" w14:textId="77777777" w:rsidR="008A73FC" w:rsidRDefault="008A73FC" w:rsidP="0073369C">
      <w:pPr>
        <w:pStyle w:val="Textoindependiente"/>
        <w:rPr>
          <w:b/>
          <w:sz w:val="20"/>
        </w:rPr>
      </w:pPr>
    </w:p>
    <w:p w14:paraId="3119B44E" w14:textId="77777777" w:rsidR="008A73FC" w:rsidRDefault="008A73FC" w:rsidP="0073369C">
      <w:pPr>
        <w:pStyle w:val="Textoindependiente"/>
        <w:rPr>
          <w:b/>
          <w:sz w:val="20"/>
        </w:rPr>
      </w:pPr>
    </w:p>
    <w:p w14:paraId="3119B44F" w14:textId="77777777" w:rsidR="008A73FC" w:rsidRDefault="008A73FC" w:rsidP="0073369C">
      <w:pPr>
        <w:pStyle w:val="Textoindependiente"/>
        <w:rPr>
          <w:b/>
          <w:sz w:val="20"/>
        </w:rPr>
      </w:pPr>
    </w:p>
    <w:p w14:paraId="3119B450" w14:textId="77777777" w:rsidR="008A73FC" w:rsidRDefault="008A73FC" w:rsidP="0073369C">
      <w:pPr>
        <w:pStyle w:val="Textoindependiente"/>
        <w:rPr>
          <w:b/>
          <w:sz w:val="20"/>
        </w:rPr>
      </w:pPr>
    </w:p>
    <w:p w14:paraId="3119B451" w14:textId="77777777" w:rsidR="008A73FC" w:rsidRDefault="008A73FC" w:rsidP="0073369C">
      <w:pPr>
        <w:pStyle w:val="Textoindependiente"/>
        <w:rPr>
          <w:b/>
          <w:sz w:val="20"/>
        </w:rPr>
      </w:pPr>
    </w:p>
    <w:p w14:paraId="3119B452" w14:textId="77777777" w:rsidR="008A73FC" w:rsidRDefault="008A73FC" w:rsidP="0073369C">
      <w:pPr>
        <w:pStyle w:val="Textoindependiente"/>
        <w:rPr>
          <w:b/>
          <w:sz w:val="20"/>
        </w:rPr>
      </w:pPr>
    </w:p>
    <w:p w14:paraId="3119B453" w14:textId="77777777" w:rsidR="008A73FC" w:rsidRDefault="008A73FC" w:rsidP="0073369C">
      <w:pPr>
        <w:pStyle w:val="Textoindependiente"/>
        <w:rPr>
          <w:b/>
          <w:sz w:val="20"/>
        </w:rPr>
      </w:pPr>
    </w:p>
    <w:p w14:paraId="3119B45C" w14:textId="77777777" w:rsidR="008A73FC" w:rsidRDefault="008A73FC" w:rsidP="0073369C">
      <w:pPr>
        <w:pStyle w:val="Textoindependiente"/>
        <w:rPr>
          <w:b/>
          <w:sz w:val="20"/>
        </w:rPr>
      </w:pPr>
    </w:p>
    <w:p w14:paraId="3119B45D" w14:textId="77777777" w:rsidR="008A73FC" w:rsidRDefault="008A73FC" w:rsidP="0073369C">
      <w:pPr>
        <w:pStyle w:val="Textoindependiente"/>
        <w:rPr>
          <w:b/>
          <w:sz w:val="20"/>
        </w:rPr>
      </w:pPr>
    </w:p>
    <w:p w14:paraId="3119B45E" w14:textId="77777777" w:rsidR="008A73FC" w:rsidRDefault="008A73FC" w:rsidP="0073369C">
      <w:pPr>
        <w:pStyle w:val="Textoindependiente"/>
        <w:rPr>
          <w:b/>
        </w:rPr>
      </w:pPr>
    </w:p>
    <w:p w14:paraId="3119B45F" w14:textId="6D535B86" w:rsidR="008A73FC" w:rsidRDefault="00F20257" w:rsidP="0073369C">
      <w:pPr>
        <w:pStyle w:val="Textoindependiente"/>
        <w:rPr>
          <w:sz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31EB0670" wp14:editId="2062B9C0">
                <wp:simplePos x="0" y="0"/>
                <wp:positionH relativeFrom="column">
                  <wp:posOffset>-1275</wp:posOffset>
                </wp:positionH>
                <wp:positionV relativeFrom="paragraph">
                  <wp:posOffset>4157</wp:posOffset>
                </wp:positionV>
                <wp:extent cx="5673725" cy="226060"/>
                <wp:effectExtent l="0" t="0" r="0" b="0"/>
                <wp:wrapNone/>
                <wp:docPr id="1679261495" name="AutoShape 3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673725" cy="226060"/>
                        </a:xfrm>
                        <a:custGeom>
                          <a:avLst/>
                          <a:gdLst>
                            <a:gd name="T0" fmla="*/ 10 w 8935"/>
                            <a:gd name="T1" fmla="*/ 0 h 356"/>
                            <a:gd name="T2" fmla="*/ 0 w 8935"/>
                            <a:gd name="T3" fmla="*/ 0 h 356"/>
                            <a:gd name="T4" fmla="*/ 0 w 8935"/>
                            <a:gd name="T5" fmla="*/ 346 h 356"/>
                            <a:gd name="T6" fmla="*/ 10 w 8935"/>
                            <a:gd name="T7" fmla="*/ 346 h 356"/>
                            <a:gd name="T8" fmla="*/ 10 w 8935"/>
                            <a:gd name="T9" fmla="*/ 0 h 356"/>
                            <a:gd name="T10" fmla="*/ 8934 w 8935"/>
                            <a:gd name="T11" fmla="*/ 346 h 356"/>
                            <a:gd name="T12" fmla="*/ 10 w 8935"/>
                            <a:gd name="T13" fmla="*/ 346 h 356"/>
                            <a:gd name="T14" fmla="*/ 0 w 8935"/>
                            <a:gd name="T15" fmla="*/ 346 h 356"/>
                            <a:gd name="T16" fmla="*/ 0 w 8935"/>
                            <a:gd name="T17" fmla="*/ 355 h 356"/>
                            <a:gd name="T18" fmla="*/ 10 w 8935"/>
                            <a:gd name="T19" fmla="*/ 355 h 356"/>
                            <a:gd name="T20" fmla="*/ 8934 w 8935"/>
                            <a:gd name="T21" fmla="*/ 355 h 356"/>
                            <a:gd name="T22" fmla="*/ 8934 w 8935"/>
                            <a:gd name="T23" fmla="*/ 346 h 356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</a:cxnLst>
                          <a:rect l="0" t="0" r="r" b="b"/>
                          <a:pathLst>
                            <a:path w="8935" h="356">
                              <a:moveTo>
                                <a:pt x="10" y="0"/>
                              </a:moveTo>
                              <a:lnTo>
                                <a:pt x="0" y="0"/>
                              </a:lnTo>
                              <a:lnTo>
                                <a:pt x="0" y="346"/>
                              </a:lnTo>
                              <a:lnTo>
                                <a:pt x="10" y="346"/>
                              </a:lnTo>
                              <a:lnTo>
                                <a:pt x="10" y="0"/>
                              </a:lnTo>
                              <a:close/>
                              <a:moveTo>
                                <a:pt x="8934" y="346"/>
                              </a:moveTo>
                              <a:lnTo>
                                <a:pt x="10" y="346"/>
                              </a:lnTo>
                              <a:lnTo>
                                <a:pt x="0" y="346"/>
                              </a:lnTo>
                              <a:lnTo>
                                <a:pt x="0" y="355"/>
                              </a:lnTo>
                              <a:lnTo>
                                <a:pt x="10" y="355"/>
                              </a:lnTo>
                              <a:lnTo>
                                <a:pt x="8934" y="355"/>
                              </a:lnTo>
                              <a:lnTo>
                                <a:pt x="8934" y="34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999999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789BCCF" id="AutoShape 307" o:spid="_x0000_s1026" style="position:absolute;margin-left:-.1pt;margin-top:.35pt;width:446.75pt;height:17.8pt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8935,35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" path="m10,l,,,346r10,l10,xm8934,346l10,346,,346r,9l10,355r8924,l8934,346xe" fillcolor="#999" stroked="f">
                <v:path arrowok="t" o:connecttype="custom" o:connectlocs="6350,0;0,0;0,219710;6350,219710;6350,0;5673090,219710;6350,219710;0,219710;0,225425;6350,225425;5673090,225425;5673090,219710" o:connectangles="0,0,0,0,0,0,0,0,0,0,0,0"/>
              </v:shape>
            </w:pict>
          </mc:Fallback>
        </mc:AlternateContent>
      </w:r>
      <w:r w:rsidR="00B9145E">
        <w:rPr>
          <w:noProof/>
          <w:sz w:val="20"/>
        </w:rPr>
        <mc:AlternateContent>
          <mc:Choice Requires="wpg">
            <w:drawing>
              <wp:inline distT="0" distB="0" distL="0" distR="0" wp14:anchorId="3119B6BB" wp14:editId="3D1F6CD3">
                <wp:extent cx="5673725" cy="226060"/>
                <wp:effectExtent l="0" t="3810" r="0" b="0"/>
                <wp:docPr id="872405480" name="Group 1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673725" cy="226060"/>
                          <a:chOff x="0" y="0"/>
                          <a:chExt cx="8935" cy="356"/>
                        </a:xfrm>
                      </wpg:grpSpPr>
                      <wps:wsp>
                        <wps:cNvPr id="1529681920" name="AutoShape 176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8935" cy="356"/>
                          </a:xfrm>
                          <a:custGeom>
                            <a:avLst/>
                            <a:gdLst>
                              <a:gd name="T0" fmla="*/ 10 w 8935"/>
                              <a:gd name="T1" fmla="*/ 0 h 356"/>
                              <a:gd name="T2" fmla="*/ 0 w 8935"/>
                              <a:gd name="T3" fmla="*/ 0 h 356"/>
                              <a:gd name="T4" fmla="*/ 0 w 8935"/>
                              <a:gd name="T5" fmla="*/ 346 h 356"/>
                              <a:gd name="T6" fmla="*/ 10 w 8935"/>
                              <a:gd name="T7" fmla="*/ 346 h 356"/>
                              <a:gd name="T8" fmla="*/ 10 w 8935"/>
                              <a:gd name="T9" fmla="*/ 0 h 356"/>
                              <a:gd name="T10" fmla="*/ 8934 w 8935"/>
                              <a:gd name="T11" fmla="*/ 346 h 356"/>
                              <a:gd name="T12" fmla="*/ 10 w 8935"/>
                              <a:gd name="T13" fmla="*/ 346 h 356"/>
                              <a:gd name="T14" fmla="*/ 0 w 8935"/>
                              <a:gd name="T15" fmla="*/ 346 h 356"/>
                              <a:gd name="T16" fmla="*/ 0 w 8935"/>
                              <a:gd name="T17" fmla="*/ 355 h 356"/>
                              <a:gd name="T18" fmla="*/ 10 w 8935"/>
                              <a:gd name="T19" fmla="*/ 355 h 356"/>
                              <a:gd name="T20" fmla="*/ 8934 w 8935"/>
                              <a:gd name="T21" fmla="*/ 355 h 356"/>
                              <a:gd name="T22" fmla="*/ 8934 w 8935"/>
                              <a:gd name="T23" fmla="*/ 346 h 35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</a:cxnLst>
                            <a:rect l="0" t="0" r="r" b="b"/>
                            <a:pathLst>
                              <a:path w="8935" h="356">
                                <a:moveTo>
                                  <a:pt x="1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46"/>
                                </a:lnTo>
                                <a:lnTo>
                                  <a:pt x="10" y="346"/>
                                </a:lnTo>
                                <a:lnTo>
                                  <a:pt x="10" y="0"/>
                                </a:lnTo>
                                <a:close/>
                                <a:moveTo>
                                  <a:pt x="8934" y="346"/>
                                </a:moveTo>
                                <a:lnTo>
                                  <a:pt x="10" y="346"/>
                                </a:lnTo>
                                <a:lnTo>
                                  <a:pt x="0" y="346"/>
                                </a:lnTo>
                                <a:lnTo>
                                  <a:pt x="0" y="355"/>
                                </a:lnTo>
                                <a:lnTo>
                                  <a:pt x="10" y="355"/>
                                </a:lnTo>
                                <a:lnTo>
                                  <a:pt x="8934" y="355"/>
                                </a:lnTo>
                                <a:lnTo>
                                  <a:pt x="8934" y="34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999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20856304" name="Text Box 175"/>
                        <wps:cNvSpPr txBox="1">
                          <a:spLocks noChangeArrowheads="1"/>
                        </wps:cNvSpPr>
                        <wps:spPr bwMode="auto">
                          <a:xfrm>
                            <a:off x="88" y="0"/>
                            <a:ext cx="8846" cy="346"/>
                          </a:xfrm>
                          <a:prstGeom prst="rect">
                            <a:avLst/>
                          </a:prstGeom>
                          <a:solidFill>
                            <a:srgbClr val="D9D9D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8AB67CA" w14:textId="104BD694" w:rsidR="009366F4" w:rsidRDefault="00F20257">
                              <w:r w:rsidRPr="00F20257">
                                <w:rPr>
                                  <w:noProof/>
                                </w:rPr>
                                <w:drawing>
                                  <wp:inline distT="0" distB="0" distL="0" distR="0" wp14:anchorId="02BF5EAF" wp14:editId="6A239C0E">
                                    <wp:extent cx="5601970" cy="219710"/>
                                    <wp:effectExtent l="0" t="0" r="0" b="8890"/>
                                    <wp:docPr id="1665911744" name="Imagen 33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2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50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5601970" cy="219710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  <w:r w:rsidRPr="00F20257">
                                <w:rPr>
                                  <w:noProof/>
                                </w:rPr>
                                <w:drawing>
                                  <wp:inline distT="0" distB="0" distL="0" distR="0" wp14:anchorId="0B1BFBFC" wp14:editId="5C52EA30">
                                    <wp:extent cx="5410835" cy="219710"/>
                                    <wp:effectExtent l="0" t="0" r="0" b="8890"/>
                                    <wp:docPr id="1706338477" name="Imagen 32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1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51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5410835" cy="219710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119B6BB" id="Group 174" o:spid="_x0000_s1051" style="width:446.75pt;height:17.8pt;mso-position-horizontal-relative:char;mso-position-vertical-relative:line" coordsize="8935,35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">
                <v:shape id="AutoShape 176" o:spid="_x0000_s1052" style="position:absolute;width:8935;height:356;visibility:visible;mso-wrap-style:square;v-text-anchor:top" coordsize="8935,3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" path="m10,l,,,346r10,l10,xm8934,346l10,346,,346r,9l10,355r8924,l8934,346xe" fillcolor="#999" stroked="f">
                  <v:path arrowok="t" o:connecttype="custom" o:connectlocs="10,0;0,0;0,346;10,346;10,0;8934,346;10,346;0,346;0,355;10,355;8934,355;8934,346" o:connectangles="0,0,0,0,0,0,0,0,0,0,0,0"/>
                </v:shape>
                <v:shape id="Text Box 175" o:spid="_x0000_s1053" type="#_x0000_t202" style="position:absolute;left:88;width:8846;height:3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" fillcolor="#d9d9d9" stroked="f">
                  <v:textbox inset="0,0,0,0">
                    <w:txbxContent>
                      <w:p w14:paraId="68AB67CA" w14:textId="104BD694" w:rsidR="009366F4" w:rsidRDefault="00F20257">
                        <w:r w:rsidRPr="00F20257">
                          <w:rPr>
                            <w:noProof/>
                          </w:rPr>
                          <w:drawing>
                            <wp:inline distT="0" distB="0" distL="0" distR="0" wp14:anchorId="02BF5EAF" wp14:editId="6A239C0E">
                              <wp:extent cx="5601970" cy="219710"/>
                              <wp:effectExtent l="0" t="0" r="0" b="8890"/>
                              <wp:docPr id="1665911744" name="Imagen 33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2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50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5601970" cy="21971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 w:rsidRPr="00F20257">
                          <w:rPr>
                            <w:noProof/>
                          </w:rPr>
                          <w:drawing>
                            <wp:inline distT="0" distB="0" distL="0" distR="0" wp14:anchorId="0B1BFBFC" wp14:editId="5C52EA30">
                              <wp:extent cx="5410835" cy="219710"/>
                              <wp:effectExtent l="0" t="0" r="0" b="8890"/>
                              <wp:docPr id="1706338477" name="Imagen 32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51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5410835" cy="21971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3119B460" w14:textId="77777777" w:rsidR="008A73FC" w:rsidRDefault="008A73FC" w:rsidP="0073369C">
      <w:pPr>
        <w:rPr>
          <w:sz w:val="20"/>
        </w:rPr>
        <w:sectPr w:rsidR="008A73FC" w:rsidSect="00930F04">
          <w:pgSz w:w="11910" w:h="16840" w:code="9"/>
          <w:pgMar w:top="1418" w:right="1701" w:bottom="1418" w:left="1701" w:header="890" w:footer="975" w:gutter="0"/>
          <w:cols w:space="720"/>
        </w:sectPr>
      </w:pPr>
    </w:p>
    <w:tbl>
      <w:tblPr>
        <w:tblW w:w="0" w:type="auto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92"/>
        <w:gridCol w:w="1838"/>
        <w:gridCol w:w="1765"/>
        <w:gridCol w:w="1757"/>
        <w:gridCol w:w="146"/>
      </w:tblGrid>
      <w:tr w:rsidR="0054233E" w:rsidRPr="00B62879" w14:paraId="3446FA3C" w14:textId="77777777" w:rsidTr="00E14CCA">
        <w:trPr>
          <w:gridAfter w:val="1"/>
          <w:trHeight w:val="830"/>
          <w:jc w:val="center"/>
        </w:trPr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75923B"/>
            <w:vAlign w:val="center"/>
            <w:hideMark/>
          </w:tcPr>
          <w:p w14:paraId="3023B29F" w14:textId="77777777" w:rsidR="00B62879" w:rsidRPr="00B62879" w:rsidRDefault="00B62879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B628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lastRenderedPageBreak/>
              <w:t>I.G.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75923B"/>
            <w:vAlign w:val="center"/>
            <w:hideMark/>
          </w:tcPr>
          <w:p w14:paraId="64883D39" w14:textId="77777777" w:rsidR="00B62879" w:rsidRPr="00B62879" w:rsidRDefault="00B62879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B628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COMERCIO INTERIOR (litros)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75923B"/>
            <w:vAlign w:val="center"/>
            <w:hideMark/>
          </w:tcPr>
          <w:p w14:paraId="59A1AE23" w14:textId="77777777" w:rsidR="00B62879" w:rsidRPr="00B62879" w:rsidRDefault="00B62879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B628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COMERCIO EXTERIOR (litros)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75923B"/>
            <w:vAlign w:val="center"/>
            <w:hideMark/>
          </w:tcPr>
          <w:p w14:paraId="2AA26D47" w14:textId="77777777" w:rsidR="00B62879" w:rsidRPr="00B62879" w:rsidRDefault="00B62879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B628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COMERCIO TOTAL (litros)</w:t>
            </w:r>
          </w:p>
        </w:tc>
      </w:tr>
      <w:tr w:rsidR="0054233E" w:rsidRPr="00B62879" w14:paraId="2B99639A" w14:textId="77777777" w:rsidTr="00E14CCA">
        <w:trPr>
          <w:trHeight w:val="830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75923B"/>
            <w:vAlign w:val="center"/>
            <w:hideMark/>
          </w:tcPr>
          <w:p w14:paraId="21FAA78A" w14:textId="77777777" w:rsidR="00B62879" w:rsidRPr="00B62879" w:rsidRDefault="00B62879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7FA2782" w14:textId="77777777" w:rsidR="00B62879" w:rsidRPr="00B62879" w:rsidRDefault="00B62879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2CA7FEA" w14:textId="77777777" w:rsidR="00B62879" w:rsidRPr="00B62879" w:rsidRDefault="00B62879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D9A1E1B" w14:textId="77777777" w:rsidR="00B62879" w:rsidRPr="00B62879" w:rsidRDefault="00B62879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81D371" w14:textId="77777777" w:rsidR="00B62879" w:rsidRPr="00B62879" w:rsidRDefault="00B62879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</w:tr>
      <w:tr w:rsidR="0054233E" w:rsidRPr="00B62879" w14:paraId="10E11C2F" w14:textId="77777777" w:rsidTr="00E14CCA">
        <w:trPr>
          <w:trHeight w:val="830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AF0DD"/>
            <w:vAlign w:val="center"/>
            <w:hideMark/>
          </w:tcPr>
          <w:p w14:paraId="368EE4B6" w14:textId="7DE4A951" w:rsidR="00B62879" w:rsidRPr="00B62879" w:rsidRDefault="00B62879" w:rsidP="00130E58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B628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Cantueso Alicantino</w:t>
            </w:r>
            <w:r w:rsidR="00CB106A">
              <w:rPr>
                <w:rStyle w:val="Refdenotaalpie"/>
                <w:rFonts w:eastAsia="Times New Roman" w:cs="Times New Roman"/>
                <w:b/>
                <w:bCs/>
                <w:color w:val="000000"/>
                <w:lang w:eastAsia="es-ES"/>
              </w:rPr>
              <w:footnoteReference w:id="9"/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E8E4D3" w14:textId="77777777" w:rsidR="00B62879" w:rsidRPr="00B62879" w:rsidRDefault="00B62879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B62879">
              <w:rPr>
                <w:rFonts w:eastAsia="Times New Roman" w:cs="Times New Roman"/>
                <w:color w:val="000000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9F29CC" w14:textId="77777777" w:rsidR="00B62879" w:rsidRPr="00B62879" w:rsidRDefault="00B62879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B62879">
              <w:rPr>
                <w:rFonts w:eastAsia="Times New Roman" w:cs="Times New Roman"/>
                <w:color w:val="000000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136B54" w14:textId="77777777" w:rsidR="00B62879" w:rsidRPr="00B62879" w:rsidRDefault="00B62879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B62879">
              <w:rPr>
                <w:rFonts w:eastAsia="Times New Roman" w:cs="Times New Roman"/>
                <w:color w:val="000000"/>
                <w:lang w:eastAsia="es-ES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78091E6C" w14:textId="77777777" w:rsidR="00B62879" w:rsidRPr="00B62879" w:rsidRDefault="00B62879" w:rsidP="0073369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54233E" w:rsidRPr="00B62879" w14:paraId="241AF0FE" w14:textId="77777777" w:rsidTr="00E14CCA">
        <w:trPr>
          <w:trHeight w:val="830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AF0DD"/>
            <w:vAlign w:val="center"/>
            <w:hideMark/>
          </w:tcPr>
          <w:p w14:paraId="2702EFCC" w14:textId="77777777" w:rsidR="00B62879" w:rsidRPr="00B62879" w:rsidRDefault="00B62879" w:rsidP="00130E58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B628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Licor café de Galicia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B62BD8" w14:textId="77777777" w:rsidR="00B62879" w:rsidRPr="00B62879" w:rsidRDefault="00B62879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B62879">
              <w:rPr>
                <w:rFonts w:eastAsia="Times New Roman" w:cs="Times New Roman"/>
                <w:color w:val="000000"/>
                <w:lang w:eastAsia="es-ES"/>
              </w:rPr>
              <w:t>132.515,00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BCC2EE" w14:textId="77777777" w:rsidR="00B62879" w:rsidRPr="00B62879" w:rsidRDefault="00B62879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B62879">
              <w:rPr>
                <w:rFonts w:eastAsia="Times New Roman" w:cs="Times New Roman"/>
                <w:color w:val="000000"/>
                <w:lang w:eastAsia="es-ES"/>
              </w:rPr>
              <w:t>1.888,72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8EE68C" w14:textId="77777777" w:rsidR="00B62879" w:rsidRPr="00B62879" w:rsidRDefault="00B62879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B62879">
              <w:rPr>
                <w:rFonts w:eastAsia="Times New Roman" w:cs="Times New Roman"/>
                <w:color w:val="000000"/>
                <w:lang w:eastAsia="es-ES"/>
              </w:rPr>
              <w:t>134.403,72</w:t>
            </w:r>
          </w:p>
        </w:tc>
        <w:tc>
          <w:tcPr>
            <w:tcW w:w="0" w:type="auto"/>
            <w:vAlign w:val="center"/>
            <w:hideMark/>
          </w:tcPr>
          <w:p w14:paraId="462F6AA4" w14:textId="77777777" w:rsidR="00B62879" w:rsidRPr="00B62879" w:rsidRDefault="00B62879" w:rsidP="0073369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54233E" w:rsidRPr="00B62879" w14:paraId="54461CF0" w14:textId="77777777" w:rsidTr="00E14CCA">
        <w:trPr>
          <w:trHeight w:val="830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AF0DD"/>
            <w:noWrap/>
            <w:vAlign w:val="center"/>
            <w:hideMark/>
          </w:tcPr>
          <w:p w14:paraId="389C0AD4" w14:textId="77777777" w:rsidR="00B62879" w:rsidRPr="00B62879" w:rsidRDefault="00B62879" w:rsidP="00130E58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B628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Licor de hierbas de Galicia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583697" w14:textId="77777777" w:rsidR="00B62879" w:rsidRPr="00B62879" w:rsidRDefault="00B62879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B62879">
              <w:rPr>
                <w:rFonts w:eastAsia="Times New Roman" w:cs="Times New Roman"/>
                <w:color w:val="000000"/>
                <w:lang w:eastAsia="es-ES"/>
              </w:rPr>
              <w:t>108.678,20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3314F3" w14:textId="77777777" w:rsidR="00B62879" w:rsidRPr="00B62879" w:rsidRDefault="00B62879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B62879">
              <w:rPr>
                <w:rFonts w:eastAsia="Times New Roman" w:cs="Times New Roman"/>
                <w:color w:val="000000"/>
                <w:lang w:eastAsia="es-ES"/>
              </w:rPr>
              <w:t>6.324,18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B77CCE" w14:textId="77777777" w:rsidR="00B62879" w:rsidRPr="00B62879" w:rsidRDefault="00B62879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B62879">
              <w:rPr>
                <w:rFonts w:eastAsia="Times New Roman" w:cs="Times New Roman"/>
                <w:color w:val="000000"/>
                <w:lang w:eastAsia="es-ES"/>
              </w:rPr>
              <w:t>115.002,38</w:t>
            </w:r>
          </w:p>
        </w:tc>
        <w:tc>
          <w:tcPr>
            <w:tcW w:w="0" w:type="auto"/>
            <w:vAlign w:val="center"/>
            <w:hideMark/>
          </w:tcPr>
          <w:p w14:paraId="683BAC19" w14:textId="77777777" w:rsidR="00B62879" w:rsidRPr="00B62879" w:rsidRDefault="00B62879" w:rsidP="0073369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54233E" w:rsidRPr="00B62879" w14:paraId="37F8E390" w14:textId="77777777" w:rsidTr="00E14CCA">
        <w:trPr>
          <w:trHeight w:val="830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AF0DD"/>
            <w:vAlign w:val="center"/>
            <w:hideMark/>
          </w:tcPr>
          <w:p w14:paraId="20D10592" w14:textId="77777777" w:rsidR="00B62879" w:rsidRPr="00B62879" w:rsidRDefault="00B62879" w:rsidP="00130E58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B628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Palo de Mallorca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CF787A" w14:textId="77777777" w:rsidR="00B62879" w:rsidRPr="00B62879" w:rsidRDefault="00B62879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B62879">
              <w:rPr>
                <w:rFonts w:eastAsia="Times New Roman" w:cs="Times New Roman"/>
                <w:color w:val="000000"/>
                <w:lang w:eastAsia="es-ES"/>
              </w:rPr>
              <w:t>28.655,00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4D89E7" w14:textId="77777777" w:rsidR="00B62879" w:rsidRPr="00B62879" w:rsidRDefault="00B62879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B62879">
              <w:rPr>
                <w:rFonts w:eastAsia="Times New Roman" w:cs="Times New Roman"/>
                <w:color w:val="000000"/>
                <w:lang w:eastAsia="es-ES"/>
              </w:rPr>
              <w:t>1.514,00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B05BDB" w14:textId="77777777" w:rsidR="00B62879" w:rsidRPr="00B62879" w:rsidRDefault="00B62879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B62879">
              <w:rPr>
                <w:rFonts w:eastAsia="Times New Roman" w:cs="Times New Roman"/>
                <w:color w:val="000000"/>
                <w:lang w:eastAsia="es-ES"/>
              </w:rPr>
              <w:t>30.169,00</w:t>
            </w:r>
          </w:p>
        </w:tc>
        <w:tc>
          <w:tcPr>
            <w:tcW w:w="0" w:type="auto"/>
            <w:vAlign w:val="center"/>
            <w:hideMark/>
          </w:tcPr>
          <w:p w14:paraId="40C09AA1" w14:textId="77777777" w:rsidR="00B62879" w:rsidRPr="00B62879" w:rsidRDefault="00B62879" w:rsidP="0073369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54233E" w:rsidRPr="00B62879" w14:paraId="5A4E8A60" w14:textId="77777777" w:rsidTr="00E14CCA">
        <w:trPr>
          <w:trHeight w:val="830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AF0DD"/>
            <w:vAlign w:val="center"/>
            <w:hideMark/>
          </w:tcPr>
          <w:p w14:paraId="623ED351" w14:textId="77777777" w:rsidR="00B62879" w:rsidRPr="00B62879" w:rsidRDefault="00B62879" w:rsidP="00130E58">
            <w:pPr>
              <w:ind w:left="113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B6287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Ratafía Catalana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3DB99F" w14:textId="77777777" w:rsidR="00B62879" w:rsidRPr="00B62879" w:rsidRDefault="00B62879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B62879">
              <w:rPr>
                <w:rFonts w:eastAsia="Times New Roman" w:cs="Times New Roman"/>
                <w:color w:val="000000"/>
                <w:lang w:eastAsia="es-ES"/>
              </w:rPr>
              <w:t>7.733,00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06D185" w14:textId="77777777" w:rsidR="00B62879" w:rsidRPr="00B62879" w:rsidRDefault="00B62879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B62879">
              <w:rPr>
                <w:rFonts w:eastAsia="Times New Roman" w:cs="Times New Roman"/>
                <w:color w:val="000000"/>
                <w:lang w:eastAsia="es-ES"/>
              </w:rPr>
              <w:t>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A09D1B" w14:textId="77777777" w:rsidR="00B62879" w:rsidRPr="00B62879" w:rsidRDefault="00B62879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B62879">
              <w:rPr>
                <w:rFonts w:eastAsia="Times New Roman" w:cs="Times New Roman"/>
                <w:color w:val="000000"/>
                <w:lang w:eastAsia="es-ES"/>
              </w:rPr>
              <w:t>7.733,00</w:t>
            </w:r>
          </w:p>
        </w:tc>
        <w:tc>
          <w:tcPr>
            <w:tcW w:w="0" w:type="auto"/>
            <w:vAlign w:val="center"/>
            <w:hideMark/>
          </w:tcPr>
          <w:p w14:paraId="5AB7DAB7" w14:textId="77777777" w:rsidR="00B62879" w:rsidRPr="00B62879" w:rsidRDefault="00B62879" w:rsidP="0073369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73369C" w:rsidRPr="00B62879" w14:paraId="78624D79" w14:textId="77777777" w:rsidTr="00E14CCA">
        <w:trPr>
          <w:trHeight w:val="830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76923B"/>
            <w:vAlign w:val="center"/>
            <w:hideMark/>
          </w:tcPr>
          <w:p w14:paraId="121F744C" w14:textId="77777777" w:rsidR="00B62879" w:rsidRPr="00B62879" w:rsidRDefault="00B62879" w:rsidP="0073369C">
            <w:pPr>
              <w:jc w:val="center"/>
              <w:rPr>
                <w:rFonts w:eastAsia="Times New Roman" w:cs="Times New Roman"/>
                <w:b/>
                <w:bCs/>
                <w:color w:val="FFFFFF"/>
                <w:lang w:eastAsia="es-ES"/>
              </w:rPr>
            </w:pPr>
            <w:r w:rsidRPr="00B62879">
              <w:rPr>
                <w:rFonts w:eastAsia="Times New Roman" w:cs="Times New Roman"/>
                <w:b/>
                <w:bCs/>
                <w:color w:val="FFFFFF"/>
                <w:lang w:eastAsia="es-ES"/>
              </w:rPr>
              <w:t>TOTAL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76923B"/>
            <w:vAlign w:val="center"/>
            <w:hideMark/>
          </w:tcPr>
          <w:p w14:paraId="5BBD3EE8" w14:textId="77777777" w:rsidR="00B62879" w:rsidRPr="00B62879" w:rsidRDefault="00B62879" w:rsidP="0073369C">
            <w:pPr>
              <w:jc w:val="center"/>
              <w:rPr>
                <w:rFonts w:eastAsia="Times New Roman" w:cs="Times New Roman"/>
                <w:b/>
                <w:bCs/>
                <w:color w:val="FFFFFF"/>
                <w:lang w:eastAsia="es-ES"/>
              </w:rPr>
            </w:pPr>
            <w:r w:rsidRPr="00B62879">
              <w:rPr>
                <w:rFonts w:eastAsia="Times New Roman" w:cs="Times New Roman"/>
                <w:b/>
                <w:bCs/>
                <w:color w:val="FFFFFF"/>
                <w:lang w:eastAsia="es-ES"/>
              </w:rPr>
              <w:t>277.581,20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76923B"/>
            <w:vAlign w:val="center"/>
            <w:hideMark/>
          </w:tcPr>
          <w:p w14:paraId="06232612" w14:textId="77777777" w:rsidR="00B62879" w:rsidRPr="00B62879" w:rsidRDefault="00B62879" w:rsidP="0073369C">
            <w:pPr>
              <w:jc w:val="center"/>
              <w:rPr>
                <w:rFonts w:eastAsia="Times New Roman" w:cs="Times New Roman"/>
                <w:b/>
                <w:bCs/>
                <w:color w:val="FFFFFF"/>
                <w:lang w:eastAsia="es-ES"/>
              </w:rPr>
            </w:pPr>
            <w:r w:rsidRPr="00B62879">
              <w:rPr>
                <w:rFonts w:eastAsia="Times New Roman" w:cs="Times New Roman"/>
                <w:b/>
                <w:bCs/>
                <w:color w:val="FFFFFF"/>
                <w:lang w:eastAsia="es-ES"/>
              </w:rPr>
              <w:t>9.726,90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76923B"/>
            <w:vAlign w:val="center"/>
            <w:hideMark/>
          </w:tcPr>
          <w:p w14:paraId="0D784793" w14:textId="77777777" w:rsidR="00B62879" w:rsidRPr="00B62879" w:rsidRDefault="00B62879" w:rsidP="0073369C">
            <w:pPr>
              <w:jc w:val="center"/>
              <w:rPr>
                <w:rFonts w:eastAsia="Times New Roman" w:cs="Times New Roman"/>
                <w:b/>
                <w:bCs/>
                <w:color w:val="FFFFFF"/>
                <w:lang w:eastAsia="es-ES"/>
              </w:rPr>
            </w:pPr>
            <w:r w:rsidRPr="00B62879">
              <w:rPr>
                <w:rFonts w:eastAsia="Times New Roman" w:cs="Times New Roman"/>
                <w:b/>
                <w:bCs/>
                <w:color w:val="FFFFFF"/>
                <w:lang w:eastAsia="es-ES"/>
              </w:rPr>
              <w:t>287.308,10</w:t>
            </w:r>
          </w:p>
        </w:tc>
        <w:tc>
          <w:tcPr>
            <w:tcW w:w="0" w:type="auto"/>
            <w:vAlign w:val="center"/>
            <w:hideMark/>
          </w:tcPr>
          <w:p w14:paraId="5A5E8D5F" w14:textId="77777777" w:rsidR="00B62879" w:rsidRPr="00B62879" w:rsidRDefault="00B62879" w:rsidP="0073369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</w:tbl>
    <w:p w14:paraId="3119B48A" w14:textId="77777777" w:rsidR="008A73FC" w:rsidRDefault="008A73FC" w:rsidP="0073369C">
      <w:pPr>
        <w:pStyle w:val="Textoindependiente"/>
        <w:rPr>
          <w:b/>
          <w:sz w:val="7"/>
        </w:rPr>
      </w:pPr>
    </w:p>
    <w:p w14:paraId="3119B490" w14:textId="58F259DD" w:rsidR="008A73FC" w:rsidRPr="00811EBD" w:rsidRDefault="00A12A80" w:rsidP="0073369C">
      <w:pPr>
        <w:pStyle w:val="Textoindependiente"/>
      </w:pPr>
      <w:r>
        <w:t>La comercialización total de las Indicaciones Geográficas de Bebidas Espirituosas de</w:t>
      </w:r>
      <w:r>
        <w:rPr>
          <w:spacing w:val="1"/>
        </w:rPr>
        <w:t xml:space="preserve"> </w:t>
      </w:r>
      <w:r>
        <w:rPr>
          <w:spacing w:val="-1"/>
        </w:rPr>
        <w:t>licores</w:t>
      </w:r>
      <w:r>
        <w:rPr>
          <w:spacing w:val="-15"/>
        </w:rPr>
        <w:t xml:space="preserve"> </w:t>
      </w:r>
      <w:r>
        <w:rPr>
          <w:spacing w:val="-1"/>
        </w:rPr>
        <w:t>ha</w:t>
      </w:r>
      <w:r>
        <w:rPr>
          <w:spacing w:val="-15"/>
        </w:rPr>
        <w:t xml:space="preserve"> </w:t>
      </w:r>
      <w:r>
        <w:rPr>
          <w:spacing w:val="-1"/>
        </w:rPr>
        <w:t>sido</w:t>
      </w:r>
      <w:r>
        <w:rPr>
          <w:spacing w:val="-15"/>
        </w:rPr>
        <w:t xml:space="preserve"> </w:t>
      </w:r>
      <w:r>
        <w:rPr>
          <w:spacing w:val="-1"/>
        </w:rPr>
        <w:t>de</w:t>
      </w:r>
      <w:r>
        <w:rPr>
          <w:spacing w:val="-14"/>
        </w:rPr>
        <w:t xml:space="preserve"> </w:t>
      </w:r>
      <w:r w:rsidR="001A5EF7">
        <w:rPr>
          <w:spacing w:val="-1"/>
        </w:rPr>
        <w:t>287.308</w:t>
      </w:r>
      <w:r>
        <w:rPr>
          <w:spacing w:val="-15"/>
        </w:rPr>
        <w:t xml:space="preserve"> </w:t>
      </w:r>
      <w:r>
        <w:rPr>
          <w:spacing w:val="-1"/>
        </w:rPr>
        <w:t>litros,</w:t>
      </w:r>
      <w:r>
        <w:rPr>
          <w:spacing w:val="-13"/>
        </w:rPr>
        <w:t xml:space="preserve"> </w:t>
      </w:r>
      <w:r>
        <w:rPr>
          <w:spacing w:val="-1"/>
        </w:rPr>
        <w:t>representando</w:t>
      </w:r>
      <w:r>
        <w:rPr>
          <w:spacing w:val="-16"/>
        </w:rPr>
        <w:t xml:space="preserve"> </w:t>
      </w:r>
      <w:r>
        <w:rPr>
          <w:spacing w:val="-1"/>
        </w:rPr>
        <w:t>el</w:t>
      </w:r>
      <w:r>
        <w:rPr>
          <w:spacing w:val="-12"/>
        </w:rPr>
        <w:t xml:space="preserve"> </w:t>
      </w:r>
      <w:r>
        <w:rPr>
          <w:spacing w:val="-1"/>
        </w:rPr>
        <w:t>Licor</w:t>
      </w:r>
      <w:r>
        <w:rPr>
          <w:spacing w:val="-13"/>
        </w:rPr>
        <w:t xml:space="preserve"> </w:t>
      </w:r>
      <w:r>
        <w:rPr>
          <w:spacing w:val="-1"/>
        </w:rPr>
        <w:t>café</w:t>
      </w:r>
      <w:r>
        <w:rPr>
          <w:spacing w:val="-15"/>
        </w:rPr>
        <w:t xml:space="preserve"> </w:t>
      </w:r>
      <w:r>
        <w:rPr>
          <w:spacing w:val="-1"/>
        </w:rPr>
        <w:t>de</w:t>
      </w:r>
      <w:r>
        <w:rPr>
          <w:spacing w:val="-14"/>
        </w:rPr>
        <w:t xml:space="preserve"> </w:t>
      </w:r>
      <w:r>
        <w:rPr>
          <w:spacing w:val="-1"/>
        </w:rPr>
        <w:t>Galicia</w:t>
      </w:r>
      <w:r>
        <w:rPr>
          <w:spacing w:val="-15"/>
        </w:rPr>
        <w:t xml:space="preserve"> </w:t>
      </w:r>
      <w:r>
        <w:rPr>
          <w:spacing w:val="-1"/>
        </w:rPr>
        <w:t>el</w:t>
      </w:r>
      <w:r>
        <w:rPr>
          <w:spacing w:val="-14"/>
        </w:rPr>
        <w:t xml:space="preserve"> </w:t>
      </w:r>
      <w:r>
        <w:rPr>
          <w:spacing w:val="-1"/>
        </w:rPr>
        <w:t>mayor</w:t>
      </w:r>
      <w:r>
        <w:rPr>
          <w:spacing w:val="-13"/>
        </w:rPr>
        <w:t xml:space="preserve"> </w:t>
      </w:r>
      <w:r>
        <w:t>volumen</w:t>
      </w:r>
      <w:r>
        <w:rPr>
          <w:spacing w:val="-64"/>
        </w:rPr>
        <w:t xml:space="preserve"> </w:t>
      </w:r>
      <w:r>
        <w:t>(46,</w:t>
      </w:r>
      <w:r w:rsidR="001A5EF7">
        <w:t>78</w:t>
      </w:r>
      <w:r>
        <w:t>%),</w:t>
      </w:r>
      <w:r>
        <w:rPr>
          <w:spacing w:val="-12"/>
        </w:rPr>
        <w:t xml:space="preserve"> </w:t>
      </w:r>
      <w:r>
        <w:t>seguido</w:t>
      </w:r>
      <w:r>
        <w:rPr>
          <w:spacing w:val="-13"/>
        </w:rPr>
        <w:t xml:space="preserve"> </w:t>
      </w:r>
      <w:r>
        <w:t>de</w:t>
      </w:r>
      <w:r>
        <w:rPr>
          <w:spacing w:val="-13"/>
        </w:rPr>
        <w:t xml:space="preserve"> </w:t>
      </w:r>
      <w:r>
        <w:t>Licor</w:t>
      </w:r>
      <w:r>
        <w:rPr>
          <w:spacing w:val="-12"/>
        </w:rPr>
        <w:t xml:space="preserve"> </w:t>
      </w:r>
      <w:r>
        <w:t>de</w:t>
      </w:r>
      <w:r>
        <w:rPr>
          <w:spacing w:val="-12"/>
        </w:rPr>
        <w:t xml:space="preserve"> </w:t>
      </w:r>
      <w:r>
        <w:t>hierbas</w:t>
      </w:r>
      <w:r>
        <w:rPr>
          <w:spacing w:val="-10"/>
        </w:rPr>
        <w:t xml:space="preserve"> </w:t>
      </w:r>
      <w:r>
        <w:t>de</w:t>
      </w:r>
      <w:r>
        <w:rPr>
          <w:spacing w:val="-12"/>
        </w:rPr>
        <w:t xml:space="preserve"> </w:t>
      </w:r>
      <w:r>
        <w:t>Galicia</w:t>
      </w:r>
      <w:r>
        <w:rPr>
          <w:spacing w:val="-13"/>
        </w:rPr>
        <w:t xml:space="preserve"> </w:t>
      </w:r>
      <w:r>
        <w:t>(</w:t>
      </w:r>
      <w:r w:rsidR="001A5EF7">
        <w:t>40,03</w:t>
      </w:r>
      <w:r>
        <w:t>%).</w:t>
      </w:r>
    </w:p>
    <w:p w14:paraId="3119B491" w14:textId="3BCBC96F" w:rsidR="008A73FC" w:rsidRDefault="001A5EF7" w:rsidP="0073369C">
      <w:pPr>
        <w:pStyle w:val="Textoindependiente"/>
        <w:jc w:val="center"/>
      </w:pPr>
      <w:r>
        <w:rPr>
          <w:noProof/>
        </w:rPr>
        <w:drawing>
          <wp:inline distT="0" distB="0" distL="0" distR="0" wp14:anchorId="13FB8B5B" wp14:editId="7AD9C6F1">
            <wp:extent cx="4510800" cy="3020400"/>
            <wp:effectExtent l="0" t="0" r="4445" b="8890"/>
            <wp:docPr id="1209324643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FA37332D-C9C7-935D-1822-FAEAAF5BA8C9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2"/>
              </a:graphicData>
            </a:graphic>
          </wp:inline>
        </w:drawing>
      </w:r>
    </w:p>
    <w:p w14:paraId="3119B492" w14:textId="77777777" w:rsidR="008A73FC" w:rsidRDefault="008A73FC" w:rsidP="0073369C">
      <w:pPr>
        <w:sectPr w:rsidR="008A73FC" w:rsidSect="00930F04">
          <w:pgSz w:w="11910" w:h="16840" w:code="9"/>
          <w:pgMar w:top="1418" w:right="1701" w:bottom="1418" w:left="1701" w:header="890" w:footer="975" w:gutter="0"/>
          <w:cols w:space="720"/>
        </w:sectPr>
      </w:pPr>
    </w:p>
    <w:p w14:paraId="3119B494" w14:textId="7C4C2920" w:rsidR="008A73FC" w:rsidRPr="00453E78" w:rsidRDefault="00A12A80" w:rsidP="00453E78">
      <w:pPr>
        <w:pStyle w:val="Ttulo2"/>
        <w:spacing w:before="0"/>
        <w:ind w:left="0"/>
      </w:pPr>
      <w:bookmarkStart w:id="14" w:name="_Toc174957278"/>
      <w:r>
        <w:rPr>
          <w:color w:val="76923B"/>
        </w:rPr>
        <w:lastRenderedPageBreak/>
        <w:t>PALO</w:t>
      </w:r>
      <w:r>
        <w:rPr>
          <w:color w:val="76923B"/>
          <w:spacing w:val="-4"/>
        </w:rPr>
        <w:t xml:space="preserve"> </w:t>
      </w:r>
      <w:r>
        <w:rPr>
          <w:color w:val="76923B"/>
        </w:rPr>
        <w:t>DE</w:t>
      </w:r>
      <w:r>
        <w:rPr>
          <w:color w:val="76923B"/>
          <w:spacing w:val="-3"/>
        </w:rPr>
        <w:t xml:space="preserve"> </w:t>
      </w:r>
      <w:r>
        <w:rPr>
          <w:color w:val="76923B"/>
        </w:rPr>
        <w:t>MALLORCA</w:t>
      </w:r>
      <w:bookmarkEnd w:id="14"/>
    </w:p>
    <w:p w14:paraId="3119B495" w14:textId="77777777" w:rsidR="008A73FC" w:rsidRDefault="00A12A80" w:rsidP="0073369C">
      <w:pPr>
        <w:pStyle w:val="Ttulo3"/>
        <w:ind w:left="0"/>
      </w:pPr>
      <w:r>
        <w:rPr>
          <w:color w:val="76923B"/>
        </w:rPr>
        <w:t>COMERCIALIZACIÓN</w:t>
      </w:r>
      <w:r>
        <w:rPr>
          <w:color w:val="76923B"/>
          <w:spacing w:val="-4"/>
        </w:rPr>
        <w:t xml:space="preserve"> </w:t>
      </w:r>
      <w:r>
        <w:rPr>
          <w:color w:val="76923B"/>
        </w:rPr>
        <w:t>DE</w:t>
      </w:r>
      <w:r>
        <w:rPr>
          <w:color w:val="76923B"/>
          <w:spacing w:val="-2"/>
        </w:rPr>
        <w:t xml:space="preserve"> </w:t>
      </w:r>
      <w:r>
        <w:rPr>
          <w:color w:val="76923B"/>
        </w:rPr>
        <w:t>LA</w:t>
      </w:r>
      <w:r>
        <w:rPr>
          <w:color w:val="76923B"/>
          <w:spacing w:val="-5"/>
        </w:rPr>
        <w:t xml:space="preserve"> </w:t>
      </w:r>
      <w:r>
        <w:rPr>
          <w:color w:val="76923B"/>
        </w:rPr>
        <w:t>INDICACIÓN</w:t>
      </w:r>
      <w:r>
        <w:rPr>
          <w:color w:val="76923B"/>
          <w:spacing w:val="-2"/>
        </w:rPr>
        <w:t xml:space="preserve"> </w:t>
      </w:r>
      <w:r>
        <w:rPr>
          <w:color w:val="76923B"/>
        </w:rPr>
        <w:t>GEOGRÁFICA</w:t>
      </w:r>
      <w:r>
        <w:rPr>
          <w:color w:val="76923B"/>
          <w:spacing w:val="-4"/>
        </w:rPr>
        <w:t xml:space="preserve"> </w:t>
      </w:r>
      <w:r>
        <w:rPr>
          <w:color w:val="76923B"/>
        </w:rPr>
        <w:t>PALO</w:t>
      </w:r>
      <w:r>
        <w:rPr>
          <w:color w:val="76923B"/>
          <w:spacing w:val="-5"/>
        </w:rPr>
        <w:t xml:space="preserve"> </w:t>
      </w:r>
      <w:r>
        <w:rPr>
          <w:color w:val="76923B"/>
        </w:rPr>
        <w:t>DE</w:t>
      </w:r>
      <w:r>
        <w:rPr>
          <w:color w:val="76923B"/>
          <w:spacing w:val="-2"/>
        </w:rPr>
        <w:t xml:space="preserve"> </w:t>
      </w:r>
      <w:r>
        <w:rPr>
          <w:color w:val="76923B"/>
        </w:rPr>
        <w:t>MALLORCA</w:t>
      </w:r>
    </w:p>
    <w:p w14:paraId="3119B496" w14:textId="2C159ACF" w:rsidR="008A73FC" w:rsidRDefault="00A12A80" w:rsidP="00453E78">
      <w:pPr>
        <w:pStyle w:val="Textoindependiente"/>
      </w:pPr>
      <w:r>
        <w:t xml:space="preserve">La </w:t>
      </w:r>
      <w:r>
        <w:rPr>
          <w:b/>
        </w:rPr>
        <w:t xml:space="preserve">comercialización total </w:t>
      </w:r>
      <w:r>
        <w:t>de Palo de Mallorca en 202</w:t>
      </w:r>
      <w:r w:rsidR="001A45BA">
        <w:t>3</w:t>
      </w:r>
      <w:r>
        <w:t xml:space="preserve"> por sus cinco </w:t>
      </w:r>
      <w:r w:rsidR="001A45BA">
        <w:t>elaboradores</w:t>
      </w:r>
      <w:r>
        <w:t xml:space="preserve"> ha</w:t>
      </w:r>
      <w:r>
        <w:rPr>
          <w:spacing w:val="1"/>
        </w:rPr>
        <w:t xml:space="preserve"> </w:t>
      </w:r>
      <w:r>
        <w:t>sido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 w:rsidR="006912ED">
        <w:t>30.169</w:t>
      </w:r>
      <w:r>
        <w:rPr>
          <w:spacing w:val="1"/>
        </w:rPr>
        <w:t xml:space="preserve"> </w:t>
      </w:r>
      <w:r>
        <w:t>litros</w:t>
      </w:r>
      <w:r w:rsidRPr="00B51F62">
        <w:t>,</w:t>
      </w:r>
      <w:r w:rsidRPr="00B51F62">
        <w:rPr>
          <w:spacing w:val="1"/>
        </w:rPr>
        <w:t xml:space="preserve"> </w:t>
      </w:r>
      <w:r w:rsidRPr="00B51F62">
        <w:t>disminuyendo</w:t>
      </w:r>
      <w:r w:rsidRPr="00B51F62">
        <w:rPr>
          <w:spacing w:val="1"/>
        </w:rPr>
        <w:t xml:space="preserve"> </w:t>
      </w:r>
      <w:r w:rsidRPr="00B51F62">
        <w:t>un</w:t>
      </w:r>
      <w:r w:rsidRPr="00B51F62">
        <w:rPr>
          <w:spacing w:val="1"/>
        </w:rPr>
        <w:t xml:space="preserve"> </w:t>
      </w:r>
      <w:r w:rsidR="00B51F62" w:rsidRPr="00B51F62">
        <w:t>34,18</w:t>
      </w:r>
      <w:r w:rsidRPr="00B51F62">
        <w:t>%</w:t>
      </w:r>
      <w:r w:rsidRPr="00B51F62">
        <w:rPr>
          <w:spacing w:val="1"/>
        </w:rPr>
        <w:t xml:space="preserve"> </w:t>
      </w:r>
      <w:r w:rsidRPr="002A5CA0">
        <w:t>respecto</w:t>
      </w:r>
      <w:r w:rsidRPr="002A5CA0">
        <w:rPr>
          <w:spacing w:val="1"/>
        </w:rPr>
        <w:t xml:space="preserve"> </w:t>
      </w:r>
      <w:r w:rsidRPr="002A5CA0">
        <w:t>al</w:t>
      </w:r>
      <w:r w:rsidRPr="002A5CA0">
        <w:rPr>
          <w:spacing w:val="1"/>
        </w:rPr>
        <w:t xml:space="preserve"> </w:t>
      </w:r>
      <w:r w:rsidRPr="002A5CA0">
        <w:t>promedio</w:t>
      </w:r>
      <w:r w:rsidRPr="002A5CA0">
        <w:rPr>
          <w:spacing w:val="1"/>
        </w:rPr>
        <w:t xml:space="preserve"> </w:t>
      </w:r>
      <w:r w:rsidRPr="002A5CA0">
        <w:t>20</w:t>
      </w:r>
      <w:r w:rsidR="002A5CA0">
        <w:t>20</w:t>
      </w:r>
      <w:r w:rsidRPr="002A5CA0">
        <w:t>-202</w:t>
      </w:r>
      <w:r w:rsidR="002A5CA0">
        <w:t>2</w:t>
      </w:r>
      <w:r w:rsidRPr="002A5CA0">
        <w:t>.</w:t>
      </w:r>
      <w:r w:rsidRPr="002A5CA0">
        <w:rPr>
          <w:spacing w:val="1"/>
        </w:rPr>
        <w:t xml:space="preserve"> </w:t>
      </w:r>
      <w:r w:rsidRPr="002A5CA0">
        <w:t>El</w:t>
      </w:r>
      <w:r w:rsidRPr="002A5CA0">
        <w:rPr>
          <w:spacing w:val="1"/>
        </w:rPr>
        <w:t xml:space="preserve"> </w:t>
      </w:r>
      <w:r w:rsidRPr="002A5CA0">
        <w:rPr>
          <w:b/>
        </w:rPr>
        <w:t xml:space="preserve">comercio interior </w:t>
      </w:r>
      <w:r w:rsidRPr="002A5CA0">
        <w:t xml:space="preserve">ha sido de </w:t>
      </w:r>
      <w:r w:rsidR="002A5CA0">
        <w:t>28.655</w:t>
      </w:r>
      <w:r w:rsidRPr="002A5CA0">
        <w:t xml:space="preserve"> l </w:t>
      </w:r>
      <w:r w:rsidRPr="00F31C4B">
        <w:t>(9</w:t>
      </w:r>
      <w:r w:rsidR="00F31C4B">
        <w:t>4,99</w:t>
      </w:r>
      <w:r w:rsidRPr="00F31C4B">
        <w:t xml:space="preserve">% del comercio total), </w:t>
      </w:r>
      <w:r w:rsidRPr="00B51F62">
        <w:t>disminuyendo un</w:t>
      </w:r>
      <w:r w:rsidRPr="00B51F62">
        <w:rPr>
          <w:spacing w:val="1"/>
        </w:rPr>
        <w:t xml:space="preserve"> </w:t>
      </w:r>
      <w:r w:rsidR="00B51F62">
        <w:t>34,89</w:t>
      </w:r>
      <w:r w:rsidRPr="00B51F62">
        <w:t>%</w:t>
      </w:r>
      <w:r w:rsidRPr="00B51F62">
        <w:rPr>
          <w:spacing w:val="1"/>
        </w:rPr>
        <w:t xml:space="preserve"> </w:t>
      </w:r>
      <w:r w:rsidRPr="00B51F62">
        <w:t>respecto</w:t>
      </w:r>
      <w:r w:rsidRPr="00B51F62">
        <w:rPr>
          <w:spacing w:val="1"/>
        </w:rPr>
        <w:t xml:space="preserve"> </w:t>
      </w:r>
      <w:r w:rsidRPr="00B51F62">
        <w:t>al</w:t>
      </w:r>
      <w:r w:rsidRPr="00B51F62">
        <w:rPr>
          <w:spacing w:val="1"/>
        </w:rPr>
        <w:t xml:space="preserve"> </w:t>
      </w:r>
      <w:r w:rsidRPr="00B51F62">
        <w:t>mismo</w:t>
      </w:r>
      <w:r w:rsidRPr="00B51F62">
        <w:rPr>
          <w:spacing w:val="1"/>
        </w:rPr>
        <w:t xml:space="preserve"> </w:t>
      </w:r>
      <w:r w:rsidRPr="00B51F62">
        <w:t>promedio</w:t>
      </w:r>
      <w:r w:rsidRPr="00B51F62">
        <w:rPr>
          <w:spacing w:val="1"/>
        </w:rPr>
        <w:t xml:space="preserve"> </w:t>
      </w:r>
      <w:r w:rsidRPr="007F53C7">
        <w:t>y</w:t>
      </w:r>
      <w:r w:rsidRPr="007F53C7">
        <w:rPr>
          <w:spacing w:val="1"/>
        </w:rPr>
        <w:t xml:space="preserve"> </w:t>
      </w:r>
      <w:r w:rsidRPr="007F53C7">
        <w:t>el</w:t>
      </w:r>
      <w:r w:rsidRPr="007F53C7">
        <w:rPr>
          <w:spacing w:val="1"/>
        </w:rPr>
        <w:t xml:space="preserve"> </w:t>
      </w:r>
      <w:r w:rsidRPr="007F53C7">
        <w:rPr>
          <w:b/>
        </w:rPr>
        <w:t>comercio</w:t>
      </w:r>
      <w:r w:rsidRPr="007F53C7">
        <w:rPr>
          <w:b/>
          <w:spacing w:val="1"/>
        </w:rPr>
        <w:t xml:space="preserve"> </w:t>
      </w:r>
      <w:r w:rsidRPr="007F53C7">
        <w:rPr>
          <w:b/>
        </w:rPr>
        <w:t>exterior</w:t>
      </w:r>
      <w:r w:rsidRPr="007F53C7">
        <w:rPr>
          <w:b/>
          <w:spacing w:val="1"/>
        </w:rPr>
        <w:t xml:space="preserve"> </w:t>
      </w:r>
      <w:r w:rsidRPr="007F53C7">
        <w:t>de</w:t>
      </w:r>
      <w:r w:rsidRPr="007F53C7">
        <w:rPr>
          <w:spacing w:val="1"/>
        </w:rPr>
        <w:t xml:space="preserve"> </w:t>
      </w:r>
      <w:r w:rsidRPr="007F53C7">
        <w:t>1.5</w:t>
      </w:r>
      <w:r w:rsidR="007F53C7">
        <w:t>14</w:t>
      </w:r>
      <w:r w:rsidRPr="007F53C7">
        <w:rPr>
          <w:spacing w:val="1"/>
        </w:rPr>
        <w:t xml:space="preserve"> </w:t>
      </w:r>
      <w:r w:rsidRPr="007F53C7">
        <w:t>l</w:t>
      </w:r>
      <w:r w:rsidRPr="007F53C7">
        <w:rPr>
          <w:spacing w:val="1"/>
        </w:rPr>
        <w:t xml:space="preserve"> </w:t>
      </w:r>
      <w:r w:rsidRPr="00F31C4B">
        <w:t>(</w:t>
      </w:r>
      <w:r w:rsidR="00F31C4B">
        <w:t>5,01</w:t>
      </w:r>
      <w:r w:rsidRPr="00F31C4B">
        <w:t>%</w:t>
      </w:r>
      <w:r w:rsidRPr="00F31C4B">
        <w:rPr>
          <w:spacing w:val="1"/>
        </w:rPr>
        <w:t xml:space="preserve"> </w:t>
      </w:r>
      <w:r w:rsidRPr="00F31C4B">
        <w:t>del</w:t>
      </w:r>
      <w:r w:rsidRPr="00F31C4B">
        <w:rPr>
          <w:spacing w:val="-64"/>
        </w:rPr>
        <w:t xml:space="preserve"> </w:t>
      </w:r>
      <w:r w:rsidRPr="00F31C4B">
        <w:t xml:space="preserve">comercio total), </w:t>
      </w:r>
      <w:r w:rsidRPr="00B51F62">
        <w:t>disminuyendo el 1</w:t>
      </w:r>
      <w:r w:rsidR="00B51F62">
        <w:t>7,03</w:t>
      </w:r>
      <w:r w:rsidRPr="00B51F62">
        <w:t>% respecto al promedio anterior,</w:t>
      </w:r>
      <w:r w:rsidRPr="007F53C7">
        <w:t xml:space="preserve"> con Alemania</w:t>
      </w:r>
      <w:r w:rsidRPr="007F53C7">
        <w:rPr>
          <w:spacing w:val="1"/>
        </w:rPr>
        <w:t xml:space="preserve"> </w:t>
      </w:r>
      <w:r w:rsidRPr="007F53C7">
        <w:t>como</w:t>
      </w:r>
      <w:r w:rsidRPr="007F53C7">
        <w:rPr>
          <w:spacing w:val="-3"/>
        </w:rPr>
        <w:t xml:space="preserve"> </w:t>
      </w:r>
      <w:r w:rsidRPr="007F53C7">
        <w:t>único</w:t>
      </w:r>
      <w:r w:rsidRPr="007F53C7">
        <w:rPr>
          <w:spacing w:val="-1"/>
        </w:rPr>
        <w:t xml:space="preserve"> </w:t>
      </w:r>
      <w:r w:rsidRPr="007F53C7">
        <w:t>destino.</w:t>
      </w:r>
      <w:r w:rsidRPr="007F53C7">
        <w:rPr>
          <w:spacing w:val="-4"/>
        </w:rPr>
        <w:t xml:space="preserve"> </w:t>
      </w:r>
      <w:r w:rsidRPr="0072201F">
        <w:t>El</w:t>
      </w:r>
      <w:r w:rsidRPr="0072201F">
        <w:rPr>
          <w:spacing w:val="-3"/>
        </w:rPr>
        <w:t xml:space="preserve"> </w:t>
      </w:r>
      <w:r w:rsidRPr="0072201F">
        <w:rPr>
          <w:b/>
        </w:rPr>
        <w:t>valor</w:t>
      </w:r>
      <w:r w:rsidRPr="0072201F">
        <w:rPr>
          <w:b/>
          <w:spacing w:val="-2"/>
        </w:rPr>
        <w:t xml:space="preserve"> </w:t>
      </w:r>
      <w:r w:rsidRPr="0072201F">
        <w:rPr>
          <w:b/>
        </w:rPr>
        <w:t>económico</w:t>
      </w:r>
      <w:r w:rsidRPr="0072201F">
        <w:rPr>
          <w:b/>
          <w:spacing w:val="-2"/>
        </w:rPr>
        <w:t xml:space="preserve"> </w:t>
      </w:r>
      <w:r w:rsidRPr="0072201F">
        <w:t>del</w:t>
      </w:r>
      <w:r w:rsidRPr="0072201F">
        <w:rPr>
          <w:spacing w:val="-3"/>
        </w:rPr>
        <w:t xml:space="preserve"> </w:t>
      </w:r>
      <w:r w:rsidRPr="0072201F">
        <w:t>total</w:t>
      </w:r>
      <w:r w:rsidRPr="0072201F">
        <w:rPr>
          <w:spacing w:val="-1"/>
        </w:rPr>
        <w:t xml:space="preserve"> </w:t>
      </w:r>
      <w:r w:rsidRPr="0072201F">
        <w:t>comercializado</w:t>
      </w:r>
      <w:r w:rsidRPr="0072201F">
        <w:rPr>
          <w:spacing w:val="-3"/>
        </w:rPr>
        <w:t xml:space="preserve"> </w:t>
      </w:r>
      <w:r w:rsidRPr="0072201F">
        <w:t>ha</w:t>
      </w:r>
      <w:r w:rsidRPr="0072201F">
        <w:rPr>
          <w:spacing w:val="-2"/>
        </w:rPr>
        <w:t xml:space="preserve"> </w:t>
      </w:r>
      <w:r w:rsidRPr="0072201F">
        <w:t>sido</w:t>
      </w:r>
      <w:r w:rsidRPr="0072201F">
        <w:rPr>
          <w:spacing w:val="-5"/>
        </w:rPr>
        <w:t xml:space="preserve"> </w:t>
      </w:r>
      <w:r w:rsidRPr="0072201F">
        <w:t xml:space="preserve">de </w:t>
      </w:r>
      <w:r w:rsidR="00E34F5F">
        <w:t>280.571</w:t>
      </w:r>
      <w:r w:rsidR="00BB287E">
        <w:t xml:space="preserve"> </w:t>
      </w:r>
      <w:r w:rsidRPr="0072201F">
        <w:t>€.</w:t>
      </w:r>
    </w:p>
    <w:p w14:paraId="3119B497" w14:textId="77777777" w:rsidR="008A73FC" w:rsidRDefault="008A73FC" w:rsidP="0073369C">
      <w:pPr>
        <w:pStyle w:val="Textoindependiente"/>
        <w:rPr>
          <w:sz w:val="26"/>
        </w:rPr>
      </w:pPr>
    </w:p>
    <w:p w14:paraId="3119B498" w14:textId="77777777" w:rsidR="008A73FC" w:rsidRDefault="00A12A80" w:rsidP="0073369C">
      <w:pPr>
        <w:pStyle w:val="Ttulo3"/>
        <w:ind w:left="0"/>
      </w:pPr>
      <w:r>
        <w:rPr>
          <w:color w:val="76923B"/>
        </w:rPr>
        <w:t>Comercio</w:t>
      </w:r>
      <w:r>
        <w:rPr>
          <w:color w:val="76923B"/>
          <w:spacing w:val="-5"/>
        </w:rPr>
        <w:t xml:space="preserve"> </w:t>
      </w:r>
      <w:r>
        <w:rPr>
          <w:color w:val="76923B"/>
        </w:rPr>
        <w:t>total</w:t>
      </w:r>
      <w:r>
        <w:rPr>
          <w:color w:val="76923B"/>
          <w:spacing w:val="-2"/>
        </w:rPr>
        <w:t xml:space="preserve"> </w:t>
      </w:r>
      <w:r>
        <w:rPr>
          <w:color w:val="76923B"/>
        </w:rPr>
        <w:t>de</w:t>
      </w:r>
      <w:r>
        <w:rPr>
          <w:color w:val="76923B"/>
          <w:spacing w:val="-2"/>
        </w:rPr>
        <w:t xml:space="preserve"> </w:t>
      </w:r>
      <w:r>
        <w:rPr>
          <w:color w:val="76923B"/>
        </w:rPr>
        <w:t>Palo</w:t>
      </w:r>
      <w:r>
        <w:rPr>
          <w:color w:val="76923B"/>
          <w:spacing w:val="-2"/>
        </w:rPr>
        <w:t xml:space="preserve"> </w:t>
      </w:r>
      <w:r>
        <w:rPr>
          <w:color w:val="76923B"/>
        </w:rPr>
        <w:t>de</w:t>
      </w:r>
      <w:r>
        <w:rPr>
          <w:color w:val="76923B"/>
          <w:spacing w:val="-2"/>
        </w:rPr>
        <w:t xml:space="preserve"> </w:t>
      </w:r>
      <w:r>
        <w:rPr>
          <w:color w:val="76923B"/>
        </w:rPr>
        <w:t>Mallorca</w:t>
      </w:r>
    </w:p>
    <w:tbl>
      <w:tblPr>
        <w:tblW w:w="0" w:type="auto"/>
        <w:jc w:val="center"/>
        <w:tblBorders>
          <w:top w:val="single" w:sz="4" w:space="0" w:color="75923B"/>
          <w:left w:val="single" w:sz="4" w:space="0" w:color="75923B"/>
          <w:bottom w:val="single" w:sz="4" w:space="0" w:color="75923B"/>
          <w:right w:val="single" w:sz="4" w:space="0" w:color="75923B"/>
          <w:insideH w:val="single" w:sz="4" w:space="0" w:color="75923B"/>
          <w:insideV w:val="single" w:sz="4" w:space="0" w:color="75923B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4"/>
        <w:gridCol w:w="2825"/>
        <w:gridCol w:w="2481"/>
      </w:tblGrid>
      <w:tr w:rsidR="00130E58" w:rsidRPr="004C2DE9" w14:paraId="3A87F57C" w14:textId="77777777" w:rsidTr="00E14CCA">
        <w:trPr>
          <w:trHeight w:val="383"/>
          <w:jc w:val="center"/>
        </w:trPr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2F4A7971" w14:textId="77777777" w:rsidR="00130E58" w:rsidRPr="004C2DE9" w:rsidRDefault="00130E58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4C2DE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COMERCIO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5721A370" w14:textId="77777777" w:rsidR="00130E58" w:rsidRPr="004C2DE9" w:rsidRDefault="00130E58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4C2DE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 (miles de litros)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4087F327" w14:textId="77777777" w:rsidR="00130E58" w:rsidRPr="004C2DE9" w:rsidRDefault="00130E58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4C2DE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VALOR ECONÓMICO (€)</w:t>
            </w:r>
          </w:p>
        </w:tc>
      </w:tr>
      <w:tr w:rsidR="00130E58" w:rsidRPr="004C2DE9" w14:paraId="5EB0AB40" w14:textId="77777777" w:rsidTr="00E14CCA">
        <w:trPr>
          <w:trHeight w:val="383"/>
          <w:jc w:val="center"/>
        </w:trPr>
        <w:tc>
          <w:tcPr>
            <w:tcW w:w="0" w:type="auto"/>
            <w:vMerge/>
            <w:vAlign w:val="center"/>
            <w:hideMark/>
          </w:tcPr>
          <w:p w14:paraId="0CE1797B" w14:textId="77777777" w:rsidR="00130E58" w:rsidRPr="004C2DE9" w:rsidRDefault="00130E58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40FE1895" w14:textId="77777777" w:rsidR="00130E58" w:rsidRPr="004C2DE9" w:rsidRDefault="00130E58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6F01EF1B" w14:textId="77777777" w:rsidR="00130E58" w:rsidRPr="004C2DE9" w:rsidRDefault="00130E58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</w:tr>
      <w:tr w:rsidR="00130E58" w:rsidRPr="004C2DE9" w14:paraId="0487FB5F" w14:textId="77777777" w:rsidTr="00E14CCA">
        <w:trPr>
          <w:trHeight w:val="383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3AA6B22F" w14:textId="77777777" w:rsidR="00130E58" w:rsidRPr="004C2DE9" w:rsidRDefault="00130E58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4C2DE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Interior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80E7930" w14:textId="77777777" w:rsidR="00130E58" w:rsidRPr="004C2DE9" w:rsidRDefault="00130E58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4C2DE9">
              <w:rPr>
                <w:rFonts w:eastAsia="Times New Roman" w:cs="Times New Roman"/>
                <w:color w:val="000000"/>
                <w:lang w:eastAsia="es-ES"/>
              </w:rPr>
              <w:t>28,65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4E4BDE2F" w14:textId="77777777" w:rsidR="00130E58" w:rsidRPr="004C2DE9" w:rsidRDefault="00130E58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4C2DE9">
              <w:rPr>
                <w:rFonts w:eastAsia="Times New Roman" w:cs="Times New Roman"/>
                <w:color w:val="000000"/>
                <w:lang w:eastAsia="es-ES"/>
              </w:rPr>
              <w:t>266.491</w:t>
            </w:r>
          </w:p>
        </w:tc>
      </w:tr>
      <w:tr w:rsidR="00130E58" w:rsidRPr="004C2DE9" w14:paraId="53E5C438" w14:textId="77777777" w:rsidTr="00E14CCA">
        <w:trPr>
          <w:trHeight w:val="383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6FC328BA" w14:textId="77777777" w:rsidR="00130E58" w:rsidRPr="004C2DE9" w:rsidRDefault="00130E58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4C2DE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Exterior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CFE50C5" w14:textId="77777777" w:rsidR="00130E58" w:rsidRPr="004C2DE9" w:rsidRDefault="00130E58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4C2DE9">
              <w:rPr>
                <w:rFonts w:eastAsia="Times New Roman" w:cs="Times New Roman"/>
                <w:color w:val="000000"/>
                <w:lang w:eastAsia="es-ES"/>
              </w:rPr>
              <w:t>1,51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336D704E" w14:textId="77777777" w:rsidR="00130E58" w:rsidRPr="004C2DE9" w:rsidRDefault="00130E58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4C2DE9">
              <w:rPr>
                <w:rFonts w:eastAsia="Times New Roman" w:cs="Times New Roman"/>
                <w:color w:val="000000"/>
                <w:lang w:eastAsia="es-ES"/>
              </w:rPr>
              <w:t>14.080</w:t>
            </w:r>
          </w:p>
        </w:tc>
      </w:tr>
      <w:tr w:rsidR="00130E58" w:rsidRPr="004C2DE9" w14:paraId="38078404" w14:textId="77777777" w:rsidTr="00E14CCA">
        <w:trPr>
          <w:trHeight w:val="384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30A56B11" w14:textId="77777777" w:rsidR="00130E58" w:rsidRPr="004C2DE9" w:rsidRDefault="00130E58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4C2DE9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5093308" w14:textId="77777777" w:rsidR="00130E58" w:rsidRPr="004C2DE9" w:rsidRDefault="00130E58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4C2DE9">
              <w:rPr>
                <w:rFonts w:eastAsia="Times New Roman" w:cs="Times New Roman"/>
                <w:color w:val="000000"/>
                <w:lang w:eastAsia="es-ES"/>
              </w:rPr>
              <w:t>30,16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CF79B29" w14:textId="77777777" w:rsidR="00130E58" w:rsidRPr="004C2DE9" w:rsidRDefault="00130E58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4C2DE9">
              <w:rPr>
                <w:rFonts w:eastAsia="Times New Roman" w:cs="Times New Roman"/>
                <w:color w:val="000000"/>
                <w:lang w:eastAsia="es-ES"/>
              </w:rPr>
              <w:t>280.571</w:t>
            </w:r>
          </w:p>
        </w:tc>
      </w:tr>
    </w:tbl>
    <w:p w14:paraId="3119B4AB" w14:textId="14577A6F" w:rsidR="008A73FC" w:rsidRDefault="008A73FC" w:rsidP="0073369C">
      <w:pPr>
        <w:pStyle w:val="Textoindependiente"/>
        <w:rPr>
          <w:b/>
          <w:sz w:val="21"/>
        </w:rPr>
      </w:pPr>
    </w:p>
    <w:p w14:paraId="6A479791" w14:textId="77777777" w:rsidR="00926951" w:rsidRDefault="00926951" w:rsidP="0073369C">
      <w:pPr>
        <w:pStyle w:val="Textoindependiente"/>
        <w:rPr>
          <w:b/>
          <w:sz w:val="21"/>
        </w:rPr>
      </w:pPr>
    </w:p>
    <w:p w14:paraId="12C579AC" w14:textId="2286D62E" w:rsidR="00926951" w:rsidRDefault="00926951" w:rsidP="0073369C">
      <w:pPr>
        <w:pStyle w:val="Textoindependiente"/>
        <w:jc w:val="center"/>
        <w:rPr>
          <w:b/>
          <w:sz w:val="21"/>
        </w:rPr>
      </w:pPr>
      <w:r>
        <w:rPr>
          <w:noProof/>
        </w:rPr>
        <w:drawing>
          <wp:inline distT="0" distB="0" distL="0" distR="0" wp14:anchorId="29D3688C" wp14:editId="42E29970">
            <wp:extent cx="5010150" cy="4238625"/>
            <wp:effectExtent l="0" t="0" r="0" b="9525"/>
            <wp:docPr id="641596629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3CF097DD-DB2F-312E-46DA-AF3C4CEF39E7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3"/>
              </a:graphicData>
            </a:graphic>
          </wp:inline>
        </w:drawing>
      </w:r>
    </w:p>
    <w:p w14:paraId="6DA604DD" w14:textId="77777777" w:rsidR="0000444F" w:rsidRDefault="0000444F" w:rsidP="0073369C">
      <w:pPr>
        <w:pStyle w:val="Textoindependiente"/>
        <w:jc w:val="center"/>
        <w:rPr>
          <w:b/>
          <w:sz w:val="21"/>
        </w:rPr>
      </w:pPr>
    </w:p>
    <w:p w14:paraId="509F1244" w14:textId="77777777" w:rsidR="0000444F" w:rsidRDefault="0000444F" w:rsidP="0073369C">
      <w:pPr>
        <w:pStyle w:val="Textoindependiente"/>
        <w:jc w:val="center"/>
        <w:rPr>
          <w:b/>
          <w:sz w:val="21"/>
        </w:rPr>
      </w:pPr>
    </w:p>
    <w:p w14:paraId="70440892" w14:textId="77777777" w:rsidR="0000444F" w:rsidRDefault="0000444F" w:rsidP="0073369C">
      <w:pPr>
        <w:pStyle w:val="Textoindependiente"/>
        <w:jc w:val="center"/>
        <w:rPr>
          <w:b/>
          <w:sz w:val="21"/>
        </w:rPr>
      </w:pPr>
    </w:p>
    <w:p w14:paraId="3783AF2C" w14:textId="77777777" w:rsidR="00926951" w:rsidRDefault="00926951" w:rsidP="0073369C">
      <w:pPr>
        <w:pStyle w:val="Textoindependiente"/>
        <w:jc w:val="center"/>
        <w:rPr>
          <w:b/>
          <w:sz w:val="21"/>
        </w:rPr>
      </w:pPr>
    </w:p>
    <w:p w14:paraId="3119B4AC" w14:textId="0E0685CF" w:rsidR="008A73FC" w:rsidRDefault="00A12A80" w:rsidP="0073369C">
      <w:pPr>
        <w:pStyle w:val="Ttulo3"/>
        <w:ind w:left="0"/>
      </w:pPr>
      <w:r>
        <w:rPr>
          <w:color w:val="76923B"/>
        </w:rPr>
        <w:t>Evolución</w:t>
      </w:r>
      <w:r>
        <w:rPr>
          <w:color w:val="76923B"/>
          <w:spacing w:val="1"/>
        </w:rPr>
        <w:t xml:space="preserve"> </w:t>
      </w:r>
      <w:r>
        <w:rPr>
          <w:color w:val="76923B"/>
        </w:rPr>
        <w:t>del</w:t>
      </w:r>
      <w:r>
        <w:rPr>
          <w:color w:val="76923B"/>
          <w:spacing w:val="1"/>
        </w:rPr>
        <w:t xml:space="preserve"> </w:t>
      </w:r>
      <w:r>
        <w:rPr>
          <w:color w:val="76923B"/>
        </w:rPr>
        <w:t>comercio</w:t>
      </w:r>
      <w:r>
        <w:rPr>
          <w:color w:val="76923B"/>
          <w:spacing w:val="1"/>
        </w:rPr>
        <w:t xml:space="preserve"> </w:t>
      </w:r>
      <w:r>
        <w:rPr>
          <w:color w:val="76923B"/>
        </w:rPr>
        <w:t>de Palo</w:t>
      </w:r>
      <w:r>
        <w:rPr>
          <w:color w:val="76923B"/>
          <w:spacing w:val="1"/>
        </w:rPr>
        <w:t xml:space="preserve"> </w:t>
      </w:r>
      <w:r>
        <w:rPr>
          <w:color w:val="76923B"/>
        </w:rPr>
        <w:t>de</w:t>
      </w:r>
      <w:r>
        <w:rPr>
          <w:color w:val="76923B"/>
          <w:spacing w:val="1"/>
        </w:rPr>
        <w:t xml:space="preserve"> </w:t>
      </w:r>
      <w:r>
        <w:rPr>
          <w:color w:val="76923B"/>
        </w:rPr>
        <w:t>Mallorca</w:t>
      </w:r>
      <w:r>
        <w:rPr>
          <w:color w:val="76923B"/>
          <w:spacing w:val="1"/>
        </w:rPr>
        <w:t xml:space="preserve"> </w:t>
      </w:r>
      <w:r>
        <w:rPr>
          <w:color w:val="76923B"/>
        </w:rPr>
        <w:t>en el</w:t>
      </w:r>
      <w:r>
        <w:rPr>
          <w:color w:val="76923B"/>
          <w:spacing w:val="1"/>
        </w:rPr>
        <w:t xml:space="preserve"> </w:t>
      </w:r>
      <w:r>
        <w:rPr>
          <w:color w:val="76923B"/>
        </w:rPr>
        <w:t>año 202</w:t>
      </w:r>
      <w:r w:rsidR="00926951">
        <w:rPr>
          <w:color w:val="76923B"/>
        </w:rPr>
        <w:t>3</w:t>
      </w:r>
      <w:r>
        <w:rPr>
          <w:color w:val="76923B"/>
          <w:spacing w:val="1"/>
        </w:rPr>
        <w:t xml:space="preserve"> </w:t>
      </w:r>
      <w:r>
        <w:rPr>
          <w:color w:val="76923B"/>
        </w:rPr>
        <w:t>respecto</w:t>
      </w:r>
      <w:r>
        <w:rPr>
          <w:color w:val="76923B"/>
          <w:spacing w:val="1"/>
        </w:rPr>
        <w:t xml:space="preserve"> </w:t>
      </w:r>
      <w:r>
        <w:rPr>
          <w:color w:val="76923B"/>
        </w:rPr>
        <w:t>al</w:t>
      </w:r>
      <w:r>
        <w:rPr>
          <w:color w:val="76923B"/>
          <w:spacing w:val="1"/>
        </w:rPr>
        <w:t xml:space="preserve"> </w:t>
      </w:r>
      <w:r>
        <w:rPr>
          <w:color w:val="76923B"/>
        </w:rPr>
        <w:t>promedio 20</w:t>
      </w:r>
      <w:r w:rsidR="00926951">
        <w:rPr>
          <w:color w:val="76923B"/>
        </w:rPr>
        <w:t>20</w:t>
      </w:r>
      <w:r>
        <w:rPr>
          <w:color w:val="76923B"/>
        </w:rPr>
        <w:t>-202</w:t>
      </w:r>
      <w:r w:rsidR="00926951">
        <w:rPr>
          <w:color w:val="76923B"/>
        </w:rPr>
        <w:t>2</w:t>
      </w:r>
      <w:r>
        <w:rPr>
          <w:color w:val="76923B"/>
          <w:spacing w:val="-1"/>
        </w:rPr>
        <w:t xml:space="preserve"> </w:t>
      </w:r>
      <w:r>
        <w:rPr>
          <w:color w:val="76923B"/>
        </w:rPr>
        <w:t>(en</w:t>
      </w:r>
      <w:r>
        <w:rPr>
          <w:color w:val="76923B"/>
          <w:spacing w:val="-1"/>
        </w:rPr>
        <w:t xml:space="preserve"> </w:t>
      </w:r>
      <w:r>
        <w:rPr>
          <w:color w:val="76923B"/>
        </w:rPr>
        <w:t>miles de</w:t>
      </w:r>
      <w:r>
        <w:rPr>
          <w:color w:val="76923B"/>
          <w:spacing w:val="-3"/>
        </w:rPr>
        <w:t xml:space="preserve"> </w:t>
      </w:r>
      <w:r>
        <w:rPr>
          <w:color w:val="76923B"/>
        </w:rPr>
        <w:t>litros)</w:t>
      </w:r>
    </w:p>
    <w:p w14:paraId="3119B4AE" w14:textId="77777777" w:rsidR="008A73FC" w:rsidRDefault="008A73FC" w:rsidP="0073369C">
      <w:pPr>
        <w:pStyle w:val="Textoindependiente"/>
        <w:rPr>
          <w:b/>
          <w:sz w:val="26"/>
        </w:rPr>
      </w:pPr>
    </w:p>
    <w:tbl>
      <w:tblPr>
        <w:tblW w:w="0" w:type="auto"/>
        <w:jc w:val="center"/>
        <w:tblBorders>
          <w:top w:val="single" w:sz="4" w:space="0" w:color="75923B"/>
          <w:left w:val="single" w:sz="4" w:space="0" w:color="75923B"/>
          <w:bottom w:val="single" w:sz="4" w:space="0" w:color="75923B"/>
          <w:right w:val="single" w:sz="4" w:space="0" w:color="75923B"/>
          <w:insideH w:val="single" w:sz="4" w:space="0" w:color="75923B"/>
          <w:insideV w:val="single" w:sz="4" w:space="0" w:color="75923B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4"/>
        <w:gridCol w:w="2176"/>
        <w:gridCol w:w="1563"/>
        <w:gridCol w:w="3555"/>
      </w:tblGrid>
      <w:tr w:rsidR="0082444F" w:rsidRPr="00083246" w14:paraId="46BD8594" w14:textId="77777777" w:rsidTr="00E14CCA">
        <w:trPr>
          <w:trHeight w:val="766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001BAC23" w14:textId="77777777" w:rsidR="00083246" w:rsidRPr="00083246" w:rsidRDefault="00083246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083246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COMERCIO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40A76F9D" w14:textId="77777777" w:rsidR="00083246" w:rsidRPr="00083246" w:rsidRDefault="00083246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083246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Promedio 2020-2022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7271BD04" w14:textId="77777777" w:rsidR="00083246" w:rsidRPr="00083246" w:rsidRDefault="00083246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083246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 2023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106D28A9" w14:textId="77777777" w:rsidR="00083246" w:rsidRPr="00083246" w:rsidRDefault="00083246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083246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% Variación 2023 sobre el promedio</w:t>
            </w:r>
          </w:p>
        </w:tc>
      </w:tr>
      <w:tr w:rsidR="0073369C" w:rsidRPr="00083246" w14:paraId="2714FEF3" w14:textId="77777777" w:rsidTr="00E14CCA">
        <w:trPr>
          <w:trHeight w:val="766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6FBA62B8" w14:textId="77777777" w:rsidR="00083246" w:rsidRPr="00083246" w:rsidRDefault="00083246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083246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Interior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C6A1285" w14:textId="77777777" w:rsidR="00083246" w:rsidRPr="00083246" w:rsidRDefault="00083246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083246">
              <w:rPr>
                <w:rFonts w:eastAsia="Times New Roman" w:cs="Times New Roman"/>
                <w:color w:val="000000"/>
                <w:lang w:eastAsia="es-ES"/>
              </w:rPr>
              <w:t>44,00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6C5564E3" w14:textId="77777777" w:rsidR="00083246" w:rsidRPr="00083246" w:rsidRDefault="00083246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083246">
              <w:rPr>
                <w:rFonts w:eastAsia="Times New Roman" w:cs="Times New Roman"/>
                <w:color w:val="000000"/>
                <w:lang w:eastAsia="es-ES"/>
              </w:rPr>
              <w:t>28,65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30C39E0" w14:textId="77777777" w:rsidR="00083246" w:rsidRPr="00083246" w:rsidRDefault="00083246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083246">
              <w:rPr>
                <w:rFonts w:eastAsia="Times New Roman" w:cs="Times New Roman"/>
                <w:color w:val="000000"/>
                <w:lang w:eastAsia="es-ES"/>
              </w:rPr>
              <w:t>-34,89</w:t>
            </w:r>
          </w:p>
        </w:tc>
      </w:tr>
      <w:tr w:rsidR="0073369C" w:rsidRPr="00083246" w14:paraId="48E26B39" w14:textId="77777777" w:rsidTr="00E14CCA">
        <w:trPr>
          <w:trHeight w:val="766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6B856912" w14:textId="77777777" w:rsidR="00083246" w:rsidRPr="00083246" w:rsidRDefault="00083246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083246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Exterior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81CCB9A" w14:textId="77777777" w:rsidR="00083246" w:rsidRPr="00083246" w:rsidRDefault="00083246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083246">
              <w:rPr>
                <w:rFonts w:eastAsia="Times New Roman" w:cs="Times New Roman"/>
                <w:color w:val="000000"/>
                <w:lang w:eastAsia="es-ES"/>
              </w:rPr>
              <w:t>1,82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03BBBABA" w14:textId="77777777" w:rsidR="00083246" w:rsidRPr="00083246" w:rsidRDefault="00083246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083246">
              <w:rPr>
                <w:rFonts w:eastAsia="Times New Roman" w:cs="Times New Roman"/>
                <w:color w:val="000000"/>
                <w:lang w:eastAsia="es-ES"/>
              </w:rPr>
              <w:t>1,51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3F714B6" w14:textId="77777777" w:rsidR="00083246" w:rsidRPr="00083246" w:rsidRDefault="00083246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083246">
              <w:rPr>
                <w:rFonts w:eastAsia="Times New Roman" w:cs="Times New Roman"/>
                <w:color w:val="000000"/>
                <w:lang w:eastAsia="es-ES"/>
              </w:rPr>
              <w:t>-17,03</w:t>
            </w:r>
          </w:p>
        </w:tc>
      </w:tr>
      <w:tr w:rsidR="0073369C" w:rsidRPr="00083246" w14:paraId="2C9FC4BF" w14:textId="77777777" w:rsidTr="00E14CCA">
        <w:trPr>
          <w:trHeight w:val="766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31385322" w14:textId="77777777" w:rsidR="00083246" w:rsidRPr="00083246" w:rsidRDefault="00083246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083246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8DA08A1" w14:textId="77777777" w:rsidR="00083246" w:rsidRPr="00083246" w:rsidRDefault="00083246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083246">
              <w:rPr>
                <w:rFonts w:eastAsia="Times New Roman" w:cs="Times New Roman"/>
                <w:color w:val="000000"/>
                <w:lang w:eastAsia="es-ES"/>
              </w:rPr>
              <w:t>45,82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3F89FB0E" w14:textId="77777777" w:rsidR="00083246" w:rsidRPr="00083246" w:rsidRDefault="00083246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083246">
              <w:rPr>
                <w:rFonts w:eastAsia="Times New Roman" w:cs="Times New Roman"/>
                <w:color w:val="000000"/>
                <w:lang w:eastAsia="es-ES"/>
              </w:rPr>
              <w:t>30,16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B711783" w14:textId="77777777" w:rsidR="00083246" w:rsidRPr="00083246" w:rsidRDefault="00083246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083246">
              <w:rPr>
                <w:rFonts w:eastAsia="Times New Roman" w:cs="Times New Roman"/>
                <w:color w:val="000000"/>
                <w:lang w:eastAsia="es-ES"/>
              </w:rPr>
              <w:t>-34,18</w:t>
            </w:r>
          </w:p>
        </w:tc>
      </w:tr>
    </w:tbl>
    <w:p w14:paraId="3119B4C3" w14:textId="77777777" w:rsidR="008A73FC" w:rsidRDefault="008A73FC" w:rsidP="0073369C">
      <w:pPr>
        <w:sectPr w:rsidR="008A73FC" w:rsidSect="00930F04">
          <w:pgSz w:w="11910" w:h="16840" w:code="9"/>
          <w:pgMar w:top="1418" w:right="1701" w:bottom="1418" w:left="1701" w:header="890" w:footer="975" w:gutter="0"/>
          <w:cols w:space="720"/>
        </w:sectPr>
      </w:pPr>
    </w:p>
    <w:p w14:paraId="3119B4C6" w14:textId="3F2BDAD5" w:rsidR="008A73FC" w:rsidRPr="00453E78" w:rsidRDefault="00A12A80" w:rsidP="00453E78">
      <w:pPr>
        <w:pStyle w:val="Ttulo2"/>
        <w:spacing w:before="0"/>
        <w:ind w:left="0"/>
      </w:pPr>
      <w:bookmarkStart w:id="15" w:name="_Toc174957279"/>
      <w:r>
        <w:rPr>
          <w:color w:val="76923B"/>
        </w:rPr>
        <w:lastRenderedPageBreak/>
        <w:t>RATAFIA</w:t>
      </w:r>
      <w:r>
        <w:rPr>
          <w:color w:val="76923B"/>
          <w:spacing w:val="-8"/>
        </w:rPr>
        <w:t xml:space="preserve"> </w:t>
      </w:r>
      <w:r>
        <w:rPr>
          <w:color w:val="76923B"/>
        </w:rPr>
        <w:t>CATALANA</w:t>
      </w:r>
      <w:bookmarkEnd w:id="15"/>
    </w:p>
    <w:p w14:paraId="3119B4C7" w14:textId="77777777" w:rsidR="008A73FC" w:rsidRDefault="00A12A80" w:rsidP="0073369C">
      <w:pPr>
        <w:pStyle w:val="Ttulo3"/>
        <w:ind w:left="0"/>
        <w:rPr>
          <w:color w:val="76923B"/>
        </w:rPr>
      </w:pPr>
      <w:r>
        <w:rPr>
          <w:color w:val="76923B"/>
        </w:rPr>
        <w:t>COMERCIALIZACIÓN</w:t>
      </w:r>
      <w:r>
        <w:rPr>
          <w:color w:val="76923B"/>
          <w:spacing w:val="-4"/>
        </w:rPr>
        <w:t xml:space="preserve"> </w:t>
      </w:r>
      <w:r>
        <w:rPr>
          <w:color w:val="76923B"/>
        </w:rPr>
        <w:t>DE</w:t>
      </w:r>
      <w:r>
        <w:rPr>
          <w:color w:val="76923B"/>
          <w:spacing w:val="-2"/>
        </w:rPr>
        <w:t xml:space="preserve"> </w:t>
      </w:r>
      <w:r>
        <w:rPr>
          <w:color w:val="76923B"/>
        </w:rPr>
        <w:t>LA</w:t>
      </w:r>
      <w:r>
        <w:rPr>
          <w:color w:val="76923B"/>
          <w:spacing w:val="-5"/>
        </w:rPr>
        <w:t xml:space="preserve"> </w:t>
      </w:r>
      <w:r>
        <w:rPr>
          <w:color w:val="76923B"/>
        </w:rPr>
        <w:t>INDICACIÓN</w:t>
      </w:r>
      <w:r>
        <w:rPr>
          <w:color w:val="76923B"/>
          <w:spacing w:val="-3"/>
        </w:rPr>
        <w:t xml:space="preserve"> </w:t>
      </w:r>
      <w:r>
        <w:rPr>
          <w:color w:val="76923B"/>
        </w:rPr>
        <w:t>GEOGRÁFICA</w:t>
      </w:r>
      <w:r>
        <w:rPr>
          <w:color w:val="76923B"/>
          <w:spacing w:val="-4"/>
        </w:rPr>
        <w:t xml:space="preserve"> </w:t>
      </w:r>
      <w:r>
        <w:rPr>
          <w:color w:val="76923B"/>
        </w:rPr>
        <w:t>RATAFÍA</w:t>
      </w:r>
      <w:r>
        <w:rPr>
          <w:color w:val="76923B"/>
          <w:spacing w:val="-3"/>
        </w:rPr>
        <w:t xml:space="preserve"> </w:t>
      </w:r>
      <w:r>
        <w:rPr>
          <w:color w:val="76923B"/>
        </w:rPr>
        <w:t>CATALANA</w:t>
      </w:r>
    </w:p>
    <w:p w14:paraId="745D04BB" w14:textId="77777777" w:rsidR="00E14CCA" w:rsidRDefault="00E14CCA" w:rsidP="0073369C">
      <w:pPr>
        <w:pStyle w:val="Ttulo3"/>
        <w:ind w:left="0"/>
      </w:pPr>
    </w:p>
    <w:p w14:paraId="3119B4C8" w14:textId="525A7CDD" w:rsidR="008A73FC" w:rsidRDefault="00A12A80" w:rsidP="00453E78">
      <w:pPr>
        <w:pStyle w:val="Textoindependiente"/>
      </w:pPr>
      <w:r>
        <w:t xml:space="preserve">La </w:t>
      </w:r>
      <w:r>
        <w:rPr>
          <w:b/>
        </w:rPr>
        <w:t xml:space="preserve">comercialización total </w:t>
      </w:r>
      <w:r>
        <w:t>de Ratafía Catalana elaborada en 202</w:t>
      </w:r>
      <w:r w:rsidR="00FC2DE0">
        <w:t>3</w:t>
      </w:r>
      <w:r>
        <w:t xml:space="preserve"> por las dos bodegas de</w:t>
      </w:r>
      <w:r w:rsidR="00CA622B">
        <w:t xml:space="preserve"> </w:t>
      </w:r>
      <w:r>
        <w:rPr>
          <w:spacing w:val="-64"/>
        </w:rPr>
        <w:t xml:space="preserve"> </w:t>
      </w:r>
      <w:r>
        <w:t xml:space="preserve">la Indicación Geográfica ha sido de </w:t>
      </w:r>
      <w:r w:rsidR="00FB3A22">
        <w:t>7.733</w:t>
      </w:r>
      <w:r>
        <w:t xml:space="preserve"> litros, comercializándose en su totalidad</w:t>
      </w:r>
      <w:r>
        <w:rPr>
          <w:spacing w:val="1"/>
        </w:rPr>
        <w:t xml:space="preserve"> </w:t>
      </w:r>
      <w:r>
        <w:t>en</w:t>
      </w:r>
      <w:r>
        <w:rPr>
          <w:spacing w:val="36"/>
        </w:rPr>
        <w:t xml:space="preserve"> </w:t>
      </w:r>
      <w:r>
        <w:t>el</w:t>
      </w:r>
      <w:r>
        <w:rPr>
          <w:spacing w:val="37"/>
        </w:rPr>
        <w:t xml:space="preserve"> </w:t>
      </w:r>
      <w:r>
        <w:t>mercado</w:t>
      </w:r>
      <w:r>
        <w:rPr>
          <w:spacing w:val="37"/>
        </w:rPr>
        <w:t xml:space="preserve"> </w:t>
      </w:r>
      <w:r>
        <w:t>interior.</w:t>
      </w:r>
      <w:r>
        <w:rPr>
          <w:spacing w:val="1"/>
        </w:rPr>
        <w:t xml:space="preserve"> </w:t>
      </w:r>
      <w:r>
        <w:t>El</w:t>
      </w:r>
      <w:r>
        <w:rPr>
          <w:spacing w:val="1"/>
        </w:rPr>
        <w:t xml:space="preserve"> </w:t>
      </w:r>
      <w:r>
        <w:rPr>
          <w:b/>
        </w:rPr>
        <w:t>valor</w:t>
      </w:r>
      <w:r>
        <w:rPr>
          <w:b/>
          <w:spacing w:val="1"/>
        </w:rPr>
        <w:t xml:space="preserve"> </w:t>
      </w:r>
      <w:r>
        <w:rPr>
          <w:b/>
        </w:rPr>
        <w:t>económico</w:t>
      </w:r>
      <w:r>
        <w:rPr>
          <w:b/>
          <w:spacing w:val="1"/>
        </w:rPr>
        <w:t xml:space="preserve"> </w:t>
      </w:r>
      <w:r>
        <w:t>del</w:t>
      </w:r>
      <w:r>
        <w:rPr>
          <w:spacing w:val="1"/>
        </w:rPr>
        <w:t xml:space="preserve"> </w:t>
      </w:r>
      <w:r>
        <w:t>total</w:t>
      </w:r>
      <w:r>
        <w:rPr>
          <w:spacing w:val="1"/>
        </w:rPr>
        <w:t xml:space="preserve"> </w:t>
      </w:r>
      <w:r>
        <w:t>comercializado</w:t>
      </w:r>
      <w:r>
        <w:rPr>
          <w:spacing w:val="-1"/>
        </w:rPr>
        <w:t xml:space="preserve"> </w:t>
      </w:r>
      <w:r>
        <w:t>ha</w:t>
      </w:r>
      <w:r>
        <w:rPr>
          <w:spacing w:val="-1"/>
        </w:rPr>
        <w:t xml:space="preserve"> </w:t>
      </w:r>
      <w:r>
        <w:t>sido</w:t>
      </w:r>
      <w:r>
        <w:rPr>
          <w:spacing w:val="-1"/>
        </w:rPr>
        <w:t xml:space="preserve"> </w:t>
      </w:r>
      <w:r>
        <w:t>de</w:t>
      </w:r>
      <w:r>
        <w:rPr>
          <w:spacing w:val="1"/>
        </w:rPr>
        <w:t xml:space="preserve"> </w:t>
      </w:r>
      <w:r w:rsidR="00D1457D">
        <w:t>69.322</w:t>
      </w:r>
      <w:r w:rsidR="005B7AD7">
        <w:t>,90</w:t>
      </w:r>
      <w:r>
        <w:t xml:space="preserve"> €.</w:t>
      </w:r>
    </w:p>
    <w:p w14:paraId="3119B4C9" w14:textId="77777777" w:rsidR="008A73FC" w:rsidRDefault="008A73FC" w:rsidP="0073369C">
      <w:pPr>
        <w:pStyle w:val="Textoindependiente"/>
        <w:rPr>
          <w:sz w:val="26"/>
        </w:rPr>
      </w:pPr>
    </w:p>
    <w:p w14:paraId="3119B4CA" w14:textId="77777777" w:rsidR="008A73FC" w:rsidRDefault="00A12A80" w:rsidP="0073369C">
      <w:pPr>
        <w:pStyle w:val="Ttulo3"/>
        <w:ind w:left="0"/>
      </w:pPr>
      <w:r>
        <w:rPr>
          <w:color w:val="76923B"/>
        </w:rPr>
        <w:t>Comercio</w:t>
      </w:r>
      <w:r>
        <w:rPr>
          <w:color w:val="76923B"/>
          <w:spacing w:val="-5"/>
        </w:rPr>
        <w:t xml:space="preserve"> </w:t>
      </w:r>
      <w:r>
        <w:rPr>
          <w:color w:val="76923B"/>
        </w:rPr>
        <w:t>total</w:t>
      </w:r>
      <w:r>
        <w:rPr>
          <w:color w:val="76923B"/>
          <w:spacing w:val="-3"/>
        </w:rPr>
        <w:t xml:space="preserve"> </w:t>
      </w:r>
      <w:r>
        <w:rPr>
          <w:color w:val="76923B"/>
        </w:rPr>
        <w:t>de</w:t>
      </w:r>
      <w:r>
        <w:rPr>
          <w:color w:val="76923B"/>
          <w:spacing w:val="-1"/>
        </w:rPr>
        <w:t xml:space="preserve"> </w:t>
      </w:r>
      <w:r>
        <w:rPr>
          <w:color w:val="76923B"/>
        </w:rPr>
        <w:t>Ratafía</w:t>
      </w:r>
      <w:r>
        <w:rPr>
          <w:color w:val="76923B"/>
          <w:spacing w:val="-3"/>
        </w:rPr>
        <w:t xml:space="preserve"> </w:t>
      </w:r>
      <w:r>
        <w:rPr>
          <w:color w:val="76923B"/>
        </w:rPr>
        <w:t>Catalana</w:t>
      </w:r>
    </w:p>
    <w:p w14:paraId="3119B4CC" w14:textId="77777777" w:rsidR="008A73FC" w:rsidRDefault="008A73FC" w:rsidP="0073369C">
      <w:pPr>
        <w:pStyle w:val="Textoindependiente"/>
        <w:rPr>
          <w:b/>
          <w:sz w:val="15"/>
        </w:rPr>
      </w:pPr>
    </w:p>
    <w:tbl>
      <w:tblPr>
        <w:tblW w:w="0" w:type="auto"/>
        <w:jc w:val="center"/>
        <w:tblBorders>
          <w:top w:val="single" w:sz="4" w:space="0" w:color="75923B"/>
          <w:left w:val="single" w:sz="4" w:space="0" w:color="75923B"/>
          <w:bottom w:val="single" w:sz="4" w:space="0" w:color="75923B"/>
          <w:right w:val="single" w:sz="4" w:space="0" w:color="75923B"/>
          <w:insideH w:val="single" w:sz="4" w:space="0" w:color="75923B"/>
          <w:insideV w:val="single" w:sz="4" w:space="0" w:color="75923B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4"/>
        <w:gridCol w:w="2825"/>
        <w:gridCol w:w="2481"/>
      </w:tblGrid>
      <w:tr w:rsidR="00066E31" w:rsidRPr="005B415C" w14:paraId="01A5BE10" w14:textId="77777777" w:rsidTr="00E14CCA">
        <w:trPr>
          <w:trHeight w:val="383"/>
          <w:jc w:val="center"/>
        </w:trPr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5375B9AD" w14:textId="77777777" w:rsidR="00066E31" w:rsidRPr="005B415C" w:rsidRDefault="00066E31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5B415C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COMERCIO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666112FD" w14:textId="77777777" w:rsidR="00066E31" w:rsidRPr="005B415C" w:rsidRDefault="00066E31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5B415C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 (miles de litros)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35225864" w14:textId="77777777" w:rsidR="00066E31" w:rsidRPr="005B415C" w:rsidRDefault="00066E31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5B415C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VALOR ECONÓMICO (€)</w:t>
            </w:r>
          </w:p>
        </w:tc>
      </w:tr>
      <w:tr w:rsidR="00066E31" w:rsidRPr="005B415C" w14:paraId="4DB07F33" w14:textId="77777777" w:rsidTr="00E14CCA">
        <w:trPr>
          <w:trHeight w:val="383"/>
          <w:jc w:val="center"/>
        </w:trPr>
        <w:tc>
          <w:tcPr>
            <w:tcW w:w="0" w:type="auto"/>
            <w:vMerge/>
            <w:vAlign w:val="center"/>
            <w:hideMark/>
          </w:tcPr>
          <w:p w14:paraId="4E791519" w14:textId="77777777" w:rsidR="00066E31" w:rsidRPr="005B415C" w:rsidRDefault="00066E31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162B3D26" w14:textId="77777777" w:rsidR="00066E31" w:rsidRPr="005B415C" w:rsidRDefault="00066E31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13D58A50" w14:textId="77777777" w:rsidR="00066E31" w:rsidRPr="005B415C" w:rsidRDefault="00066E31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</w:tr>
      <w:tr w:rsidR="00066E31" w:rsidRPr="005B415C" w14:paraId="77A272A2" w14:textId="77777777" w:rsidTr="00E14CCA">
        <w:trPr>
          <w:trHeight w:val="383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070CA844" w14:textId="77777777" w:rsidR="00066E31" w:rsidRPr="005B415C" w:rsidRDefault="00066E31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5B415C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Interior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0B9FEFEE" w14:textId="77777777" w:rsidR="00066E31" w:rsidRPr="005B415C" w:rsidRDefault="00066E31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5B415C">
              <w:rPr>
                <w:rFonts w:eastAsia="Times New Roman" w:cs="Times New Roman"/>
                <w:color w:val="000000"/>
                <w:lang w:eastAsia="es-ES"/>
              </w:rPr>
              <w:t>7,733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1C42BEB" w14:textId="77777777" w:rsidR="00066E31" w:rsidRPr="005B415C" w:rsidRDefault="00066E31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5B415C">
              <w:rPr>
                <w:rFonts w:eastAsia="Times New Roman" w:cs="Times New Roman"/>
                <w:color w:val="000000"/>
                <w:lang w:eastAsia="es-ES"/>
              </w:rPr>
              <w:t>69.322,900</w:t>
            </w:r>
          </w:p>
        </w:tc>
      </w:tr>
      <w:tr w:rsidR="00066E31" w:rsidRPr="005B415C" w14:paraId="20544F73" w14:textId="77777777" w:rsidTr="00E14CCA">
        <w:trPr>
          <w:trHeight w:val="383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2E14B2B4" w14:textId="77777777" w:rsidR="00066E31" w:rsidRPr="005B415C" w:rsidRDefault="00066E31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5B415C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Exterior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6B1874FC" w14:textId="77777777" w:rsidR="00066E31" w:rsidRPr="005B415C" w:rsidRDefault="00066E31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5B415C">
              <w:rPr>
                <w:rFonts w:eastAsia="Times New Roman" w:cs="Times New Roman"/>
                <w:color w:val="000000"/>
                <w:lang w:eastAsia="es-ES"/>
              </w:rPr>
              <w:t>0,000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44CE055" w14:textId="77777777" w:rsidR="00066E31" w:rsidRPr="005B415C" w:rsidRDefault="00066E31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5B415C">
              <w:rPr>
                <w:rFonts w:eastAsia="Times New Roman" w:cs="Times New Roman"/>
                <w:color w:val="000000"/>
                <w:lang w:eastAsia="es-ES"/>
              </w:rPr>
              <w:t>0,000</w:t>
            </w:r>
          </w:p>
        </w:tc>
      </w:tr>
      <w:tr w:rsidR="00066E31" w:rsidRPr="005B415C" w14:paraId="28B670A4" w14:textId="77777777" w:rsidTr="00E14CCA">
        <w:trPr>
          <w:trHeight w:val="384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5D78BE46" w14:textId="77777777" w:rsidR="00066E31" w:rsidRPr="005B415C" w:rsidRDefault="00066E31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5B415C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C2878EA" w14:textId="77777777" w:rsidR="00066E31" w:rsidRPr="005B415C" w:rsidRDefault="00066E31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5B415C">
              <w:rPr>
                <w:rFonts w:eastAsia="Times New Roman" w:cs="Times New Roman"/>
                <w:color w:val="000000"/>
                <w:lang w:eastAsia="es-ES"/>
              </w:rPr>
              <w:t>7,733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37B3A205" w14:textId="77777777" w:rsidR="00066E31" w:rsidRPr="005B415C" w:rsidRDefault="00066E31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5B415C">
              <w:rPr>
                <w:rFonts w:eastAsia="Times New Roman" w:cs="Times New Roman"/>
                <w:color w:val="000000"/>
                <w:lang w:eastAsia="es-ES"/>
              </w:rPr>
              <w:t>69.322,900</w:t>
            </w:r>
          </w:p>
        </w:tc>
      </w:tr>
    </w:tbl>
    <w:p w14:paraId="5C0D7E2C" w14:textId="77777777" w:rsidR="00FC2DE0" w:rsidRDefault="00FC2DE0" w:rsidP="0073369C">
      <w:pPr>
        <w:pStyle w:val="Textoindependiente"/>
        <w:rPr>
          <w:b/>
          <w:sz w:val="20"/>
        </w:rPr>
      </w:pPr>
    </w:p>
    <w:p w14:paraId="3119B4DF" w14:textId="190B8CA0" w:rsidR="008A73FC" w:rsidRDefault="00FC2DE0" w:rsidP="0073369C">
      <w:pPr>
        <w:pStyle w:val="Textoindependiente"/>
        <w:jc w:val="center"/>
        <w:rPr>
          <w:b/>
          <w:sz w:val="23"/>
        </w:rPr>
      </w:pPr>
      <w:r>
        <w:rPr>
          <w:noProof/>
        </w:rPr>
        <w:drawing>
          <wp:inline distT="0" distB="0" distL="0" distR="0" wp14:anchorId="6B1E9763" wp14:editId="06223E9E">
            <wp:extent cx="4510800" cy="3020400"/>
            <wp:effectExtent l="0" t="0" r="4445" b="8890"/>
            <wp:docPr id="1391148726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BEA8EAC8-94C0-BEF4-B9E8-010CFB316001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4"/>
              </a:graphicData>
            </a:graphic>
          </wp:inline>
        </w:drawing>
      </w:r>
    </w:p>
    <w:p w14:paraId="3119B4E0" w14:textId="77777777" w:rsidR="008A73FC" w:rsidRDefault="008A73FC" w:rsidP="0073369C">
      <w:pPr>
        <w:rPr>
          <w:sz w:val="23"/>
        </w:rPr>
        <w:sectPr w:rsidR="008A73FC" w:rsidSect="00930F04">
          <w:pgSz w:w="11910" w:h="16840" w:code="9"/>
          <w:pgMar w:top="1418" w:right="1701" w:bottom="1418" w:left="1701" w:header="890" w:footer="975" w:gutter="0"/>
          <w:cols w:space="720"/>
        </w:sectPr>
      </w:pPr>
    </w:p>
    <w:p w14:paraId="3119B4E1" w14:textId="77777777" w:rsidR="008A73FC" w:rsidRDefault="00A12A80" w:rsidP="0073369C">
      <w:pPr>
        <w:pStyle w:val="Ttulo2"/>
        <w:spacing w:before="0"/>
        <w:ind w:left="0"/>
      </w:pPr>
      <w:bookmarkStart w:id="16" w:name="_Toc174957280"/>
      <w:r>
        <w:rPr>
          <w:color w:val="76923B"/>
        </w:rPr>
        <w:lastRenderedPageBreak/>
        <w:t>LICOR</w:t>
      </w:r>
      <w:r>
        <w:rPr>
          <w:color w:val="76923B"/>
          <w:spacing w:val="-3"/>
        </w:rPr>
        <w:t xml:space="preserve"> </w:t>
      </w:r>
      <w:r>
        <w:rPr>
          <w:color w:val="76923B"/>
        </w:rPr>
        <w:t>CAFÉ DE</w:t>
      </w:r>
      <w:r>
        <w:rPr>
          <w:color w:val="76923B"/>
          <w:spacing w:val="1"/>
        </w:rPr>
        <w:t xml:space="preserve"> </w:t>
      </w:r>
      <w:r>
        <w:rPr>
          <w:color w:val="76923B"/>
        </w:rPr>
        <w:t>GALICIA</w:t>
      </w:r>
      <w:bookmarkEnd w:id="16"/>
    </w:p>
    <w:p w14:paraId="3119B4E3" w14:textId="77777777" w:rsidR="008A73FC" w:rsidRDefault="00A12A80" w:rsidP="0073369C">
      <w:pPr>
        <w:pStyle w:val="Ttulo3"/>
        <w:ind w:left="0"/>
        <w:rPr>
          <w:color w:val="76923B"/>
        </w:rPr>
      </w:pPr>
      <w:r>
        <w:rPr>
          <w:color w:val="76923B"/>
        </w:rPr>
        <w:t>COMERCIALIZACIÓN</w:t>
      </w:r>
      <w:r>
        <w:rPr>
          <w:color w:val="76923B"/>
          <w:spacing w:val="-4"/>
        </w:rPr>
        <w:t xml:space="preserve"> </w:t>
      </w:r>
      <w:r>
        <w:rPr>
          <w:color w:val="76923B"/>
        </w:rPr>
        <w:t>DE</w:t>
      </w:r>
      <w:r>
        <w:rPr>
          <w:color w:val="76923B"/>
          <w:spacing w:val="-1"/>
        </w:rPr>
        <w:t xml:space="preserve"> </w:t>
      </w:r>
      <w:r>
        <w:rPr>
          <w:color w:val="76923B"/>
        </w:rPr>
        <w:t>LA</w:t>
      </w:r>
      <w:r>
        <w:rPr>
          <w:color w:val="76923B"/>
          <w:spacing w:val="-4"/>
        </w:rPr>
        <w:t xml:space="preserve"> </w:t>
      </w:r>
      <w:r>
        <w:rPr>
          <w:color w:val="76923B"/>
        </w:rPr>
        <w:t>INDICACIÓN</w:t>
      </w:r>
      <w:r>
        <w:rPr>
          <w:color w:val="76923B"/>
          <w:spacing w:val="-2"/>
        </w:rPr>
        <w:t xml:space="preserve"> </w:t>
      </w:r>
      <w:r>
        <w:rPr>
          <w:color w:val="76923B"/>
        </w:rPr>
        <w:t>GEOGRÁFICA</w:t>
      </w:r>
      <w:r>
        <w:rPr>
          <w:color w:val="76923B"/>
          <w:spacing w:val="-1"/>
        </w:rPr>
        <w:t xml:space="preserve"> </w:t>
      </w:r>
      <w:r>
        <w:rPr>
          <w:color w:val="76923B"/>
        </w:rPr>
        <w:t>LICOR</w:t>
      </w:r>
      <w:r>
        <w:rPr>
          <w:color w:val="76923B"/>
          <w:spacing w:val="-3"/>
        </w:rPr>
        <w:t xml:space="preserve"> </w:t>
      </w:r>
      <w:r>
        <w:rPr>
          <w:color w:val="76923B"/>
        </w:rPr>
        <w:t>CAFÉ DE</w:t>
      </w:r>
      <w:r>
        <w:rPr>
          <w:color w:val="76923B"/>
          <w:spacing w:val="-3"/>
        </w:rPr>
        <w:t xml:space="preserve"> </w:t>
      </w:r>
      <w:r>
        <w:rPr>
          <w:color w:val="76923B"/>
        </w:rPr>
        <w:t>GALICIA</w:t>
      </w:r>
    </w:p>
    <w:p w14:paraId="3119B4E4" w14:textId="5A39D030" w:rsidR="008A73FC" w:rsidRPr="00340806" w:rsidRDefault="00A12A80" w:rsidP="00453E78">
      <w:pPr>
        <w:pStyle w:val="Textoindependiente"/>
      </w:pPr>
      <w:r w:rsidRPr="00BE36D8">
        <w:t>Esta Indicación Geográfica ha comercializado en el año 202</w:t>
      </w:r>
      <w:r w:rsidR="00BE36D8">
        <w:t>3</w:t>
      </w:r>
      <w:r w:rsidRPr="00BE36D8">
        <w:t xml:space="preserve"> un volumen de 1</w:t>
      </w:r>
      <w:r w:rsidR="00D408DD">
        <w:t>34</w:t>
      </w:r>
      <w:r w:rsidRPr="00BE36D8">
        <w:t>.</w:t>
      </w:r>
      <w:r w:rsidR="00D408DD">
        <w:t>403</w:t>
      </w:r>
      <w:r w:rsidRPr="00BE36D8">
        <w:t>,</w:t>
      </w:r>
      <w:r w:rsidR="00D408DD">
        <w:t xml:space="preserve">72 </w:t>
      </w:r>
      <w:r w:rsidRPr="00BE36D8">
        <w:t>litros, elaborado por sus 2</w:t>
      </w:r>
      <w:r w:rsidR="00D408DD">
        <w:t>2</w:t>
      </w:r>
      <w:r w:rsidRPr="00BE36D8">
        <w:t xml:space="preserve"> bodegas, </w:t>
      </w:r>
      <w:r w:rsidR="00F4596C" w:rsidRPr="00F4596C">
        <w:t>disminuyendo</w:t>
      </w:r>
      <w:r w:rsidRPr="00F4596C">
        <w:t xml:space="preserve"> un </w:t>
      </w:r>
      <w:r w:rsidR="00F4596C" w:rsidRPr="00F4596C">
        <w:t>9,66</w:t>
      </w:r>
      <w:r w:rsidRPr="00F4596C">
        <w:t xml:space="preserve">% </w:t>
      </w:r>
      <w:r w:rsidRPr="00BD2DD3">
        <w:t>con respecto al promedio</w:t>
      </w:r>
      <w:r w:rsidRPr="00BD2DD3">
        <w:rPr>
          <w:spacing w:val="1"/>
        </w:rPr>
        <w:t xml:space="preserve"> </w:t>
      </w:r>
      <w:r w:rsidRPr="00BD2DD3">
        <w:t>20</w:t>
      </w:r>
      <w:r w:rsidR="00BD2DD3" w:rsidRPr="00BD2DD3">
        <w:t>20</w:t>
      </w:r>
      <w:r w:rsidRPr="00BD2DD3">
        <w:t>-202</w:t>
      </w:r>
      <w:r w:rsidR="00BD2DD3" w:rsidRPr="00BD2DD3">
        <w:t>2</w:t>
      </w:r>
      <w:r w:rsidRPr="00BD2DD3">
        <w:t xml:space="preserve">. </w:t>
      </w:r>
      <w:r w:rsidRPr="00A756CB">
        <w:t xml:space="preserve">El </w:t>
      </w:r>
      <w:r w:rsidRPr="00A756CB">
        <w:rPr>
          <w:b/>
        </w:rPr>
        <w:t>comercio interior</w:t>
      </w:r>
      <w:r w:rsidRPr="00A756CB">
        <w:rPr>
          <w:b/>
          <w:spacing w:val="1"/>
        </w:rPr>
        <w:t xml:space="preserve"> </w:t>
      </w:r>
      <w:r w:rsidRPr="00A756CB">
        <w:t>ha sido de 1</w:t>
      </w:r>
      <w:r w:rsidR="00A756CB">
        <w:t>32.515</w:t>
      </w:r>
      <w:r w:rsidRPr="00A756CB">
        <w:t xml:space="preserve"> l</w:t>
      </w:r>
      <w:r w:rsidRPr="00A526FD">
        <w:t>, un 98,</w:t>
      </w:r>
      <w:r w:rsidR="00A526FD" w:rsidRPr="00A526FD">
        <w:t>59</w:t>
      </w:r>
      <w:r w:rsidRPr="00A526FD">
        <w:t>%</w:t>
      </w:r>
      <w:r w:rsidRPr="00A526FD">
        <w:rPr>
          <w:spacing w:val="66"/>
        </w:rPr>
        <w:t xml:space="preserve"> </w:t>
      </w:r>
      <w:r w:rsidRPr="00A526FD">
        <w:t>del</w:t>
      </w:r>
      <w:r w:rsidRPr="00A526FD">
        <w:rPr>
          <w:spacing w:val="66"/>
        </w:rPr>
        <w:t xml:space="preserve"> </w:t>
      </w:r>
      <w:r w:rsidRPr="00A526FD">
        <w:t>comercio</w:t>
      </w:r>
      <w:r w:rsidRPr="00A526FD">
        <w:rPr>
          <w:spacing w:val="1"/>
        </w:rPr>
        <w:t xml:space="preserve"> </w:t>
      </w:r>
      <w:r w:rsidRPr="00A526FD">
        <w:t>total,</w:t>
      </w:r>
      <w:r w:rsidRPr="00A526FD">
        <w:rPr>
          <w:spacing w:val="-5"/>
        </w:rPr>
        <w:t xml:space="preserve"> </w:t>
      </w:r>
      <w:r w:rsidR="00340806">
        <w:t>disminuyendo</w:t>
      </w:r>
      <w:r w:rsidRPr="00340806">
        <w:rPr>
          <w:spacing w:val="-7"/>
        </w:rPr>
        <w:t xml:space="preserve"> </w:t>
      </w:r>
      <w:r w:rsidRPr="00340806">
        <w:t>un</w:t>
      </w:r>
      <w:r w:rsidRPr="00340806">
        <w:rPr>
          <w:spacing w:val="-5"/>
        </w:rPr>
        <w:t xml:space="preserve"> </w:t>
      </w:r>
      <w:r w:rsidR="00340806">
        <w:t>9,66</w:t>
      </w:r>
      <w:r w:rsidRPr="00340806">
        <w:t>%</w:t>
      </w:r>
      <w:r w:rsidRPr="00340806">
        <w:rPr>
          <w:spacing w:val="-6"/>
        </w:rPr>
        <w:t xml:space="preserve"> </w:t>
      </w:r>
      <w:r w:rsidRPr="00340806">
        <w:t>en</w:t>
      </w:r>
      <w:r w:rsidRPr="00340806">
        <w:rPr>
          <w:spacing w:val="-6"/>
        </w:rPr>
        <w:t xml:space="preserve"> </w:t>
      </w:r>
      <w:r w:rsidRPr="00340806">
        <w:t>relación</w:t>
      </w:r>
      <w:r w:rsidRPr="00340806">
        <w:rPr>
          <w:spacing w:val="-6"/>
        </w:rPr>
        <w:t xml:space="preserve"> </w:t>
      </w:r>
      <w:r w:rsidRPr="00340806">
        <w:t>con</w:t>
      </w:r>
      <w:r w:rsidRPr="00340806">
        <w:rPr>
          <w:spacing w:val="-5"/>
        </w:rPr>
        <w:t xml:space="preserve"> </w:t>
      </w:r>
      <w:r w:rsidRPr="00340806">
        <w:t>el</w:t>
      </w:r>
      <w:r w:rsidRPr="00340806">
        <w:rPr>
          <w:spacing w:val="-6"/>
        </w:rPr>
        <w:t xml:space="preserve"> </w:t>
      </w:r>
      <w:r w:rsidRPr="00340806">
        <w:t>mismo</w:t>
      </w:r>
      <w:r w:rsidRPr="00340806">
        <w:rPr>
          <w:spacing w:val="-7"/>
        </w:rPr>
        <w:t xml:space="preserve"> </w:t>
      </w:r>
      <w:r w:rsidRPr="00A756CB">
        <w:t>promedio</w:t>
      </w:r>
      <w:r w:rsidRPr="00A756CB">
        <w:rPr>
          <w:spacing w:val="-6"/>
        </w:rPr>
        <w:t xml:space="preserve"> </w:t>
      </w:r>
      <w:r w:rsidRPr="00A756CB">
        <w:t>y</w:t>
      </w:r>
      <w:r w:rsidRPr="00A756CB">
        <w:rPr>
          <w:spacing w:val="-6"/>
        </w:rPr>
        <w:t xml:space="preserve"> </w:t>
      </w:r>
      <w:r w:rsidRPr="00A756CB">
        <w:t>el</w:t>
      </w:r>
      <w:r w:rsidRPr="00A756CB">
        <w:rPr>
          <w:spacing w:val="-6"/>
        </w:rPr>
        <w:t xml:space="preserve"> </w:t>
      </w:r>
      <w:r w:rsidRPr="00A756CB">
        <w:rPr>
          <w:b/>
        </w:rPr>
        <w:t>comercio</w:t>
      </w:r>
      <w:r w:rsidRPr="00A756CB">
        <w:rPr>
          <w:b/>
          <w:spacing w:val="16"/>
        </w:rPr>
        <w:t xml:space="preserve"> </w:t>
      </w:r>
      <w:r w:rsidRPr="00A756CB">
        <w:rPr>
          <w:b/>
        </w:rPr>
        <w:t>exterior</w:t>
      </w:r>
      <w:r w:rsidR="00B37FD5">
        <w:rPr>
          <w:b/>
        </w:rPr>
        <w:t xml:space="preserve"> </w:t>
      </w:r>
      <w:r w:rsidRPr="00A756CB">
        <w:rPr>
          <w:b/>
          <w:spacing w:val="-64"/>
        </w:rPr>
        <w:t xml:space="preserve"> </w:t>
      </w:r>
      <w:r w:rsidR="00CA622B">
        <w:rPr>
          <w:b/>
          <w:spacing w:val="-64"/>
        </w:rPr>
        <w:t xml:space="preserve"> </w:t>
      </w:r>
      <w:r w:rsidRPr="00A756CB">
        <w:rPr>
          <w:spacing w:val="-2"/>
        </w:rPr>
        <w:t>con</w:t>
      </w:r>
      <w:r w:rsidRPr="00A756CB">
        <w:rPr>
          <w:spacing w:val="-14"/>
        </w:rPr>
        <w:t xml:space="preserve"> </w:t>
      </w:r>
      <w:r w:rsidR="00A756CB">
        <w:rPr>
          <w:spacing w:val="-2"/>
        </w:rPr>
        <w:t>1.888,72</w:t>
      </w:r>
      <w:r w:rsidRPr="00A756CB">
        <w:rPr>
          <w:spacing w:val="-13"/>
        </w:rPr>
        <w:t xml:space="preserve"> </w:t>
      </w:r>
      <w:r w:rsidRPr="00A526FD">
        <w:rPr>
          <w:spacing w:val="-2"/>
        </w:rPr>
        <w:t>l</w:t>
      </w:r>
      <w:r w:rsidRPr="00A526FD">
        <w:rPr>
          <w:spacing w:val="-13"/>
        </w:rPr>
        <w:t xml:space="preserve"> </w:t>
      </w:r>
      <w:r w:rsidRPr="00A526FD">
        <w:rPr>
          <w:spacing w:val="-2"/>
        </w:rPr>
        <w:t>representa</w:t>
      </w:r>
      <w:r w:rsidRPr="00A526FD">
        <w:rPr>
          <w:spacing w:val="-11"/>
        </w:rPr>
        <w:t xml:space="preserve"> </w:t>
      </w:r>
      <w:r w:rsidRPr="00A526FD">
        <w:rPr>
          <w:spacing w:val="-2"/>
        </w:rPr>
        <w:t>el</w:t>
      </w:r>
      <w:r w:rsidRPr="00A526FD">
        <w:rPr>
          <w:spacing w:val="-14"/>
        </w:rPr>
        <w:t xml:space="preserve"> </w:t>
      </w:r>
      <w:r w:rsidRPr="00A526FD">
        <w:rPr>
          <w:spacing w:val="-2"/>
        </w:rPr>
        <w:t>1,4</w:t>
      </w:r>
      <w:r w:rsidR="00A526FD">
        <w:rPr>
          <w:spacing w:val="-2"/>
        </w:rPr>
        <w:t>1</w:t>
      </w:r>
      <w:r w:rsidRPr="00A526FD">
        <w:rPr>
          <w:spacing w:val="-2"/>
        </w:rPr>
        <w:t>%</w:t>
      </w:r>
      <w:r w:rsidRPr="00A526FD">
        <w:rPr>
          <w:spacing w:val="12"/>
        </w:rPr>
        <w:t xml:space="preserve"> </w:t>
      </w:r>
      <w:r w:rsidRPr="00A526FD">
        <w:rPr>
          <w:spacing w:val="-2"/>
        </w:rPr>
        <w:t>del</w:t>
      </w:r>
      <w:r w:rsidRPr="00A526FD">
        <w:rPr>
          <w:spacing w:val="14"/>
        </w:rPr>
        <w:t xml:space="preserve"> </w:t>
      </w:r>
      <w:r w:rsidRPr="00A526FD">
        <w:rPr>
          <w:spacing w:val="-2"/>
        </w:rPr>
        <w:t>comercio</w:t>
      </w:r>
      <w:r w:rsidRPr="00A526FD">
        <w:rPr>
          <w:spacing w:val="-14"/>
        </w:rPr>
        <w:t xml:space="preserve"> </w:t>
      </w:r>
      <w:r w:rsidRPr="00A526FD">
        <w:rPr>
          <w:spacing w:val="-2"/>
        </w:rPr>
        <w:t>total,</w:t>
      </w:r>
      <w:r w:rsidRPr="00A526FD">
        <w:rPr>
          <w:spacing w:val="-11"/>
        </w:rPr>
        <w:t xml:space="preserve"> </w:t>
      </w:r>
      <w:r w:rsidR="00340806">
        <w:rPr>
          <w:spacing w:val="-2"/>
        </w:rPr>
        <w:t>disminuyendo</w:t>
      </w:r>
      <w:r w:rsidRPr="00340806">
        <w:rPr>
          <w:spacing w:val="-14"/>
        </w:rPr>
        <w:t xml:space="preserve"> </w:t>
      </w:r>
      <w:r w:rsidRPr="00340806">
        <w:rPr>
          <w:spacing w:val="-2"/>
        </w:rPr>
        <w:t>un</w:t>
      </w:r>
      <w:r w:rsidRPr="00340806">
        <w:rPr>
          <w:spacing w:val="-11"/>
        </w:rPr>
        <w:t xml:space="preserve"> </w:t>
      </w:r>
      <w:r w:rsidR="00340806">
        <w:rPr>
          <w:spacing w:val="-2"/>
        </w:rPr>
        <w:t>9,56</w:t>
      </w:r>
      <w:r w:rsidRPr="00340806">
        <w:rPr>
          <w:spacing w:val="-2"/>
        </w:rPr>
        <w:t>%</w:t>
      </w:r>
      <w:r w:rsidRPr="00340806">
        <w:rPr>
          <w:spacing w:val="-13"/>
        </w:rPr>
        <w:t xml:space="preserve"> </w:t>
      </w:r>
      <w:r w:rsidRPr="00340806">
        <w:rPr>
          <w:spacing w:val="-2"/>
        </w:rPr>
        <w:t>respecto</w:t>
      </w:r>
      <w:r w:rsidRPr="00340806">
        <w:rPr>
          <w:spacing w:val="-15"/>
        </w:rPr>
        <w:t xml:space="preserve"> </w:t>
      </w:r>
      <w:r w:rsidRPr="00340806">
        <w:rPr>
          <w:spacing w:val="-1"/>
        </w:rPr>
        <w:t>al</w:t>
      </w:r>
      <w:r w:rsidRPr="00340806">
        <w:rPr>
          <w:spacing w:val="-63"/>
        </w:rPr>
        <w:t xml:space="preserve"> </w:t>
      </w:r>
      <w:r w:rsidRPr="00340806">
        <w:t>promedio</w:t>
      </w:r>
      <w:r w:rsidRPr="00340806">
        <w:rPr>
          <w:spacing w:val="-9"/>
        </w:rPr>
        <w:t xml:space="preserve"> </w:t>
      </w:r>
      <w:r w:rsidRPr="00340806">
        <w:t>anterior.</w:t>
      </w:r>
    </w:p>
    <w:p w14:paraId="3119B4E5" w14:textId="06CCCBF5" w:rsidR="008A73FC" w:rsidRPr="00C17FED" w:rsidRDefault="00A12A80" w:rsidP="00453E78">
      <w:r w:rsidRPr="00C17FED">
        <w:t>El</w:t>
      </w:r>
      <w:r w:rsidRPr="00C17FED">
        <w:rPr>
          <w:spacing w:val="-1"/>
        </w:rPr>
        <w:t xml:space="preserve"> </w:t>
      </w:r>
      <w:r w:rsidRPr="00C17FED">
        <w:rPr>
          <w:b/>
        </w:rPr>
        <w:t>valor</w:t>
      </w:r>
      <w:r w:rsidRPr="00C17FED">
        <w:rPr>
          <w:b/>
          <w:spacing w:val="-4"/>
        </w:rPr>
        <w:t xml:space="preserve"> </w:t>
      </w:r>
      <w:r w:rsidRPr="00C17FED">
        <w:rPr>
          <w:b/>
        </w:rPr>
        <w:t>económico</w:t>
      </w:r>
      <w:r w:rsidRPr="00C17FED">
        <w:rPr>
          <w:b/>
          <w:spacing w:val="-1"/>
        </w:rPr>
        <w:t xml:space="preserve"> </w:t>
      </w:r>
      <w:r w:rsidRPr="00C17FED">
        <w:t>del</w:t>
      </w:r>
      <w:r w:rsidRPr="00C17FED">
        <w:rPr>
          <w:spacing w:val="-5"/>
        </w:rPr>
        <w:t xml:space="preserve"> </w:t>
      </w:r>
      <w:r w:rsidRPr="00C17FED">
        <w:t>total</w:t>
      </w:r>
      <w:r w:rsidRPr="00C17FED">
        <w:rPr>
          <w:spacing w:val="-3"/>
        </w:rPr>
        <w:t xml:space="preserve"> </w:t>
      </w:r>
      <w:r w:rsidRPr="00C17FED">
        <w:t>comercializado</w:t>
      </w:r>
      <w:r w:rsidRPr="00C17FED">
        <w:rPr>
          <w:spacing w:val="-1"/>
        </w:rPr>
        <w:t xml:space="preserve"> </w:t>
      </w:r>
      <w:r w:rsidRPr="00C17FED">
        <w:t>ha</w:t>
      </w:r>
      <w:r w:rsidRPr="00C17FED">
        <w:rPr>
          <w:spacing w:val="-3"/>
        </w:rPr>
        <w:t xml:space="preserve"> </w:t>
      </w:r>
      <w:r w:rsidRPr="00C17FED">
        <w:t>sido</w:t>
      </w:r>
      <w:r w:rsidRPr="00C17FED">
        <w:rPr>
          <w:spacing w:val="-2"/>
        </w:rPr>
        <w:t xml:space="preserve"> </w:t>
      </w:r>
      <w:r w:rsidRPr="00C17FED">
        <w:t>de</w:t>
      </w:r>
      <w:r w:rsidRPr="00C17FED">
        <w:rPr>
          <w:spacing w:val="-1"/>
        </w:rPr>
        <w:t xml:space="preserve"> </w:t>
      </w:r>
      <w:r w:rsidRPr="00C17FED">
        <w:t>1.</w:t>
      </w:r>
      <w:r w:rsidR="00C17FED">
        <w:t>612.844,64</w:t>
      </w:r>
      <w:r w:rsidRPr="00C17FED">
        <w:t xml:space="preserve"> €.</w:t>
      </w:r>
    </w:p>
    <w:p w14:paraId="3119B4E6" w14:textId="5226BF81" w:rsidR="008A73FC" w:rsidRPr="00C17FED" w:rsidRDefault="00A12A80" w:rsidP="00453E78">
      <w:pPr>
        <w:pStyle w:val="Textoindependiente"/>
      </w:pPr>
      <w:r w:rsidRPr="00C17FED">
        <w:t>Respecto</w:t>
      </w:r>
      <w:r w:rsidRPr="00C17FED">
        <w:rPr>
          <w:spacing w:val="1"/>
        </w:rPr>
        <w:t xml:space="preserve"> </w:t>
      </w:r>
      <w:r w:rsidRPr="00C17FED">
        <w:t>a</w:t>
      </w:r>
      <w:r w:rsidRPr="00C17FED">
        <w:rPr>
          <w:spacing w:val="1"/>
        </w:rPr>
        <w:t xml:space="preserve"> </w:t>
      </w:r>
      <w:r w:rsidRPr="00C17FED">
        <w:t>los</w:t>
      </w:r>
      <w:r w:rsidRPr="00C17FED">
        <w:rPr>
          <w:spacing w:val="1"/>
        </w:rPr>
        <w:t xml:space="preserve"> </w:t>
      </w:r>
      <w:r w:rsidRPr="00C17FED">
        <w:t>principales</w:t>
      </w:r>
      <w:r w:rsidRPr="00C17FED">
        <w:rPr>
          <w:spacing w:val="1"/>
        </w:rPr>
        <w:t xml:space="preserve"> </w:t>
      </w:r>
      <w:r w:rsidRPr="00C17FED">
        <w:rPr>
          <w:b/>
        </w:rPr>
        <w:t>destinos</w:t>
      </w:r>
      <w:r w:rsidRPr="00C17FED">
        <w:rPr>
          <w:b/>
          <w:spacing w:val="1"/>
        </w:rPr>
        <w:t xml:space="preserve"> </w:t>
      </w:r>
      <w:r w:rsidRPr="00C17FED">
        <w:rPr>
          <w:b/>
        </w:rPr>
        <w:t>del</w:t>
      </w:r>
      <w:r w:rsidRPr="00C17FED">
        <w:rPr>
          <w:b/>
          <w:spacing w:val="1"/>
        </w:rPr>
        <w:t xml:space="preserve"> </w:t>
      </w:r>
      <w:r w:rsidRPr="00C17FED">
        <w:rPr>
          <w:b/>
        </w:rPr>
        <w:t>comercio</w:t>
      </w:r>
      <w:r w:rsidRPr="00C17FED">
        <w:rPr>
          <w:b/>
          <w:spacing w:val="1"/>
        </w:rPr>
        <w:t xml:space="preserve"> </w:t>
      </w:r>
      <w:r w:rsidRPr="00C17FED">
        <w:rPr>
          <w:b/>
        </w:rPr>
        <w:t>exterior</w:t>
      </w:r>
      <w:r w:rsidRPr="00C17FED">
        <w:rPr>
          <w:b/>
          <w:spacing w:val="1"/>
        </w:rPr>
        <w:t xml:space="preserve"> </w:t>
      </w:r>
      <w:r w:rsidRPr="00C17FED">
        <w:t>Europa</w:t>
      </w:r>
      <w:r w:rsidRPr="00C17FED">
        <w:rPr>
          <w:spacing w:val="1"/>
        </w:rPr>
        <w:t xml:space="preserve"> </w:t>
      </w:r>
      <w:r w:rsidRPr="00C17FED">
        <w:t>(1.</w:t>
      </w:r>
      <w:r w:rsidR="00322514">
        <w:t>343,44</w:t>
      </w:r>
      <w:r w:rsidRPr="00C17FED">
        <w:rPr>
          <w:spacing w:val="1"/>
        </w:rPr>
        <w:t xml:space="preserve"> </w:t>
      </w:r>
      <w:r w:rsidRPr="00C17FED">
        <w:t>l)</w:t>
      </w:r>
      <w:r w:rsidRPr="00C17FED">
        <w:rPr>
          <w:spacing w:val="1"/>
        </w:rPr>
        <w:t xml:space="preserve"> </w:t>
      </w:r>
      <w:r w:rsidRPr="00C17FED">
        <w:t>representa el 71,</w:t>
      </w:r>
      <w:r w:rsidR="00322514">
        <w:t>13</w:t>
      </w:r>
      <w:r w:rsidRPr="00C17FED">
        <w:t>% del total comercializado, seguido de América (</w:t>
      </w:r>
      <w:r w:rsidR="0017022E">
        <w:t>481,40</w:t>
      </w:r>
      <w:r w:rsidRPr="00C17FED">
        <w:t xml:space="preserve"> l), con un</w:t>
      </w:r>
      <w:r w:rsidRPr="00C17FED">
        <w:rPr>
          <w:spacing w:val="1"/>
        </w:rPr>
        <w:t xml:space="preserve"> </w:t>
      </w:r>
      <w:r w:rsidR="00322514">
        <w:t>25,49</w:t>
      </w:r>
      <w:r w:rsidRPr="00C17FED">
        <w:t>%</w:t>
      </w:r>
      <w:r w:rsidRPr="00C17FED">
        <w:rPr>
          <w:spacing w:val="-1"/>
        </w:rPr>
        <w:t xml:space="preserve"> </w:t>
      </w:r>
      <w:r w:rsidRPr="00C17FED">
        <w:t>y</w:t>
      </w:r>
      <w:r w:rsidRPr="00C17FED">
        <w:rPr>
          <w:spacing w:val="-1"/>
        </w:rPr>
        <w:t xml:space="preserve"> </w:t>
      </w:r>
      <w:r w:rsidRPr="00C17FED">
        <w:t xml:space="preserve">de </w:t>
      </w:r>
      <w:r w:rsidR="0017022E">
        <w:t>Asia</w:t>
      </w:r>
      <w:r w:rsidRPr="00C17FED">
        <w:t xml:space="preserve"> (</w:t>
      </w:r>
      <w:r w:rsidR="0017022E">
        <w:t>63,88</w:t>
      </w:r>
      <w:r w:rsidRPr="00C17FED">
        <w:t xml:space="preserve"> l)</w:t>
      </w:r>
      <w:r w:rsidRPr="00C17FED">
        <w:rPr>
          <w:spacing w:val="-2"/>
        </w:rPr>
        <w:t xml:space="preserve"> </w:t>
      </w:r>
      <w:r w:rsidRPr="00C17FED">
        <w:t>con un</w:t>
      </w:r>
      <w:r w:rsidRPr="00C17FED">
        <w:rPr>
          <w:spacing w:val="-2"/>
        </w:rPr>
        <w:t xml:space="preserve"> </w:t>
      </w:r>
      <w:r w:rsidR="0017022E">
        <w:t>3,38</w:t>
      </w:r>
      <w:r w:rsidRPr="00C17FED">
        <w:t>%.</w:t>
      </w:r>
    </w:p>
    <w:p w14:paraId="3119B4E7" w14:textId="204301B1" w:rsidR="008A73FC" w:rsidRPr="001C5F4F" w:rsidRDefault="00A12A80" w:rsidP="00453E78">
      <w:pPr>
        <w:pStyle w:val="Textoindependiente"/>
      </w:pPr>
      <w:r w:rsidRPr="001C5F4F">
        <w:t xml:space="preserve">Del total comercializado en </w:t>
      </w:r>
      <w:r w:rsidRPr="001C5F4F">
        <w:rPr>
          <w:b/>
        </w:rPr>
        <w:t xml:space="preserve">Europa, </w:t>
      </w:r>
      <w:r w:rsidRPr="001C5F4F">
        <w:t xml:space="preserve">el principal destino es </w:t>
      </w:r>
      <w:r w:rsidR="00624C9A">
        <w:t>Portugal</w:t>
      </w:r>
      <w:r w:rsidRPr="001C5F4F">
        <w:t xml:space="preserve"> (</w:t>
      </w:r>
      <w:r w:rsidR="00624C9A">
        <w:t>529,20</w:t>
      </w:r>
      <w:r w:rsidRPr="001C5F4F">
        <w:t xml:space="preserve"> l) seguido</w:t>
      </w:r>
      <w:r w:rsidRPr="001C5F4F">
        <w:rPr>
          <w:spacing w:val="-64"/>
        </w:rPr>
        <w:t xml:space="preserve"> </w:t>
      </w:r>
      <w:r w:rsidRPr="001C5F4F">
        <w:t>de</w:t>
      </w:r>
      <w:r w:rsidRPr="001C5F4F">
        <w:rPr>
          <w:spacing w:val="-6"/>
        </w:rPr>
        <w:t xml:space="preserve"> </w:t>
      </w:r>
      <w:r w:rsidR="00624C9A">
        <w:t>Alemania</w:t>
      </w:r>
      <w:r w:rsidRPr="001C5F4F">
        <w:rPr>
          <w:spacing w:val="-5"/>
        </w:rPr>
        <w:t xml:space="preserve"> </w:t>
      </w:r>
      <w:r w:rsidRPr="001C5F4F">
        <w:t>(</w:t>
      </w:r>
      <w:r w:rsidR="00624C9A">
        <w:t>306,04</w:t>
      </w:r>
      <w:r w:rsidRPr="001C5F4F">
        <w:rPr>
          <w:spacing w:val="-6"/>
        </w:rPr>
        <w:t xml:space="preserve"> </w:t>
      </w:r>
      <w:r w:rsidRPr="001C5F4F">
        <w:t>l).</w:t>
      </w:r>
    </w:p>
    <w:p w14:paraId="3119B4E8" w14:textId="54D54268" w:rsidR="008A73FC" w:rsidRPr="00DF1CDD" w:rsidRDefault="00A12A80" w:rsidP="00453E78">
      <w:pPr>
        <w:pStyle w:val="Textoindependiente"/>
      </w:pPr>
      <w:r w:rsidRPr="00DF1CDD">
        <w:t xml:space="preserve">Con respecto al comercio exterior con </w:t>
      </w:r>
      <w:r w:rsidRPr="00DF1CDD">
        <w:rPr>
          <w:b/>
        </w:rPr>
        <w:t xml:space="preserve">América, </w:t>
      </w:r>
      <w:r w:rsidR="00517C13">
        <w:t>los principales destinos son</w:t>
      </w:r>
      <w:r w:rsidRPr="00DF1CDD">
        <w:t xml:space="preserve"> Estados Unidos</w:t>
      </w:r>
      <w:r w:rsidR="009A525F">
        <w:t xml:space="preserve"> y República Dominicana</w:t>
      </w:r>
      <w:r w:rsidRPr="00DF1CDD">
        <w:rPr>
          <w:spacing w:val="1"/>
        </w:rPr>
        <w:t xml:space="preserve"> </w:t>
      </w:r>
      <w:r w:rsidRPr="00DF1CDD">
        <w:t>con</w:t>
      </w:r>
      <w:r w:rsidRPr="00DF1CDD">
        <w:rPr>
          <w:spacing w:val="-6"/>
        </w:rPr>
        <w:t xml:space="preserve"> </w:t>
      </w:r>
      <w:r w:rsidRPr="00DF1CDD">
        <w:t>un</w:t>
      </w:r>
      <w:r w:rsidRPr="00DF1CDD">
        <w:rPr>
          <w:spacing w:val="-6"/>
        </w:rPr>
        <w:t xml:space="preserve"> </w:t>
      </w:r>
      <w:r w:rsidRPr="00DF1CDD">
        <w:t>total</w:t>
      </w:r>
      <w:r w:rsidRPr="00DF1CDD">
        <w:rPr>
          <w:spacing w:val="-6"/>
        </w:rPr>
        <w:t xml:space="preserve"> </w:t>
      </w:r>
      <w:r w:rsidRPr="00DF1CDD">
        <w:t>de</w:t>
      </w:r>
      <w:r w:rsidRPr="00DF1CDD">
        <w:rPr>
          <w:spacing w:val="-6"/>
        </w:rPr>
        <w:t xml:space="preserve"> </w:t>
      </w:r>
      <w:r w:rsidR="009A525F">
        <w:t>196,50 y 196,70</w:t>
      </w:r>
      <w:r w:rsidRPr="00DF1CDD">
        <w:rPr>
          <w:spacing w:val="-5"/>
        </w:rPr>
        <w:t xml:space="preserve"> </w:t>
      </w:r>
      <w:r w:rsidRPr="00DF1CDD">
        <w:t>l</w:t>
      </w:r>
      <w:r w:rsidR="009A525F">
        <w:t xml:space="preserve"> respectivamente</w:t>
      </w:r>
      <w:r w:rsidRPr="00DF1CDD">
        <w:t>,</w:t>
      </w:r>
      <w:r w:rsidRPr="00DF1CDD">
        <w:rPr>
          <w:spacing w:val="-3"/>
        </w:rPr>
        <w:t xml:space="preserve"> </w:t>
      </w:r>
      <w:r w:rsidRPr="00DF1CDD">
        <w:t>seguido</w:t>
      </w:r>
      <w:r w:rsidR="009A525F">
        <w:t>s</w:t>
      </w:r>
      <w:r w:rsidRPr="00DF1CDD">
        <w:rPr>
          <w:spacing w:val="-7"/>
        </w:rPr>
        <w:t xml:space="preserve"> </w:t>
      </w:r>
      <w:r w:rsidRPr="00DF1CDD">
        <w:t>de</w:t>
      </w:r>
      <w:r w:rsidRPr="00DF1CDD">
        <w:rPr>
          <w:spacing w:val="-6"/>
        </w:rPr>
        <w:t xml:space="preserve"> </w:t>
      </w:r>
      <w:r w:rsidRPr="00DF1CDD">
        <w:t>Cuba</w:t>
      </w:r>
      <w:r w:rsidRPr="00DF1CDD">
        <w:rPr>
          <w:spacing w:val="-7"/>
        </w:rPr>
        <w:t xml:space="preserve"> </w:t>
      </w:r>
      <w:r w:rsidRPr="00DF1CDD">
        <w:t>(</w:t>
      </w:r>
      <w:r w:rsidR="009A525F">
        <w:t>84</w:t>
      </w:r>
      <w:r w:rsidRPr="00DF1CDD">
        <w:rPr>
          <w:spacing w:val="-6"/>
        </w:rPr>
        <w:t xml:space="preserve"> </w:t>
      </w:r>
      <w:r w:rsidRPr="00DF1CDD">
        <w:t>l).</w:t>
      </w:r>
    </w:p>
    <w:p w14:paraId="3119B4E9" w14:textId="05A308B3" w:rsidR="008A73FC" w:rsidRDefault="00A12A80" w:rsidP="00453E78">
      <w:pPr>
        <w:pStyle w:val="Textoindependiente"/>
      </w:pPr>
      <w:r w:rsidRPr="00EB0625">
        <w:t xml:space="preserve">En </w:t>
      </w:r>
      <w:r w:rsidRPr="00EB0625">
        <w:rPr>
          <w:b/>
        </w:rPr>
        <w:t>Asia</w:t>
      </w:r>
      <w:r w:rsidRPr="00EB0625">
        <w:t xml:space="preserve">, </w:t>
      </w:r>
      <w:r w:rsidR="00172494">
        <w:t xml:space="preserve">el principal destino ha sido </w:t>
      </w:r>
      <w:r w:rsidRPr="00EB0625">
        <w:t>Japón (5</w:t>
      </w:r>
      <w:r w:rsidR="00172494">
        <w:t>4,88</w:t>
      </w:r>
      <w:r w:rsidRPr="00EB0625">
        <w:t xml:space="preserve"> l)</w:t>
      </w:r>
      <w:r w:rsidR="00172494">
        <w:t>.</w:t>
      </w:r>
    </w:p>
    <w:p w14:paraId="37599C0A" w14:textId="77777777" w:rsidR="00453E78" w:rsidRPr="00EB0625" w:rsidRDefault="00453E78" w:rsidP="0073369C">
      <w:pPr>
        <w:pStyle w:val="Textoindependiente"/>
        <w:spacing w:line="302" w:lineRule="auto"/>
      </w:pPr>
    </w:p>
    <w:p w14:paraId="3119B4EC" w14:textId="2A1BD31A" w:rsidR="008A73FC" w:rsidRPr="00453E78" w:rsidRDefault="00A12A80" w:rsidP="00453E78">
      <w:pPr>
        <w:pStyle w:val="Ttulo3"/>
        <w:ind w:left="0"/>
      </w:pPr>
      <w:r>
        <w:rPr>
          <w:color w:val="76923B"/>
        </w:rPr>
        <w:t>Comercio</w:t>
      </w:r>
      <w:r>
        <w:rPr>
          <w:color w:val="76923B"/>
          <w:spacing w:val="-5"/>
        </w:rPr>
        <w:t xml:space="preserve"> </w:t>
      </w:r>
      <w:r>
        <w:rPr>
          <w:color w:val="76923B"/>
        </w:rPr>
        <w:t>total</w:t>
      </w:r>
      <w:r>
        <w:rPr>
          <w:color w:val="76923B"/>
          <w:spacing w:val="-2"/>
        </w:rPr>
        <w:t xml:space="preserve"> </w:t>
      </w:r>
      <w:r>
        <w:rPr>
          <w:color w:val="76923B"/>
        </w:rPr>
        <w:t>de</w:t>
      </w:r>
      <w:r>
        <w:rPr>
          <w:color w:val="76923B"/>
          <w:spacing w:val="-2"/>
        </w:rPr>
        <w:t xml:space="preserve"> </w:t>
      </w:r>
      <w:r>
        <w:rPr>
          <w:color w:val="76923B"/>
        </w:rPr>
        <w:t>Licor</w:t>
      </w:r>
      <w:r>
        <w:rPr>
          <w:color w:val="76923B"/>
          <w:spacing w:val="-3"/>
        </w:rPr>
        <w:t xml:space="preserve"> </w:t>
      </w:r>
      <w:r>
        <w:rPr>
          <w:color w:val="76923B"/>
        </w:rPr>
        <w:t>café</w:t>
      </w:r>
      <w:r>
        <w:rPr>
          <w:color w:val="76923B"/>
          <w:spacing w:val="-2"/>
        </w:rPr>
        <w:t xml:space="preserve"> </w:t>
      </w:r>
      <w:r>
        <w:rPr>
          <w:color w:val="76923B"/>
        </w:rPr>
        <w:t>de</w:t>
      </w:r>
      <w:r>
        <w:rPr>
          <w:color w:val="76923B"/>
          <w:spacing w:val="-2"/>
        </w:rPr>
        <w:t xml:space="preserve"> </w:t>
      </w:r>
      <w:r>
        <w:rPr>
          <w:color w:val="76923B"/>
        </w:rPr>
        <w:t>Galicia</w:t>
      </w:r>
    </w:p>
    <w:tbl>
      <w:tblPr>
        <w:tblW w:w="0" w:type="auto"/>
        <w:jc w:val="center"/>
        <w:tblBorders>
          <w:top w:val="single" w:sz="4" w:space="0" w:color="75923B"/>
          <w:left w:val="single" w:sz="4" w:space="0" w:color="75923B"/>
          <w:bottom w:val="single" w:sz="4" w:space="0" w:color="75923B"/>
          <w:right w:val="single" w:sz="4" w:space="0" w:color="75923B"/>
          <w:insideH w:val="single" w:sz="4" w:space="0" w:color="75923B"/>
          <w:insideV w:val="single" w:sz="4" w:space="0" w:color="75923B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4"/>
        <w:gridCol w:w="2825"/>
        <w:gridCol w:w="2481"/>
      </w:tblGrid>
      <w:tr w:rsidR="00066E31" w:rsidRPr="00BD78A7" w14:paraId="0A3D3E77" w14:textId="77777777" w:rsidTr="00E14CCA">
        <w:trPr>
          <w:trHeight w:val="441"/>
          <w:jc w:val="center"/>
        </w:trPr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5BEACCE7" w14:textId="77777777" w:rsidR="00066E31" w:rsidRPr="00BD78A7" w:rsidRDefault="00066E31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BD78A7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COMERCIO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59C3B1BA" w14:textId="77777777" w:rsidR="00066E31" w:rsidRPr="00BD78A7" w:rsidRDefault="00066E31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BD78A7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 (miles de litros)</w:t>
            </w:r>
          </w:p>
        </w:tc>
        <w:tc>
          <w:tcPr>
            <w:tcW w:w="0" w:type="auto"/>
            <w:vMerge w:val="restart"/>
            <w:shd w:val="clear" w:color="000000" w:fill="FFCC00"/>
            <w:noWrap/>
            <w:vAlign w:val="center"/>
            <w:hideMark/>
          </w:tcPr>
          <w:p w14:paraId="4386176B" w14:textId="77777777" w:rsidR="00066E31" w:rsidRPr="00BD78A7" w:rsidRDefault="00066E31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BD78A7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VALOR ECONÓMICO (€)</w:t>
            </w:r>
          </w:p>
        </w:tc>
      </w:tr>
      <w:tr w:rsidR="00066E31" w:rsidRPr="00BD78A7" w14:paraId="4D181B4D" w14:textId="77777777" w:rsidTr="00E14CCA">
        <w:trPr>
          <w:trHeight w:val="441"/>
          <w:jc w:val="center"/>
        </w:trPr>
        <w:tc>
          <w:tcPr>
            <w:tcW w:w="0" w:type="auto"/>
            <w:vMerge/>
            <w:vAlign w:val="center"/>
            <w:hideMark/>
          </w:tcPr>
          <w:p w14:paraId="6A91FF7E" w14:textId="77777777" w:rsidR="00066E31" w:rsidRPr="00BD78A7" w:rsidRDefault="00066E31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7E0381AD" w14:textId="77777777" w:rsidR="00066E31" w:rsidRPr="00BD78A7" w:rsidRDefault="00066E31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6792C22E" w14:textId="77777777" w:rsidR="00066E31" w:rsidRPr="00BD78A7" w:rsidRDefault="00066E31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</w:tr>
      <w:tr w:rsidR="00066E31" w:rsidRPr="00BD78A7" w14:paraId="6D9056DA" w14:textId="77777777" w:rsidTr="00E14CCA">
        <w:trPr>
          <w:trHeight w:val="441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30DC4459" w14:textId="77777777" w:rsidR="00066E31" w:rsidRPr="00BD78A7" w:rsidRDefault="00066E31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BD78A7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Interior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0D36C8FA" w14:textId="77777777" w:rsidR="00066E31" w:rsidRPr="00BD78A7" w:rsidRDefault="00066E31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BD78A7">
              <w:rPr>
                <w:rFonts w:eastAsia="Times New Roman" w:cs="Times New Roman"/>
                <w:color w:val="000000"/>
                <w:lang w:eastAsia="es-ES"/>
              </w:rPr>
              <w:t>132,52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09C8CC9B" w14:textId="77777777" w:rsidR="00066E31" w:rsidRPr="00BD78A7" w:rsidRDefault="00066E31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BD78A7">
              <w:rPr>
                <w:rFonts w:eastAsia="Times New Roman" w:cs="Times New Roman"/>
                <w:color w:val="000000"/>
                <w:lang w:eastAsia="es-ES"/>
              </w:rPr>
              <w:t>1.304.138,40</w:t>
            </w:r>
          </w:p>
        </w:tc>
      </w:tr>
      <w:tr w:rsidR="00066E31" w:rsidRPr="00BD78A7" w14:paraId="3394BE8F" w14:textId="77777777" w:rsidTr="00E14CCA">
        <w:trPr>
          <w:trHeight w:val="441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5560E7C0" w14:textId="77777777" w:rsidR="00066E31" w:rsidRPr="00BD78A7" w:rsidRDefault="00066E31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BD78A7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Exterior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01A782A7" w14:textId="77777777" w:rsidR="00066E31" w:rsidRPr="00BD78A7" w:rsidRDefault="00066E31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BD78A7">
              <w:rPr>
                <w:rFonts w:eastAsia="Times New Roman" w:cs="Times New Roman"/>
                <w:color w:val="000000"/>
                <w:lang w:eastAsia="es-ES"/>
              </w:rPr>
              <w:t>1,89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24BE23D" w14:textId="77777777" w:rsidR="00066E31" w:rsidRPr="00BD78A7" w:rsidRDefault="00066E31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BD78A7">
              <w:rPr>
                <w:rFonts w:eastAsia="Times New Roman" w:cs="Times New Roman"/>
                <w:color w:val="000000"/>
                <w:lang w:eastAsia="es-ES"/>
              </w:rPr>
              <w:t>75.890,16</w:t>
            </w:r>
          </w:p>
        </w:tc>
      </w:tr>
      <w:tr w:rsidR="00066E31" w:rsidRPr="00BD78A7" w14:paraId="56D481E7" w14:textId="77777777" w:rsidTr="00E14CCA">
        <w:trPr>
          <w:trHeight w:val="441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6C5F4402" w14:textId="77777777" w:rsidR="00066E31" w:rsidRPr="00BD78A7" w:rsidRDefault="00066E31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BD78A7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DC0F0EF" w14:textId="77777777" w:rsidR="00066E31" w:rsidRPr="00BD78A7" w:rsidRDefault="00066E31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BD78A7">
              <w:rPr>
                <w:rFonts w:eastAsia="Times New Roman" w:cs="Times New Roman"/>
                <w:color w:val="000000"/>
                <w:lang w:eastAsia="es-ES"/>
              </w:rPr>
              <w:t>134,40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0DE7C7C9" w14:textId="77777777" w:rsidR="00066E31" w:rsidRPr="00BD78A7" w:rsidRDefault="00066E31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BD78A7">
              <w:rPr>
                <w:rFonts w:eastAsia="Times New Roman" w:cs="Times New Roman"/>
                <w:color w:val="000000"/>
                <w:lang w:eastAsia="es-ES"/>
              </w:rPr>
              <w:t>1.380.028,56</w:t>
            </w:r>
          </w:p>
        </w:tc>
      </w:tr>
    </w:tbl>
    <w:p w14:paraId="3119B4FF" w14:textId="28C887F2" w:rsidR="008A73FC" w:rsidRDefault="008A73FC" w:rsidP="0073369C">
      <w:pPr>
        <w:pStyle w:val="Textoindependiente"/>
        <w:rPr>
          <w:b/>
          <w:sz w:val="23"/>
        </w:rPr>
      </w:pPr>
    </w:p>
    <w:p w14:paraId="66F0C096" w14:textId="0C24B80C" w:rsidR="001401CF" w:rsidRDefault="006F2E91" w:rsidP="00A637E5">
      <w:pPr>
        <w:pStyle w:val="Textoindependiente"/>
        <w:jc w:val="center"/>
      </w:pPr>
      <w:r>
        <w:rPr>
          <w:noProof/>
        </w:rPr>
        <w:drawing>
          <wp:inline distT="0" distB="0" distL="0" distR="0" wp14:anchorId="4B4D708F" wp14:editId="63623836">
            <wp:extent cx="4629150" cy="2238375"/>
            <wp:effectExtent l="0" t="0" r="0" b="9525"/>
            <wp:docPr id="935983600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AD8D0C03-411A-5D41-9C4B-58C8F4837B57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5"/>
              </a:graphicData>
            </a:graphic>
          </wp:inline>
        </w:drawing>
      </w:r>
    </w:p>
    <w:p w14:paraId="4511F286" w14:textId="77777777" w:rsidR="001401CF" w:rsidRDefault="001401CF" w:rsidP="0073369C">
      <w:pPr>
        <w:rPr>
          <w:sz w:val="23"/>
        </w:rPr>
      </w:pPr>
    </w:p>
    <w:p w14:paraId="3119B501" w14:textId="420B3AC5" w:rsidR="008A73FC" w:rsidRDefault="00A12A80" w:rsidP="0073369C">
      <w:pPr>
        <w:pStyle w:val="Ttulo3"/>
        <w:spacing w:line="259" w:lineRule="auto"/>
        <w:ind w:left="0"/>
      </w:pPr>
      <w:r>
        <w:rPr>
          <w:color w:val="76923B"/>
        </w:rPr>
        <w:t>Evolución</w:t>
      </w:r>
      <w:r>
        <w:rPr>
          <w:color w:val="76923B"/>
          <w:spacing w:val="27"/>
        </w:rPr>
        <w:t xml:space="preserve"> </w:t>
      </w:r>
      <w:r>
        <w:rPr>
          <w:color w:val="76923B"/>
        </w:rPr>
        <w:t>del</w:t>
      </w:r>
      <w:r>
        <w:rPr>
          <w:color w:val="76923B"/>
          <w:spacing w:val="29"/>
        </w:rPr>
        <w:t xml:space="preserve"> </w:t>
      </w:r>
      <w:r>
        <w:rPr>
          <w:color w:val="76923B"/>
        </w:rPr>
        <w:t>comercio</w:t>
      </w:r>
      <w:r>
        <w:rPr>
          <w:color w:val="76923B"/>
          <w:spacing w:val="29"/>
        </w:rPr>
        <w:t xml:space="preserve"> </w:t>
      </w:r>
      <w:r>
        <w:rPr>
          <w:color w:val="76923B"/>
        </w:rPr>
        <w:t>de</w:t>
      </w:r>
      <w:r>
        <w:rPr>
          <w:color w:val="76923B"/>
          <w:spacing w:val="29"/>
        </w:rPr>
        <w:t xml:space="preserve"> </w:t>
      </w:r>
      <w:r>
        <w:rPr>
          <w:color w:val="76923B"/>
        </w:rPr>
        <w:t>Licor</w:t>
      </w:r>
      <w:r>
        <w:rPr>
          <w:color w:val="76923B"/>
          <w:spacing w:val="29"/>
        </w:rPr>
        <w:t xml:space="preserve"> </w:t>
      </w:r>
      <w:r>
        <w:rPr>
          <w:color w:val="76923B"/>
        </w:rPr>
        <w:t>café</w:t>
      </w:r>
      <w:r>
        <w:rPr>
          <w:color w:val="76923B"/>
          <w:spacing w:val="29"/>
        </w:rPr>
        <w:t xml:space="preserve"> </w:t>
      </w:r>
      <w:r>
        <w:rPr>
          <w:color w:val="76923B"/>
        </w:rPr>
        <w:t>de</w:t>
      </w:r>
      <w:r>
        <w:rPr>
          <w:color w:val="76923B"/>
          <w:spacing w:val="27"/>
        </w:rPr>
        <w:t xml:space="preserve"> </w:t>
      </w:r>
      <w:r>
        <w:rPr>
          <w:color w:val="76923B"/>
        </w:rPr>
        <w:t>Galicia</w:t>
      </w:r>
      <w:r>
        <w:rPr>
          <w:color w:val="76923B"/>
          <w:spacing w:val="28"/>
        </w:rPr>
        <w:t xml:space="preserve"> </w:t>
      </w:r>
      <w:r>
        <w:rPr>
          <w:color w:val="76923B"/>
        </w:rPr>
        <w:t>en</w:t>
      </w:r>
      <w:r>
        <w:rPr>
          <w:color w:val="76923B"/>
          <w:spacing w:val="28"/>
        </w:rPr>
        <w:t xml:space="preserve"> </w:t>
      </w:r>
      <w:r>
        <w:rPr>
          <w:color w:val="76923B"/>
        </w:rPr>
        <w:t>el</w:t>
      </w:r>
      <w:r>
        <w:rPr>
          <w:color w:val="76923B"/>
          <w:spacing w:val="29"/>
        </w:rPr>
        <w:t xml:space="preserve"> </w:t>
      </w:r>
      <w:r>
        <w:rPr>
          <w:color w:val="76923B"/>
        </w:rPr>
        <w:t>año</w:t>
      </w:r>
      <w:r>
        <w:rPr>
          <w:color w:val="76923B"/>
          <w:spacing w:val="35"/>
        </w:rPr>
        <w:t xml:space="preserve"> </w:t>
      </w:r>
      <w:r>
        <w:rPr>
          <w:color w:val="76923B"/>
        </w:rPr>
        <w:t>202</w:t>
      </w:r>
      <w:r w:rsidR="0077590F">
        <w:rPr>
          <w:color w:val="76923B"/>
        </w:rPr>
        <w:t>3</w:t>
      </w:r>
      <w:r>
        <w:rPr>
          <w:color w:val="76923B"/>
          <w:spacing w:val="29"/>
        </w:rPr>
        <w:t xml:space="preserve"> </w:t>
      </w:r>
      <w:r>
        <w:rPr>
          <w:color w:val="76923B"/>
        </w:rPr>
        <w:t>respecto</w:t>
      </w:r>
      <w:r>
        <w:rPr>
          <w:color w:val="76923B"/>
          <w:spacing w:val="26"/>
        </w:rPr>
        <w:t xml:space="preserve"> </w:t>
      </w:r>
      <w:r>
        <w:rPr>
          <w:color w:val="76923B"/>
        </w:rPr>
        <w:t>al</w:t>
      </w:r>
      <w:r>
        <w:rPr>
          <w:color w:val="76923B"/>
          <w:spacing w:val="-69"/>
        </w:rPr>
        <w:t xml:space="preserve"> </w:t>
      </w:r>
      <w:r>
        <w:rPr>
          <w:color w:val="76923B"/>
        </w:rPr>
        <w:t>promedio 20</w:t>
      </w:r>
      <w:r w:rsidR="0077590F">
        <w:rPr>
          <w:color w:val="76923B"/>
        </w:rPr>
        <w:t>20</w:t>
      </w:r>
      <w:r>
        <w:rPr>
          <w:color w:val="76923B"/>
        </w:rPr>
        <w:t>-202</w:t>
      </w:r>
      <w:r w:rsidR="0077590F">
        <w:rPr>
          <w:color w:val="76923B"/>
        </w:rPr>
        <w:t>2</w:t>
      </w:r>
      <w:r>
        <w:rPr>
          <w:color w:val="76923B"/>
          <w:spacing w:val="-2"/>
        </w:rPr>
        <w:t xml:space="preserve"> </w:t>
      </w:r>
      <w:r>
        <w:rPr>
          <w:color w:val="76923B"/>
        </w:rPr>
        <w:t>(en</w:t>
      </w:r>
      <w:r>
        <w:rPr>
          <w:color w:val="76923B"/>
          <w:spacing w:val="-1"/>
        </w:rPr>
        <w:t xml:space="preserve"> </w:t>
      </w:r>
      <w:r>
        <w:rPr>
          <w:color w:val="76923B"/>
        </w:rPr>
        <w:t>miles de</w:t>
      </w:r>
      <w:r>
        <w:rPr>
          <w:color w:val="76923B"/>
          <w:spacing w:val="-2"/>
        </w:rPr>
        <w:t xml:space="preserve"> </w:t>
      </w:r>
      <w:r>
        <w:rPr>
          <w:color w:val="76923B"/>
        </w:rPr>
        <w:t>litros)</w:t>
      </w:r>
    </w:p>
    <w:p w14:paraId="3119B502" w14:textId="77777777" w:rsidR="008A73FC" w:rsidRDefault="008A73FC" w:rsidP="0073369C">
      <w:pPr>
        <w:pStyle w:val="Textoindependiente"/>
        <w:rPr>
          <w:b/>
          <w:sz w:val="20"/>
        </w:rPr>
      </w:pPr>
    </w:p>
    <w:tbl>
      <w:tblPr>
        <w:tblW w:w="0" w:type="auto"/>
        <w:jc w:val="center"/>
        <w:tblBorders>
          <w:top w:val="single" w:sz="4" w:space="0" w:color="75923B"/>
          <w:left w:val="single" w:sz="4" w:space="0" w:color="75923B"/>
          <w:bottom w:val="single" w:sz="4" w:space="0" w:color="75923B"/>
          <w:right w:val="single" w:sz="4" w:space="0" w:color="75923B"/>
          <w:insideH w:val="single" w:sz="4" w:space="0" w:color="75923B"/>
          <w:insideV w:val="single" w:sz="4" w:space="0" w:color="75923B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4"/>
        <w:gridCol w:w="2176"/>
        <w:gridCol w:w="1563"/>
        <w:gridCol w:w="3555"/>
      </w:tblGrid>
      <w:tr w:rsidR="0082444F" w:rsidRPr="0077590F" w14:paraId="5C6744A5" w14:textId="77777777" w:rsidTr="00E14CCA">
        <w:trPr>
          <w:trHeight w:val="766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27803701" w14:textId="77777777" w:rsidR="0077590F" w:rsidRPr="0077590F" w:rsidRDefault="0077590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77590F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COMERCIO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7CCAE9E4" w14:textId="77777777" w:rsidR="0077590F" w:rsidRPr="0077590F" w:rsidRDefault="0077590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77590F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Promedio 2020-2022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0F7BC971" w14:textId="77777777" w:rsidR="0077590F" w:rsidRPr="0077590F" w:rsidRDefault="0077590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77590F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 2023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1AEBA009" w14:textId="77777777" w:rsidR="0077590F" w:rsidRPr="0077590F" w:rsidRDefault="0077590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77590F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% Variación 2023 sobre el promedio</w:t>
            </w:r>
          </w:p>
        </w:tc>
      </w:tr>
      <w:tr w:rsidR="0082444F" w:rsidRPr="0077590F" w14:paraId="4FB54122" w14:textId="77777777" w:rsidTr="00E14CCA">
        <w:trPr>
          <w:trHeight w:val="766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00C163CF" w14:textId="77777777" w:rsidR="0077590F" w:rsidRPr="0077590F" w:rsidRDefault="0077590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77590F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Interior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61EA4F7" w14:textId="77777777" w:rsidR="0077590F" w:rsidRPr="0077590F" w:rsidRDefault="0077590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77590F">
              <w:rPr>
                <w:rFonts w:eastAsia="Times New Roman" w:cs="Times New Roman"/>
                <w:color w:val="000000"/>
                <w:lang w:eastAsia="es-ES"/>
              </w:rPr>
              <w:t>146,69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30AB4404" w14:textId="77777777" w:rsidR="0077590F" w:rsidRPr="0077590F" w:rsidRDefault="0077590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77590F">
              <w:rPr>
                <w:rFonts w:eastAsia="Times New Roman" w:cs="Times New Roman"/>
                <w:color w:val="000000"/>
                <w:lang w:eastAsia="es-ES"/>
              </w:rPr>
              <w:t>132,52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355D19D8" w14:textId="77777777" w:rsidR="0077590F" w:rsidRPr="0077590F" w:rsidRDefault="0077590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77590F">
              <w:rPr>
                <w:rFonts w:eastAsia="Times New Roman" w:cs="Times New Roman"/>
                <w:color w:val="000000"/>
                <w:lang w:eastAsia="es-ES"/>
              </w:rPr>
              <w:t>-9,66</w:t>
            </w:r>
          </w:p>
        </w:tc>
      </w:tr>
      <w:tr w:rsidR="0082444F" w:rsidRPr="0077590F" w14:paraId="0DAC9E66" w14:textId="77777777" w:rsidTr="00E14CCA">
        <w:trPr>
          <w:trHeight w:val="766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77908662" w14:textId="77777777" w:rsidR="0077590F" w:rsidRPr="0077590F" w:rsidRDefault="0077590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77590F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Exterior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E805BA1" w14:textId="77777777" w:rsidR="0077590F" w:rsidRPr="0077590F" w:rsidRDefault="0077590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77590F">
              <w:rPr>
                <w:rFonts w:eastAsia="Times New Roman" w:cs="Times New Roman"/>
                <w:color w:val="000000"/>
                <w:lang w:eastAsia="es-ES"/>
              </w:rPr>
              <w:t>2,09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D481D69" w14:textId="77777777" w:rsidR="0077590F" w:rsidRPr="0077590F" w:rsidRDefault="0077590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77590F">
              <w:rPr>
                <w:rFonts w:eastAsia="Times New Roman" w:cs="Times New Roman"/>
                <w:color w:val="000000"/>
                <w:lang w:eastAsia="es-ES"/>
              </w:rPr>
              <w:t>1,89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29D0A9A" w14:textId="77777777" w:rsidR="0077590F" w:rsidRPr="0077590F" w:rsidRDefault="0077590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77590F">
              <w:rPr>
                <w:rFonts w:eastAsia="Times New Roman" w:cs="Times New Roman"/>
                <w:color w:val="000000"/>
                <w:lang w:eastAsia="es-ES"/>
              </w:rPr>
              <w:t>-9,56</w:t>
            </w:r>
          </w:p>
        </w:tc>
      </w:tr>
      <w:tr w:rsidR="0082444F" w:rsidRPr="0077590F" w14:paraId="36795395" w14:textId="77777777" w:rsidTr="00E14CCA">
        <w:trPr>
          <w:trHeight w:val="766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32456AA0" w14:textId="77777777" w:rsidR="0077590F" w:rsidRPr="0077590F" w:rsidRDefault="0077590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77590F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C183F1D" w14:textId="77777777" w:rsidR="0077590F" w:rsidRPr="0077590F" w:rsidRDefault="0077590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77590F">
              <w:rPr>
                <w:rFonts w:eastAsia="Times New Roman" w:cs="Times New Roman"/>
                <w:color w:val="000000"/>
                <w:lang w:eastAsia="es-ES"/>
              </w:rPr>
              <w:t>148,77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3939FDD9" w14:textId="77777777" w:rsidR="0077590F" w:rsidRPr="0077590F" w:rsidRDefault="0077590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77590F">
              <w:rPr>
                <w:rFonts w:eastAsia="Times New Roman" w:cs="Times New Roman"/>
                <w:color w:val="000000"/>
                <w:lang w:eastAsia="es-ES"/>
              </w:rPr>
              <w:t>134,40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00CC3E29" w14:textId="77777777" w:rsidR="0077590F" w:rsidRPr="0077590F" w:rsidRDefault="0077590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77590F">
              <w:rPr>
                <w:rFonts w:eastAsia="Times New Roman" w:cs="Times New Roman"/>
                <w:color w:val="000000"/>
                <w:lang w:eastAsia="es-ES"/>
              </w:rPr>
              <w:t>-9,66</w:t>
            </w:r>
          </w:p>
        </w:tc>
      </w:tr>
    </w:tbl>
    <w:p w14:paraId="1BC7B392" w14:textId="77777777" w:rsidR="001401CF" w:rsidRDefault="001401CF" w:rsidP="0073369C">
      <w:pPr>
        <w:pStyle w:val="Ttulo3"/>
        <w:ind w:left="0"/>
        <w:rPr>
          <w:color w:val="76923B"/>
        </w:rPr>
      </w:pPr>
    </w:p>
    <w:p w14:paraId="3119B51A" w14:textId="6BF144AC" w:rsidR="008A73FC" w:rsidRPr="0077590F" w:rsidRDefault="00A12A80" w:rsidP="0073369C">
      <w:pPr>
        <w:pStyle w:val="Ttulo3"/>
        <w:ind w:left="0"/>
      </w:pPr>
      <w:r>
        <w:rPr>
          <w:color w:val="76923B"/>
        </w:rPr>
        <w:t>Destinos</w:t>
      </w:r>
      <w:r>
        <w:rPr>
          <w:color w:val="76923B"/>
          <w:spacing w:val="-4"/>
        </w:rPr>
        <w:t xml:space="preserve"> </w:t>
      </w:r>
      <w:r>
        <w:rPr>
          <w:color w:val="76923B"/>
        </w:rPr>
        <w:t>del</w:t>
      </w:r>
      <w:r>
        <w:rPr>
          <w:color w:val="76923B"/>
          <w:spacing w:val="-3"/>
        </w:rPr>
        <w:t xml:space="preserve"> </w:t>
      </w:r>
      <w:r>
        <w:rPr>
          <w:color w:val="76923B"/>
        </w:rPr>
        <w:t>comercio</w:t>
      </w:r>
      <w:r>
        <w:rPr>
          <w:color w:val="76923B"/>
          <w:spacing w:val="-3"/>
        </w:rPr>
        <w:t xml:space="preserve"> </w:t>
      </w:r>
      <w:r>
        <w:rPr>
          <w:color w:val="76923B"/>
        </w:rPr>
        <w:t>exterior</w:t>
      </w:r>
      <w:r>
        <w:rPr>
          <w:color w:val="76923B"/>
          <w:spacing w:val="-4"/>
        </w:rPr>
        <w:t xml:space="preserve"> </w:t>
      </w:r>
      <w:r>
        <w:rPr>
          <w:color w:val="76923B"/>
        </w:rPr>
        <w:t>de</w:t>
      </w:r>
      <w:r>
        <w:rPr>
          <w:color w:val="76923B"/>
          <w:spacing w:val="-3"/>
        </w:rPr>
        <w:t xml:space="preserve"> </w:t>
      </w:r>
      <w:r>
        <w:rPr>
          <w:color w:val="76923B"/>
        </w:rPr>
        <w:t>Licor</w:t>
      </w:r>
      <w:r>
        <w:rPr>
          <w:color w:val="76923B"/>
          <w:spacing w:val="-4"/>
        </w:rPr>
        <w:t xml:space="preserve"> </w:t>
      </w:r>
      <w:r>
        <w:rPr>
          <w:color w:val="76923B"/>
        </w:rPr>
        <w:t>café</w:t>
      </w:r>
      <w:r>
        <w:rPr>
          <w:color w:val="76923B"/>
          <w:spacing w:val="-3"/>
        </w:rPr>
        <w:t xml:space="preserve"> </w:t>
      </w:r>
      <w:r>
        <w:rPr>
          <w:color w:val="76923B"/>
        </w:rPr>
        <w:t>de</w:t>
      </w:r>
      <w:r>
        <w:rPr>
          <w:color w:val="76923B"/>
          <w:spacing w:val="-3"/>
        </w:rPr>
        <w:t xml:space="preserve"> </w:t>
      </w:r>
      <w:r>
        <w:rPr>
          <w:color w:val="76923B"/>
        </w:rPr>
        <w:t>Galicia</w:t>
      </w:r>
      <w:r>
        <w:rPr>
          <w:color w:val="76923B"/>
          <w:spacing w:val="-4"/>
        </w:rPr>
        <w:t xml:space="preserve"> </w:t>
      </w:r>
      <w:r>
        <w:rPr>
          <w:color w:val="76923B"/>
        </w:rPr>
        <w:t>(miles</w:t>
      </w:r>
      <w:r>
        <w:rPr>
          <w:color w:val="76923B"/>
          <w:spacing w:val="-4"/>
        </w:rPr>
        <w:t xml:space="preserve"> </w:t>
      </w:r>
      <w:r>
        <w:rPr>
          <w:color w:val="76923B"/>
        </w:rPr>
        <w:t>de</w:t>
      </w:r>
      <w:r>
        <w:rPr>
          <w:color w:val="76923B"/>
          <w:spacing w:val="-3"/>
        </w:rPr>
        <w:t xml:space="preserve"> </w:t>
      </w:r>
      <w:r>
        <w:rPr>
          <w:color w:val="76923B"/>
        </w:rPr>
        <w:t>litros)</w:t>
      </w:r>
      <w:r w:rsidR="00251299">
        <w:rPr>
          <w:color w:val="76923B"/>
        </w:rPr>
        <w:t xml:space="preserve">      </w:t>
      </w:r>
    </w:p>
    <w:p w14:paraId="3119B51C" w14:textId="63D9CC18" w:rsidR="008A73FC" w:rsidRDefault="001C311D" w:rsidP="0073369C">
      <w:pPr>
        <w:pStyle w:val="Textoindependiente"/>
        <w:rPr>
          <w:b/>
          <w:sz w:val="19"/>
        </w:rPr>
      </w:pPr>
      <w:r>
        <w:rPr>
          <w:b/>
          <w:sz w:val="19"/>
        </w:rPr>
        <w:t xml:space="preserve">  </w:t>
      </w:r>
    </w:p>
    <w:tbl>
      <w:tblPr>
        <w:tblW w:w="5459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39"/>
        <w:gridCol w:w="2554"/>
        <w:gridCol w:w="166"/>
      </w:tblGrid>
      <w:tr w:rsidR="001401CF" w:rsidRPr="001401CF" w14:paraId="79FCC662" w14:textId="77777777" w:rsidTr="00E54727">
        <w:trPr>
          <w:gridAfter w:val="1"/>
          <w:wAfter w:w="166" w:type="dxa"/>
          <w:trHeight w:val="723"/>
          <w:jc w:val="center"/>
        </w:trPr>
        <w:tc>
          <w:tcPr>
            <w:tcW w:w="273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5446F69D" w14:textId="77777777" w:rsidR="001401CF" w:rsidRPr="00A637E5" w:rsidRDefault="001401CF" w:rsidP="001401CF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 w:themeColor="text1"/>
                <w:lang w:eastAsia="es-ES"/>
              </w:rPr>
            </w:pPr>
            <w:r w:rsidRPr="00A637E5">
              <w:rPr>
                <w:rFonts w:eastAsia="Times New Roman" w:cs="Times New Roman"/>
                <w:b/>
                <w:bCs/>
                <w:color w:val="000000" w:themeColor="text1"/>
                <w:lang w:eastAsia="es-ES"/>
              </w:rPr>
              <w:t>PAÍS DE DESTINO</w:t>
            </w:r>
          </w:p>
        </w:tc>
        <w:tc>
          <w:tcPr>
            <w:tcW w:w="255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416FD2F5" w14:textId="77777777" w:rsidR="001401CF" w:rsidRPr="00A637E5" w:rsidRDefault="001401CF" w:rsidP="001401CF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 w:themeColor="text1"/>
                <w:lang w:eastAsia="es-ES"/>
              </w:rPr>
            </w:pPr>
            <w:r w:rsidRPr="00A637E5">
              <w:rPr>
                <w:rFonts w:eastAsia="Times New Roman" w:cs="Times New Roman"/>
                <w:b/>
                <w:bCs/>
                <w:color w:val="000000" w:themeColor="text1"/>
                <w:lang w:eastAsia="es-ES"/>
              </w:rPr>
              <w:t>VOLUMEN (miles de litros)</w:t>
            </w:r>
          </w:p>
        </w:tc>
      </w:tr>
      <w:tr w:rsidR="001401CF" w:rsidRPr="001401CF" w14:paraId="57937F11" w14:textId="77777777" w:rsidTr="00E54727">
        <w:trPr>
          <w:trHeight w:val="361"/>
          <w:jc w:val="center"/>
        </w:trPr>
        <w:tc>
          <w:tcPr>
            <w:tcW w:w="273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153A572" w14:textId="77777777" w:rsidR="001401CF" w:rsidRPr="003771DD" w:rsidRDefault="001401CF" w:rsidP="001401CF">
            <w:pPr>
              <w:spacing w:line="240" w:lineRule="auto"/>
              <w:jc w:val="left"/>
              <w:rPr>
                <w:rFonts w:eastAsia="Times New Roman" w:cs="Times New Roman"/>
                <w:b/>
                <w:bCs/>
                <w:color w:val="000000" w:themeColor="text1"/>
                <w:lang w:eastAsia="es-ES"/>
              </w:rPr>
            </w:pPr>
          </w:p>
        </w:tc>
        <w:tc>
          <w:tcPr>
            <w:tcW w:w="255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0FEEC65" w14:textId="77777777" w:rsidR="001401CF" w:rsidRPr="003771DD" w:rsidRDefault="001401CF" w:rsidP="001401CF">
            <w:pPr>
              <w:spacing w:line="240" w:lineRule="auto"/>
              <w:jc w:val="left"/>
              <w:rPr>
                <w:rFonts w:eastAsia="Times New Roman" w:cs="Times New Roman"/>
                <w:b/>
                <w:bCs/>
                <w:color w:val="000000" w:themeColor="text1"/>
                <w:lang w:eastAsia="es-ES"/>
              </w:rPr>
            </w:pPr>
          </w:p>
        </w:tc>
        <w:tc>
          <w:tcPr>
            <w:tcW w:w="1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BF9A69" w14:textId="77777777" w:rsidR="001401CF" w:rsidRPr="001401CF" w:rsidRDefault="001401CF" w:rsidP="001401CF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</w:p>
        </w:tc>
      </w:tr>
      <w:tr w:rsidR="001401CF" w:rsidRPr="001401CF" w14:paraId="04389A87" w14:textId="77777777" w:rsidTr="00E54727">
        <w:trPr>
          <w:trHeight w:val="361"/>
          <w:jc w:val="center"/>
        </w:trPr>
        <w:tc>
          <w:tcPr>
            <w:tcW w:w="27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CC"/>
            <w:vAlign w:val="center"/>
            <w:hideMark/>
          </w:tcPr>
          <w:p w14:paraId="507E8F9C" w14:textId="77777777" w:rsidR="001401CF" w:rsidRPr="00A637E5" w:rsidRDefault="001401CF" w:rsidP="001401CF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 w:themeColor="text1"/>
                <w:lang w:eastAsia="es-ES"/>
              </w:rPr>
            </w:pPr>
            <w:r w:rsidRPr="00A637E5">
              <w:rPr>
                <w:rFonts w:eastAsia="Times New Roman" w:cs="Times New Roman"/>
                <w:b/>
                <w:bCs/>
                <w:color w:val="000000" w:themeColor="text1"/>
                <w:lang w:eastAsia="es-ES"/>
              </w:rPr>
              <w:t>Alemania</w:t>
            </w:r>
          </w:p>
        </w:tc>
        <w:tc>
          <w:tcPr>
            <w:tcW w:w="2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5824BF" w14:textId="77777777" w:rsidR="001401CF" w:rsidRPr="00A637E5" w:rsidRDefault="001401CF" w:rsidP="001401CF">
            <w:pPr>
              <w:spacing w:line="240" w:lineRule="auto"/>
              <w:jc w:val="center"/>
              <w:rPr>
                <w:rFonts w:eastAsia="Times New Roman" w:cs="Times New Roman"/>
                <w:color w:val="000000" w:themeColor="text1"/>
                <w:lang w:eastAsia="es-ES"/>
              </w:rPr>
            </w:pPr>
            <w:r w:rsidRPr="00A637E5">
              <w:rPr>
                <w:rFonts w:eastAsia="Times New Roman" w:cs="Times New Roman"/>
                <w:color w:val="000000" w:themeColor="text1"/>
                <w:lang w:eastAsia="es-ES"/>
              </w:rPr>
              <w:t>0,31</w:t>
            </w:r>
          </w:p>
        </w:tc>
        <w:tc>
          <w:tcPr>
            <w:tcW w:w="166" w:type="dxa"/>
            <w:vAlign w:val="center"/>
            <w:hideMark/>
          </w:tcPr>
          <w:p w14:paraId="2A867B65" w14:textId="77777777" w:rsidR="001401CF" w:rsidRPr="001401CF" w:rsidRDefault="001401CF" w:rsidP="001401CF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1401CF" w:rsidRPr="001401CF" w14:paraId="73FD17F7" w14:textId="77777777" w:rsidTr="00E54727">
        <w:trPr>
          <w:trHeight w:val="361"/>
          <w:jc w:val="center"/>
        </w:trPr>
        <w:tc>
          <w:tcPr>
            <w:tcW w:w="27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CC"/>
            <w:vAlign w:val="center"/>
            <w:hideMark/>
          </w:tcPr>
          <w:p w14:paraId="0A8CCF70" w14:textId="77777777" w:rsidR="001401CF" w:rsidRPr="00A637E5" w:rsidRDefault="001401CF" w:rsidP="001401CF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 w:themeColor="text1"/>
                <w:lang w:eastAsia="es-ES"/>
              </w:rPr>
            </w:pPr>
            <w:r w:rsidRPr="00A637E5">
              <w:rPr>
                <w:rFonts w:eastAsia="Times New Roman" w:cs="Times New Roman"/>
                <w:b/>
                <w:bCs/>
                <w:color w:val="000000" w:themeColor="text1"/>
                <w:lang w:eastAsia="es-ES"/>
              </w:rPr>
              <w:t>Portugal</w:t>
            </w:r>
          </w:p>
        </w:tc>
        <w:tc>
          <w:tcPr>
            <w:tcW w:w="2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FEBD79" w14:textId="77777777" w:rsidR="001401CF" w:rsidRPr="00A637E5" w:rsidRDefault="001401CF" w:rsidP="001401CF">
            <w:pPr>
              <w:spacing w:line="240" w:lineRule="auto"/>
              <w:jc w:val="center"/>
              <w:rPr>
                <w:rFonts w:eastAsia="Times New Roman" w:cs="Times New Roman"/>
                <w:color w:val="000000" w:themeColor="text1"/>
                <w:lang w:eastAsia="es-ES"/>
              </w:rPr>
            </w:pPr>
            <w:r w:rsidRPr="00A637E5">
              <w:rPr>
                <w:rFonts w:eastAsia="Times New Roman" w:cs="Times New Roman"/>
                <w:color w:val="000000" w:themeColor="text1"/>
                <w:lang w:eastAsia="es-ES"/>
              </w:rPr>
              <w:t>0,53</w:t>
            </w:r>
          </w:p>
        </w:tc>
        <w:tc>
          <w:tcPr>
            <w:tcW w:w="166" w:type="dxa"/>
            <w:vAlign w:val="center"/>
            <w:hideMark/>
          </w:tcPr>
          <w:p w14:paraId="05B7B73B" w14:textId="77777777" w:rsidR="001401CF" w:rsidRPr="001401CF" w:rsidRDefault="001401CF" w:rsidP="001401CF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1401CF" w:rsidRPr="001401CF" w14:paraId="54980AE3" w14:textId="77777777" w:rsidTr="00E54727">
        <w:trPr>
          <w:trHeight w:val="361"/>
          <w:jc w:val="center"/>
        </w:trPr>
        <w:tc>
          <w:tcPr>
            <w:tcW w:w="27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CC"/>
            <w:vAlign w:val="center"/>
            <w:hideMark/>
          </w:tcPr>
          <w:p w14:paraId="4F8D4E26" w14:textId="77777777" w:rsidR="001401CF" w:rsidRPr="00A637E5" w:rsidRDefault="001401CF" w:rsidP="001401CF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 w:themeColor="text1"/>
                <w:lang w:eastAsia="es-ES"/>
              </w:rPr>
            </w:pPr>
            <w:r w:rsidRPr="00A637E5">
              <w:rPr>
                <w:rFonts w:eastAsia="Times New Roman" w:cs="Times New Roman"/>
                <w:b/>
                <w:bCs/>
                <w:color w:val="000000" w:themeColor="text1"/>
                <w:lang w:eastAsia="es-ES"/>
              </w:rPr>
              <w:t>Irlanda</w:t>
            </w:r>
          </w:p>
        </w:tc>
        <w:tc>
          <w:tcPr>
            <w:tcW w:w="2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FBE589" w14:textId="77777777" w:rsidR="001401CF" w:rsidRPr="00A637E5" w:rsidRDefault="001401CF" w:rsidP="001401CF">
            <w:pPr>
              <w:spacing w:line="240" w:lineRule="auto"/>
              <w:jc w:val="center"/>
              <w:rPr>
                <w:rFonts w:eastAsia="Times New Roman" w:cs="Times New Roman"/>
                <w:color w:val="000000" w:themeColor="text1"/>
                <w:lang w:eastAsia="es-ES"/>
              </w:rPr>
            </w:pPr>
            <w:r w:rsidRPr="00A637E5">
              <w:rPr>
                <w:rFonts w:eastAsia="Times New Roman" w:cs="Times New Roman"/>
                <w:color w:val="000000" w:themeColor="text1"/>
                <w:lang w:eastAsia="es-ES"/>
              </w:rPr>
              <w:t>0,02</w:t>
            </w:r>
          </w:p>
        </w:tc>
        <w:tc>
          <w:tcPr>
            <w:tcW w:w="166" w:type="dxa"/>
            <w:vAlign w:val="center"/>
            <w:hideMark/>
          </w:tcPr>
          <w:p w14:paraId="2CA1C1E4" w14:textId="77777777" w:rsidR="001401CF" w:rsidRPr="001401CF" w:rsidRDefault="001401CF" w:rsidP="001401CF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1401CF" w:rsidRPr="001401CF" w14:paraId="19F3D822" w14:textId="77777777" w:rsidTr="00E54727">
        <w:trPr>
          <w:trHeight w:val="361"/>
          <w:jc w:val="center"/>
        </w:trPr>
        <w:tc>
          <w:tcPr>
            <w:tcW w:w="27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CC"/>
            <w:vAlign w:val="center"/>
            <w:hideMark/>
          </w:tcPr>
          <w:p w14:paraId="67E6961B" w14:textId="77777777" w:rsidR="001401CF" w:rsidRPr="00E54727" w:rsidRDefault="001401CF" w:rsidP="001401CF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 w:themeColor="text1"/>
                <w:lang w:eastAsia="es-ES"/>
              </w:rPr>
            </w:pPr>
            <w:r w:rsidRPr="00E54727">
              <w:rPr>
                <w:rFonts w:eastAsia="Times New Roman" w:cs="Times New Roman"/>
                <w:b/>
                <w:bCs/>
                <w:color w:val="000000" w:themeColor="text1"/>
                <w:lang w:eastAsia="es-ES"/>
              </w:rPr>
              <w:t>Malta</w:t>
            </w:r>
          </w:p>
        </w:tc>
        <w:tc>
          <w:tcPr>
            <w:tcW w:w="2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197C61" w14:textId="77777777" w:rsidR="001401CF" w:rsidRPr="00E54727" w:rsidRDefault="001401CF" w:rsidP="001401CF">
            <w:pPr>
              <w:spacing w:line="240" w:lineRule="auto"/>
              <w:jc w:val="center"/>
              <w:rPr>
                <w:rFonts w:eastAsia="Times New Roman" w:cs="Times New Roman"/>
                <w:color w:val="000000" w:themeColor="text1"/>
                <w:lang w:eastAsia="es-ES"/>
              </w:rPr>
            </w:pPr>
            <w:r w:rsidRPr="00E54727">
              <w:rPr>
                <w:rFonts w:eastAsia="Times New Roman" w:cs="Times New Roman"/>
                <w:color w:val="000000" w:themeColor="text1"/>
                <w:lang w:eastAsia="es-ES"/>
              </w:rPr>
              <w:t>0,01</w:t>
            </w:r>
          </w:p>
        </w:tc>
        <w:tc>
          <w:tcPr>
            <w:tcW w:w="166" w:type="dxa"/>
            <w:vAlign w:val="center"/>
            <w:hideMark/>
          </w:tcPr>
          <w:p w14:paraId="30C53E4D" w14:textId="77777777" w:rsidR="001401CF" w:rsidRPr="001401CF" w:rsidRDefault="001401CF" w:rsidP="001401CF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1401CF" w:rsidRPr="001401CF" w14:paraId="7942566D" w14:textId="77777777" w:rsidTr="00E54727">
        <w:trPr>
          <w:trHeight w:val="361"/>
          <w:jc w:val="center"/>
        </w:trPr>
        <w:tc>
          <w:tcPr>
            <w:tcW w:w="27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CC"/>
            <w:vAlign w:val="center"/>
            <w:hideMark/>
          </w:tcPr>
          <w:p w14:paraId="3AB740C2" w14:textId="77777777" w:rsidR="001401CF" w:rsidRPr="00A637E5" w:rsidRDefault="001401CF" w:rsidP="001401CF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 w:themeColor="text1"/>
                <w:lang w:eastAsia="es-ES"/>
              </w:rPr>
            </w:pPr>
            <w:r w:rsidRPr="00A637E5">
              <w:rPr>
                <w:rFonts w:eastAsia="Times New Roman" w:cs="Times New Roman"/>
                <w:b/>
                <w:bCs/>
                <w:color w:val="000000" w:themeColor="text1"/>
                <w:lang w:eastAsia="es-ES"/>
              </w:rPr>
              <w:t>Bélgica</w:t>
            </w:r>
          </w:p>
        </w:tc>
        <w:tc>
          <w:tcPr>
            <w:tcW w:w="2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3C12FE" w14:textId="77777777" w:rsidR="001401CF" w:rsidRPr="00A637E5" w:rsidRDefault="001401CF" w:rsidP="001401CF">
            <w:pPr>
              <w:spacing w:line="240" w:lineRule="auto"/>
              <w:jc w:val="center"/>
              <w:rPr>
                <w:rFonts w:eastAsia="Times New Roman" w:cs="Times New Roman"/>
                <w:color w:val="000000" w:themeColor="text1"/>
                <w:lang w:eastAsia="es-ES"/>
              </w:rPr>
            </w:pPr>
            <w:r w:rsidRPr="00A637E5">
              <w:rPr>
                <w:rFonts w:eastAsia="Times New Roman" w:cs="Times New Roman"/>
                <w:color w:val="000000" w:themeColor="text1"/>
                <w:lang w:eastAsia="es-ES"/>
              </w:rPr>
              <w:t>0,01</w:t>
            </w:r>
          </w:p>
        </w:tc>
        <w:tc>
          <w:tcPr>
            <w:tcW w:w="166" w:type="dxa"/>
            <w:vAlign w:val="center"/>
            <w:hideMark/>
          </w:tcPr>
          <w:p w14:paraId="52B15CCF" w14:textId="77777777" w:rsidR="001401CF" w:rsidRPr="001401CF" w:rsidRDefault="001401CF" w:rsidP="001401CF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1401CF" w:rsidRPr="001401CF" w14:paraId="6DF1573B" w14:textId="77777777" w:rsidTr="00E54727">
        <w:trPr>
          <w:trHeight w:val="361"/>
          <w:jc w:val="center"/>
        </w:trPr>
        <w:tc>
          <w:tcPr>
            <w:tcW w:w="27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CC"/>
            <w:vAlign w:val="center"/>
            <w:hideMark/>
          </w:tcPr>
          <w:p w14:paraId="00FA7CA7" w14:textId="77777777" w:rsidR="001401CF" w:rsidRPr="00A637E5" w:rsidRDefault="001401CF" w:rsidP="001401CF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 w:themeColor="text1"/>
                <w:lang w:eastAsia="es-ES"/>
              </w:rPr>
            </w:pPr>
            <w:r w:rsidRPr="00A637E5">
              <w:rPr>
                <w:rFonts w:eastAsia="Times New Roman" w:cs="Times New Roman"/>
                <w:b/>
                <w:bCs/>
                <w:color w:val="000000" w:themeColor="text1"/>
                <w:lang w:eastAsia="es-ES"/>
              </w:rPr>
              <w:t>Suecia</w:t>
            </w:r>
          </w:p>
        </w:tc>
        <w:tc>
          <w:tcPr>
            <w:tcW w:w="2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8CB942" w14:textId="77777777" w:rsidR="001401CF" w:rsidRPr="00A637E5" w:rsidRDefault="001401CF" w:rsidP="001401CF">
            <w:pPr>
              <w:spacing w:line="240" w:lineRule="auto"/>
              <w:jc w:val="center"/>
              <w:rPr>
                <w:rFonts w:eastAsia="Times New Roman" w:cs="Times New Roman"/>
                <w:color w:val="000000" w:themeColor="text1"/>
                <w:lang w:eastAsia="es-ES"/>
              </w:rPr>
            </w:pPr>
            <w:r w:rsidRPr="00A637E5">
              <w:rPr>
                <w:rFonts w:eastAsia="Times New Roman" w:cs="Times New Roman"/>
                <w:color w:val="000000" w:themeColor="text1"/>
                <w:lang w:eastAsia="es-ES"/>
              </w:rPr>
              <w:t>0,03</w:t>
            </w:r>
          </w:p>
        </w:tc>
        <w:tc>
          <w:tcPr>
            <w:tcW w:w="166" w:type="dxa"/>
            <w:vAlign w:val="center"/>
            <w:hideMark/>
          </w:tcPr>
          <w:p w14:paraId="45ABE15C" w14:textId="77777777" w:rsidR="001401CF" w:rsidRPr="001401CF" w:rsidRDefault="001401CF" w:rsidP="001401CF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1401CF" w:rsidRPr="001401CF" w14:paraId="14EFA28A" w14:textId="77777777" w:rsidTr="00E54727">
        <w:trPr>
          <w:trHeight w:val="361"/>
          <w:jc w:val="center"/>
        </w:trPr>
        <w:tc>
          <w:tcPr>
            <w:tcW w:w="27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5EAC5BA2" w14:textId="77777777" w:rsidR="001401CF" w:rsidRPr="00A637E5" w:rsidRDefault="001401CF" w:rsidP="001401CF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 w:themeColor="text1"/>
                <w:lang w:eastAsia="es-ES"/>
              </w:rPr>
            </w:pPr>
            <w:r w:rsidRPr="00A637E5">
              <w:rPr>
                <w:rFonts w:eastAsia="Times New Roman" w:cs="Times New Roman"/>
                <w:b/>
                <w:bCs/>
                <w:color w:val="000000" w:themeColor="text1"/>
                <w:lang w:eastAsia="es-ES"/>
              </w:rPr>
              <w:t>TOTAL U.E.</w:t>
            </w:r>
          </w:p>
        </w:tc>
        <w:tc>
          <w:tcPr>
            <w:tcW w:w="2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15443098" w14:textId="77777777" w:rsidR="001401CF" w:rsidRPr="00A637E5" w:rsidRDefault="001401CF" w:rsidP="001401CF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 w:themeColor="text1"/>
                <w:lang w:eastAsia="es-ES"/>
              </w:rPr>
            </w:pPr>
            <w:r w:rsidRPr="00A637E5">
              <w:rPr>
                <w:rFonts w:eastAsia="Times New Roman" w:cs="Times New Roman"/>
                <w:b/>
                <w:bCs/>
                <w:color w:val="000000" w:themeColor="text1"/>
                <w:lang w:eastAsia="es-ES"/>
              </w:rPr>
              <w:t>0,89</w:t>
            </w:r>
          </w:p>
        </w:tc>
        <w:tc>
          <w:tcPr>
            <w:tcW w:w="166" w:type="dxa"/>
            <w:vAlign w:val="center"/>
            <w:hideMark/>
          </w:tcPr>
          <w:p w14:paraId="7408E96B" w14:textId="77777777" w:rsidR="001401CF" w:rsidRPr="001401CF" w:rsidRDefault="001401CF" w:rsidP="001401CF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1401CF" w:rsidRPr="001401CF" w14:paraId="4175D296" w14:textId="77777777" w:rsidTr="00E54727">
        <w:trPr>
          <w:trHeight w:val="361"/>
          <w:jc w:val="center"/>
        </w:trPr>
        <w:tc>
          <w:tcPr>
            <w:tcW w:w="27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CC"/>
            <w:vAlign w:val="center"/>
            <w:hideMark/>
          </w:tcPr>
          <w:p w14:paraId="483B3491" w14:textId="77777777" w:rsidR="001401CF" w:rsidRPr="00A637E5" w:rsidRDefault="001401CF" w:rsidP="001401CF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 w:themeColor="text1"/>
                <w:lang w:eastAsia="es-ES"/>
              </w:rPr>
            </w:pPr>
            <w:r w:rsidRPr="00A637E5">
              <w:rPr>
                <w:rFonts w:eastAsia="Times New Roman" w:cs="Times New Roman"/>
                <w:b/>
                <w:bCs/>
                <w:color w:val="000000" w:themeColor="text1"/>
                <w:lang w:eastAsia="es-ES"/>
              </w:rPr>
              <w:t>Suiza</w:t>
            </w:r>
          </w:p>
        </w:tc>
        <w:tc>
          <w:tcPr>
            <w:tcW w:w="2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5C6D81" w14:textId="77777777" w:rsidR="001401CF" w:rsidRPr="00A637E5" w:rsidRDefault="001401CF" w:rsidP="001401CF">
            <w:pPr>
              <w:spacing w:line="240" w:lineRule="auto"/>
              <w:jc w:val="center"/>
              <w:rPr>
                <w:rFonts w:eastAsia="Times New Roman" w:cs="Times New Roman"/>
                <w:color w:val="000000" w:themeColor="text1"/>
                <w:lang w:eastAsia="es-ES"/>
              </w:rPr>
            </w:pPr>
            <w:r w:rsidRPr="00A637E5">
              <w:rPr>
                <w:rFonts w:eastAsia="Times New Roman" w:cs="Times New Roman"/>
                <w:color w:val="000000" w:themeColor="text1"/>
                <w:lang w:eastAsia="es-ES"/>
              </w:rPr>
              <w:t>0,37</w:t>
            </w:r>
          </w:p>
        </w:tc>
        <w:tc>
          <w:tcPr>
            <w:tcW w:w="166" w:type="dxa"/>
            <w:vAlign w:val="center"/>
            <w:hideMark/>
          </w:tcPr>
          <w:p w14:paraId="4EE1A4A3" w14:textId="77777777" w:rsidR="001401CF" w:rsidRPr="001401CF" w:rsidRDefault="001401CF" w:rsidP="001401CF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1401CF" w:rsidRPr="001401CF" w14:paraId="486FB66E" w14:textId="77777777" w:rsidTr="00E54727">
        <w:trPr>
          <w:trHeight w:val="361"/>
          <w:jc w:val="center"/>
        </w:trPr>
        <w:tc>
          <w:tcPr>
            <w:tcW w:w="27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CC"/>
            <w:vAlign w:val="center"/>
            <w:hideMark/>
          </w:tcPr>
          <w:p w14:paraId="601CA85F" w14:textId="77777777" w:rsidR="001401CF" w:rsidRPr="00A637E5" w:rsidRDefault="001401CF" w:rsidP="001401CF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 w:themeColor="text1"/>
                <w:lang w:eastAsia="es-ES"/>
              </w:rPr>
            </w:pPr>
            <w:r w:rsidRPr="00A637E5">
              <w:rPr>
                <w:rFonts w:eastAsia="Times New Roman" w:cs="Times New Roman"/>
                <w:b/>
                <w:bCs/>
                <w:color w:val="000000" w:themeColor="text1"/>
                <w:lang w:eastAsia="es-ES"/>
              </w:rPr>
              <w:t>Andorra</w:t>
            </w:r>
          </w:p>
        </w:tc>
        <w:tc>
          <w:tcPr>
            <w:tcW w:w="2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742339" w14:textId="77777777" w:rsidR="001401CF" w:rsidRPr="00A637E5" w:rsidRDefault="001401CF" w:rsidP="001401CF">
            <w:pPr>
              <w:spacing w:line="240" w:lineRule="auto"/>
              <w:jc w:val="center"/>
              <w:rPr>
                <w:rFonts w:eastAsia="Times New Roman" w:cs="Times New Roman"/>
                <w:color w:val="000000" w:themeColor="text1"/>
                <w:lang w:eastAsia="es-ES"/>
              </w:rPr>
            </w:pPr>
            <w:r w:rsidRPr="00A637E5">
              <w:rPr>
                <w:rFonts w:eastAsia="Times New Roman" w:cs="Times New Roman"/>
                <w:color w:val="000000" w:themeColor="text1"/>
                <w:lang w:eastAsia="es-ES"/>
              </w:rPr>
              <w:t>0,04</w:t>
            </w:r>
          </w:p>
        </w:tc>
        <w:tc>
          <w:tcPr>
            <w:tcW w:w="166" w:type="dxa"/>
            <w:vAlign w:val="center"/>
            <w:hideMark/>
          </w:tcPr>
          <w:p w14:paraId="70780BF5" w14:textId="77777777" w:rsidR="001401CF" w:rsidRPr="001401CF" w:rsidRDefault="001401CF" w:rsidP="001401CF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1401CF" w:rsidRPr="001401CF" w14:paraId="29729518" w14:textId="77777777" w:rsidTr="00E54727">
        <w:trPr>
          <w:trHeight w:val="361"/>
          <w:jc w:val="center"/>
        </w:trPr>
        <w:tc>
          <w:tcPr>
            <w:tcW w:w="27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CC"/>
            <w:vAlign w:val="center"/>
            <w:hideMark/>
          </w:tcPr>
          <w:p w14:paraId="00B680B1" w14:textId="77777777" w:rsidR="001401CF" w:rsidRPr="00A637E5" w:rsidRDefault="001401CF" w:rsidP="001401CF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 w:themeColor="text1"/>
                <w:lang w:eastAsia="es-ES"/>
              </w:rPr>
            </w:pPr>
            <w:r w:rsidRPr="00A637E5">
              <w:rPr>
                <w:rFonts w:eastAsia="Times New Roman" w:cs="Times New Roman"/>
                <w:b/>
                <w:bCs/>
                <w:color w:val="000000" w:themeColor="text1"/>
                <w:lang w:eastAsia="es-ES"/>
              </w:rPr>
              <w:t>Reino Unido</w:t>
            </w:r>
          </w:p>
        </w:tc>
        <w:tc>
          <w:tcPr>
            <w:tcW w:w="2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73BAE6" w14:textId="77777777" w:rsidR="001401CF" w:rsidRPr="00A637E5" w:rsidRDefault="001401CF" w:rsidP="001401CF">
            <w:pPr>
              <w:spacing w:line="240" w:lineRule="auto"/>
              <w:jc w:val="center"/>
              <w:rPr>
                <w:rFonts w:eastAsia="Times New Roman" w:cs="Times New Roman"/>
                <w:color w:val="000000" w:themeColor="text1"/>
                <w:lang w:eastAsia="es-ES"/>
              </w:rPr>
            </w:pPr>
            <w:r w:rsidRPr="00A637E5">
              <w:rPr>
                <w:rFonts w:eastAsia="Times New Roman" w:cs="Times New Roman"/>
                <w:color w:val="000000" w:themeColor="text1"/>
                <w:lang w:eastAsia="es-ES"/>
              </w:rPr>
              <w:t>0,03</w:t>
            </w:r>
          </w:p>
        </w:tc>
        <w:tc>
          <w:tcPr>
            <w:tcW w:w="166" w:type="dxa"/>
            <w:vAlign w:val="center"/>
            <w:hideMark/>
          </w:tcPr>
          <w:p w14:paraId="16D5F707" w14:textId="77777777" w:rsidR="001401CF" w:rsidRPr="001401CF" w:rsidRDefault="001401CF" w:rsidP="001401CF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1401CF" w:rsidRPr="001401CF" w14:paraId="640E8530" w14:textId="77777777" w:rsidTr="00E54727">
        <w:trPr>
          <w:trHeight w:val="361"/>
          <w:jc w:val="center"/>
        </w:trPr>
        <w:tc>
          <w:tcPr>
            <w:tcW w:w="27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2BCE937C" w14:textId="77777777" w:rsidR="001401CF" w:rsidRPr="00A637E5" w:rsidRDefault="001401CF" w:rsidP="001401CF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 w:themeColor="text1"/>
                <w:lang w:eastAsia="es-ES"/>
              </w:rPr>
            </w:pPr>
            <w:r w:rsidRPr="00A637E5">
              <w:rPr>
                <w:rFonts w:eastAsia="Times New Roman" w:cs="Times New Roman"/>
                <w:b/>
                <w:bCs/>
                <w:color w:val="000000" w:themeColor="text1"/>
                <w:lang w:eastAsia="es-ES"/>
              </w:rPr>
              <w:t>TOTAL EUROPA NO U.E.</w:t>
            </w:r>
          </w:p>
        </w:tc>
        <w:tc>
          <w:tcPr>
            <w:tcW w:w="2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2EFCC6C0" w14:textId="77777777" w:rsidR="001401CF" w:rsidRPr="00A637E5" w:rsidRDefault="001401CF" w:rsidP="001401CF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 w:themeColor="text1"/>
                <w:lang w:eastAsia="es-ES"/>
              </w:rPr>
            </w:pPr>
            <w:r w:rsidRPr="00A637E5">
              <w:rPr>
                <w:rFonts w:eastAsia="Times New Roman" w:cs="Times New Roman"/>
                <w:b/>
                <w:bCs/>
                <w:color w:val="000000" w:themeColor="text1"/>
                <w:lang w:eastAsia="es-ES"/>
              </w:rPr>
              <w:t>0,45</w:t>
            </w:r>
          </w:p>
        </w:tc>
        <w:tc>
          <w:tcPr>
            <w:tcW w:w="166" w:type="dxa"/>
            <w:vAlign w:val="center"/>
            <w:hideMark/>
          </w:tcPr>
          <w:p w14:paraId="32619143" w14:textId="77777777" w:rsidR="001401CF" w:rsidRPr="001401CF" w:rsidRDefault="001401CF" w:rsidP="001401CF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1401CF" w:rsidRPr="001401CF" w14:paraId="14DBBC37" w14:textId="77777777" w:rsidTr="00E54727">
        <w:trPr>
          <w:trHeight w:val="361"/>
          <w:jc w:val="center"/>
        </w:trPr>
        <w:tc>
          <w:tcPr>
            <w:tcW w:w="27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1C187814" w14:textId="77777777" w:rsidR="001401CF" w:rsidRPr="00A637E5" w:rsidRDefault="001401CF" w:rsidP="001401CF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 w:themeColor="text1"/>
                <w:lang w:eastAsia="es-ES"/>
              </w:rPr>
            </w:pPr>
            <w:r w:rsidRPr="00A637E5">
              <w:rPr>
                <w:rFonts w:eastAsia="Times New Roman" w:cs="Times New Roman"/>
                <w:b/>
                <w:bCs/>
                <w:color w:val="000000" w:themeColor="text1"/>
                <w:lang w:eastAsia="es-ES"/>
              </w:rPr>
              <w:t>Europa</w:t>
            </w:r>
          </w:p>
        </w:tc>
        <w:tc>
          <w:tcPr>
            <w:tcW w:w="2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71C3517B" w14:textId="77777777" w:rsidR="001401CF" w:rsidRPr="00A637E5" w:rsidRDefault="001401CF" w:rsidP="001401CF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 w:themeColor="text1"/>
                <w:lang w:eastAsia="es-ES"/>
              </w:rPr>
            </w:pPr>
            <w:r w:rsidRPr="00A637E5">
              <w:rPr>
                <w:rFonts w:eastAsia="Times New Roman" w:cs="Times New Roman"/>
                <w:b/>
                <w:bCs/>
                <w:color w:val="000000" w:themeColor="text1"/>
                <w:lang w:eastAsia="es-ES"/>
              </w:rPr>
              <w:t>1,34</w:t>
            </w:r>
          </w:p>
        </w:tc>
        <w:tc>
          <w:tcPr>
            <w:tcW w:w="166" w:type="dxa"/>
            <w:vAlign w:val="center"/>
            <w:hideMark/>
          </w:tcPr>
          <w:p w14:paraId="6D19E10E" w14:textId="77777777" w:rsidR="001401CF" w:rsidRPr="001401CF" w:rsidRDefault="001401CF" w:rsidP="001401CF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1401CF" w:rsidRPr="001401CF" w14:paraId="79ED92FA" w14:textId="77777777" w:rsidTr="00E54727">
        <w:trPr>
          <w:trHeight w:val="361"/>
          <w:jc w:val="center"/>
        </w:trPr>
        <w:tc>
          <w:tcPr>
            <w:tcW w:w="27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CC"/>
            <w:vAlign w:val="center"/>
            <w:hideMark/>
          </w:tcPr>
          <w:p w14:paraId="4CD053A2" w14:textId="77777777" w:rsidR="001401CF" w:rsidRPr="00A637E5" w:rsidRDefault="001401CF" w:rsidP="001401CF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 w:themeColor="text1"/>
                <w:lang w:eastAsia="es-ES"/>
              </w:rPr>
            </w:pPr>
            <w:r w:rsidRPr="00A637E5">
              <w:rPr>
                <w:rFonts w:eastAsia="Times New Roman" w:cs="Times New Roman"/>
                <w:b/>
                <w:bCs/>
                <w:color w:val="000000" w:themeColor="text1"/>
                <w:lang w:eastAsia="es-ES"/>
              </w:rPr>
              <w:t>EEUU</w:t>
            </w:r>
          </w:p>
        </w:tc>
        <w:tc>
          <w:tcPr>
            <w:tcW w:w="2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255CE5" w14:textId="77777777" w:rsidR="001401CF" w:rsidRPr="00A637E5" w:rsidRDefault="001401CF" w:rsidP="001401CF">
            <w:pPr>
              <w:spacing w:line="240" w:lineRule="auto"/>
              <w:jc w:val="center"/>
              <w:rPr>
                <w:rFonts w:eastAsia="Times New Roman" w:cs="Times New Roman"/>
                <w:color w:val="000000" w:themeColor="text1"/>
                <w:lang w:eastAsia="es-ES"/>
              </w:rPr>
            </w:pPr>
            <w:r w:rsidRPr="00A637E5">
              <w:rPr>
                <w:rFonts w:eastAsia="Times New Roman" w:cs="Times New Roman"/>
                <w:color w:val="000000" w:themeColor="text1"/>
                <w:lang w:eastAsia="es-ES"/>
              </w:rPr>
              <w:t>0,20</w:t>
            </w:r>
          </w:p>
        </w:tc>
        <w:tc>
          <w:tcPr>
            <w:tcW w:w="166" w:type="dxa"/>
            <w:vAlign w:val="center"/>
            <w:hideMark/>
          </w:tcPr>
          <w:p w14:paraId="07699E61" w14:textId="77777777" w:rsidR="001401CF" w:rsidRPr="001401CF" w:rsidRDefault="001401CF" w:rsidP="001401CF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1401CF" w:rsidRPr="001401CF" w14:paraId="323D1B9D" w14:textId="77777777" w:rsidTr="00E54727">
        <w:trPr>
          <w:trHeight w:val="361"/>
          <w:jc w:val="center"/>
        </w:trPr>
        <w:tc>
          <w:tcPr>
            <w:tcW w:w="27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CC"/>
            <w:vAlign w:val="center"/>
            <w:hideMark/>
          </w:tcPr>
          <w:p w14:paraId="2A2C7350" w14:textId="77777777" w:rsidR="001401CF" w:rsidRPr="00A637E5" w:rsidRDefault="001401CF" w:rsidP="001401CF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 w:themeColor="text1"/>
                <w:lang w:eastAsia="es-ES"/>
              </w:rPr>
            </w:pPr>
            <w:r w:rsidRPr="00A637E5">
              <w:rPr>
                <w:rFonts w:eastAsia="Times New Roman" w:cs="Times New Roman"/>
                <w:b/>
                <w:bCs/>
                <w:color w:val="000000" w:themeColor="text1"/>
                <w:lang w:eastAsia="es-ES"/>
              </w:rPr>
              <w:t>Cuba</w:t>
            </w:r>
          </w:p>
        </w:tc>
        <w:tc>
          <w:tcPr>
            <w:tcW w:w="2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508C86" w14:textId="77777777" w:rsidR="001401CF" w:rsidRPr="00A637E5" w:rsidRDefault="001401CF" w:rsidP="001401CF">
            <w:pPr>
              <w:spacing w:line="240" w:lineRule="auto"/>
              <w:jc w:val="center"/>
              <w:rPr>
                <w:rFonts w:eastAsia="Times New Roman" w:cs="Times New Roman"/>
                <w:color w:val="000000" w:themeColor="text1"/>
                <w:lang w:eastAsia="es-ES"/>
              </w:rPr>
            </w:pPr>
            <w:r w:rsidRPr="00A637E5">
              <w:rPr>
                <w:rFonts w:eastAsia="Times New Roman" w:cs="Times New Roman"/>
                <w:color w:val="000000" w:themeColor="text1"/>
                <w:lang w:eastAsia="es-ES"/>
              </w:rPr>
              <w:t>0,08</w:t>
            </w:r>
          </w:p>
        </w:tc>
        <w:tc>
          <w:tcPr>
            <w:tcW w:w="166" w:type="dxa"/>
            <w:vAlign w:val="center"/>
            <w:hideMark/>
          </w:tcPr>
          <w:p w14:paraId="5B2B9698" w14:textId="77777777" w:rsidR="001401CF" w:rsidRPr="001401CF" w:rsidRDefault="001401CF" w:rsidP="001401CF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1401CF" w:rsidRPr="001401CF" w14:paraId="5C35DFD7" w14:textId="77777777" w:rsidTr="00E54727">
        <w:trPr>
          <w:trHeight w:val="361"/>
          <w:jc w:val="center"/>
        </w:trPr>
        <w:tc>
          <w:tcPr>
            <w:tcW w:w="27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CC"/>
            <w:vAlign w:val="center"/>
            <w:hideMark/>
          </w:tcPr>
          <w:p w14:paraId="6D591A11" w14:textId="77777777" w:rsidR="001401CF" w:rsidRPr="00A637E5" w:rsidRDefault="001401CF" w:rsidP="001401CF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 w:themeColor="text1"/>
                <w:lang w:eastAsia="es-ES"/>
              </w:rPr>
            </w:pPr>
            <w:r w:rsidRPr="00A637E5">
              <w:rPr>
                <w:rFonts w:eastAsia="Times New Roman" w:cs="Times New Roman"/>
                <w:b/>
                <w:bCs/>
                <w:color w:val="000000" w:themeColor="text1"/>
                <w:lang w:eastAsia="es-ES"/>
              </w:rPr>
              <w:t>Honduras</w:t>
            </w:r>
          </w:p>
        </w:tc>
        <w:tc>
          <w:tcPr>
            <w:tcW w:w="2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49FBAF" w14:textId="77777777" w:rsidR="001401CF" w:rsidRPr="00A637E5" w:rsidRDefault="001401CF" w:rsidP="001401CF">
            <w:pPr>
              <w:spacing w:line="240" w:lineRule="auto"/>
              <w:jc w:val="center"/>
              <w:rPr>
                <w:rFonts w:eastAsia="Times New Roman" w:cs="Times New Roman"/>
                <w:color w:val="000000" w:themeColor="text1"/>
                <w:lang w:eastAsia="es-ES"/>
              </w:rPr>
            </w:pPr>
            <w:r w:rsidRPr="00A637E5">
              <w:rPr>
                <w:rFonts w:eastAsia="Times New Roman" w:cs="Times New Roman"/>
                <w:color w:val="000000" w:themeColor="text1"/>
                <w:lang w:eastAsia="es-ES"/>
              </w:rPr>
              <w:t>0,00</w:t>
            </w:r>
          </w:p>
        </w:tc>
        <w:tc>
          <w:tcPr>
            <w:tcW w:w="166" w:type="dxa"/>
            <w:vAlign w:val="center"/>
            <w:hideMark/>
          </w:tcPr>
          <w:p w14:paraId="474925A4" w14:textId="77777777" w:rsidR="001401CF" w:rsidRPr="001401CF" w:rsidRDefault="001401CF" w:rsidP="001401CF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1401CF" w:rsidRPr="001401CF" w14:paraId="1D9BED11" w14:textId="77777777" w:rsidTr="00E54727">
        <w:trPr>
          <w:trHeight w:val="361"/>
          <w:jc w:val="center"/>
        </w:trPr>
        <w:tc>
          <w:tcPr>
            <w:tcW w:w="27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CC"/>
            <w:vAlign w:val="center"/>
            <w:hideMark/>
          </w:tcPr>
          <w:p w14:paraId="19D91E17" w14:textId="77777777" w:rsidR="001401CF" w:rsidRPr="00A637E5" w:rsidRDefault="001401CF" w:rsidP="001401CF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 w:themeColor="text1"/>
                <w:lang w:eastAsia="es-ES"/>
              </w:rPr>
            </w:pPr>
            <w:r w:rsidRPr="00A637E5">
              <w:rPr>
                <w:rFonts w:eastAsia="Times New Roman" w:cs="Times New Roman"/>
                <w:b/>
                <w:bCs/>
                <w:color w:val="000000" w:themeColor="text1"/>
                <w:lang w:eastAsia="es-ES"/>
              </w:rPr>
              <w:t>República Dominicana</w:t>
            </w:r>
          </w:p>
        </w:tc>
        <w:tc>
          <w:tcPr>
            <w:tcW w:w="2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6409CF" w14:textId="77777777" w:rsidR="001401CF" w:rsidRPr="00A637E5" w:rsidRDefault="001401CF" w:rsidP="001401CF">
            <w:pPr>
              <w:spacing w:line="240" w:lineRule="auto"/>
              <w:jc w:val="center"/>
              <w:rPr>
                <w:rFonts w:eastAsia="Times New Roman" w:cs="Times New Roman"/>
                <w:color w:val="000000" w:themeColor="text1"/>
                <w:lang w:eastAsia="es-ES"/>
              </w:rPr>
            </w:pPr>
            <w:r w:rsidRPr="00A637E5">
              <w:rPr>
                <w:rFonts w:eastAsia="Times New Roman" w:cs="Times New Roman"/>
                <w:color w:val="000000" w:themeColor="text1"/>
                <w:lang w:eastAsia="es-ES"/>
              </w:rPr>
              <w:t>0,20</w:t>
            </w:r>
          </w:p>
        </w:tc>
        <w:tc>
          <w:tcPr>
            <w:tcW w:w="166" w:type="dxa"/>
            <w:vAlign w:val="center"/>
            <w:hideMark/>
          </w:tcPr>
          <w:p w14:paraId="4DD91F8B" w14:textId="77777777" w:rsidR="001401CF" w:rsidRPr="001401CF" w:rsidRDefault="001401CF" w:rsidP="001401CF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1401CF" w:rsidRPr="001401CF" w14:paraId="76AE12E0" w14:textId="77777777" w:rsidTr="00E54727">
        <w:trPr>
          <w:trHeight w:val="361"/>
          <w:jc w:val="center"/>
        </w:trPr>
        <w:tc>
          <w:tcPr>
            <w:tcW w:w="27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vAlign w:val="center"/>
            <w:hideMark/>
          </w:tcPr>
          <w:p w14:paraId="01E2694A" w14:textId="77777777" w:rsidR="001401CF" w:rsidRPr="00A637E5" w:rsidRDefault="001401CF" w:rsidP="001401CF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 w:themeColor="text1"/>
                <w:lang w:eastAsia="es-ES"/>
              </w:rPr>
            </w:pPr>
            <w:r w:rsidRPr="00A637E5">
              <w:rPr>
                <w:rFonts w:eastAsia="Times New Roman" w:cs="Times New Roman"/>
                <w:b/>
                <w:bCs/>
                <w:color w:val="000000" w:themeColor="text1"/>
                <w:lang w:eastAsia="es-ES"/>
              </w:rPr>
              <w:t>América</w:t>
            </w:r>
          </w:p>
        </w:tc>
        <w:tc>
          <w:tcPr>
            <w:tcW w:w="2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65EDF3A1" w14:textId="77777777" w:rsidR="001401CF" w:rsidRPr="00A637E5" w:rsidRDefault="001401CF" w:rsidP="001401CF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color w:val="000000" w:themeColor="text1"/>
                <w:lang w:eastAsia="es-ES"/>
              </w:rPr>
            </w:pPr>
            <w:r w:rsidRPr="00A637E5">
              <w:rPr>
                <w:rFonts w:eastAsia="Times New Roman" w:cs="Times New Roman"/>
                <w:b/>
                <w:bCs/>
                <w:color w:val="000000" w:themeColor="text1"/>
                <w:lang w:eastAsia="es-ES"/>
              </w:rPr>
              <w:t>0,48</w:t>
            </w:r>
          </w:p>
        </w:tc>
        <w:tc>
          <w:tcPr>
            <w:tcW w:w="166" w:type="dxa"/>
            <w:vAlign w:val="center"/>
            <w:hideMark/>
          </w:tcPr>
          <w:p w14:paraId="74A846B9" w14:textId="77777777" w:rsidR="001401CF" w:rsidRPr="001401CF" w:rsidRDefault="001401CF" w:rsidP="001401CF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</w:tbl>
    <w:p w14:paraId="51B34EF0" w14:textId="77777777" w:rsidR="00B845CE" w:rsidRDefault="00B845CE" w:rsidP="0073369C">
      <w:pPr>
        <w:pStyle w:val="Textoindependiente"/>
        <w:rPr>
          <w:b/>
          <w:sz w:val="19"/>
        </w:rPr>
      </w:pPr>
    </w:p>
    <w:p w14:paraId="6E169386" w14:textId="77777777" w:rsidR="007112B2" w:rsidRDefault="007112B2" w:rsidP="0073369C">
      <w:pPr>
        <w:pStyle w:val="Textoindependiente"/>
        <w:rPr>
          <w:b/>
          <w:sz w:val="19"/>
        </w:rPr>
      </w:pPr>
    </w:p>
    <w:p w14:paraId="24D8F0F5" w14:textId="77777777" w:rsidR="007112B2" w:rsidRDefault="007112B2" w:rsidP="0073369C">
      <w:pPr>
        <w:pStyle w:val="Textoindependiente"/>
        <w:rPr>
          <w:b/>
          <w:sz w:val="19"/>
        </w:rPr>
      </w:pPr>
    </w:p>
    <w:p w14:paraId="73D7A195" w14:textId="77777777" w:rsidR="00B845CE" w:rsidRDefault="00B845CE" w:rsidP="0073369C">
      <w:pPr>
        <w:pStyle w:val="Textoindependiente"/>
        <w:rPr>
          <w:b/>
          <w:sz w:val="19"/>
        </w:rPr>
      </w:pPr>
    </w:p>
    <w:tbl>
      <w:tblPr>
        <w:tblW w:w="0" w:type="auto"/>
        <w:jc w:val="center"/>
        <w:tblBorders>
          <w:top w:val="single" w:sz="4" w:space="0" w:color="75923B"/>
          <w:left w:val="single" w:sz="4" w:space="0" w:color="75923B"/>
          <w:bottom w:val="single" w:sz="4" w:space="0" w:color="75923B"/>
          <w:right w:val="single" w:sz="4" w:space="0" w:color="75923B"/>
          <w:insideH w:val="single" w:sz="4" w:space="0" w:color="75923B"/>
          <w:insideV w:val="single" w:sz="4" w:space="0" w:color="75923B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1"/>
        <w:gridCol w:w="1874"/>
      </w:tblGrid>
      <w:tr w:rsidR="007112B2" w:rsidRPr="001C311D" w14:paraId="0F967AD7" w14:textId="77777777" w:rsidTr="00E14CCA">
        <w:trPr>
          <w:trHeight w:val="766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498ABEFA" w14:textId="77777777" w:rsidR="007112B2" w:rsidRPr="00B845CE" w:rsidRDefault="007112B2" w:rsidP="00D642BC">
            <w:pPr>
              <w:ind w:left="113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1C311D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 </w:t>
            </w:r>
          </w:p>
          <w:p w14:paraId="6ACD52FC" w14:textId="77777777" w:rsidR="007112B2" w:rsidRPr="001C311D" w:rsidRDefault="007112B2" w:rsidP="00D642BC">
            <w:pPr>
              <w:ind w:left="113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1C311D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PAÍS DE DESTINO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61F58967" w14:textId="77777777" w:rsidR="007112B2" w:rsidRPr="00B845CE" w:rsidRDefault="007112B2" w:rsidP="00D642BC">
            <w:pPr>
              <w:ind w:left="113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1C311D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</w:t>
            </w:r>
          </w:p>
          <w:p w14:paraId="23A51800" w14:textId="77777777" w:rsidR="007112B2" w:rsidRPr="001C311D" w:rsidRDefault="007112B2" w:rsidP="00D642BC">
            <w:pPr>
              <w:ind w:left="113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1C311D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(miles de litros)</w:t>
            </w:r>
          </w:p>
        </w:tc>
      </w:tr>
      <w:tr w:rsidR="007112B2" w:rsidRPr="001C311D" w14:paraId="19BEDE8D" w14:textId="77777777" w:rsidTr="00E14CCA">
        <w:trPr>
          <w:trHeight w:val="766"/>
          <w:jc w:val="center"/>
        </w:trPr>
        <w:tc>
          <w:tcPr>
            <w:tcW w:w="0" w:type="auto"/>
            <w:shd w:val="clear" w:color="000000" w:fill="FFFFCC"/>
            <w:vAlign w:val="center"/>
            <w:hideMark/>
          </w:tcPr>
          <w:p w14:paraId="1AF33E7C" w14:textId="77777777" w:rsidR="007112B2" w:rsidRPr="001C311D" w:rsidRDefault="007112B2" w:rsidP="00D642BC">
            <w:pPr>
              <w:ind w:left="113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1C311D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Japón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00B0CD41" w14:textId="77777777" w:rsidR="007112B2" w:rsidRPr="001C311D" w:rsidRDefault="007112B2" w:rsidP="00D642BC">
            <w:pPr>
              <w:ind w:left="113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1C311D">
              <w:rPr>
                <w:rFonts w:eastAsia="Times New Roman" w:cs="Times New Roman"/>
                <w:color w:val="000000"/>
                <w:lang w:eastAsia="es-ES"/>
              </w:rPr>
              <w:t>0,055</w:t>
            </w:r>
          </w:p>
        </w:tc>
      </w:tr>
      <w:tr w:rsidR="007112B2" w:rsidRPr="001C311D" w14:paraId="088FC303" w14:textId="77777777" w:rsidTr="00E14CCA">
        <w:trPr>
          <w:trHeight w:val="766"/>
          <w:jc w:val="center"/>
        </w:trPr>
        <w:tc>
          <w:tcPr>
            <w:tcW w:w="0" w:type="auto"/>
            <w:shd w:val="clear" w:color="000000" w:fill="FFFFCC"/>
            <w:vAlign w:val="center"/>
            <w:hideMark/>
          </w:tcPr>
          <w:p w14:paraId="4A6C99F2" w14:textId="77777777" w:rsidR="007112B2" w:rsidRPr="001C311D" w:rsidRDefault="007112B2" w:rsidP="00D642BC">
            <w:pPr>
              <w:ind w:left="113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1C311D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China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435AAC46" w14:textId="77777777" w:rsidR="007112B2" w:rsidRPr="001C311D" w:rsidRDefault="007112B2" w:rsidP="00D642BC">
            <w:pPr>
              <w:ind w:left="113"/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1C311D">
              <w:rPr>
                <w:rFonts w:eastAsia="Times New Roman" w:cs="Times New Roman"/>
                <w:color w:val="000000"/>
                <w:lang w:eastAsia="es-ES"/>
              </w:rPr>
              <w:t>0,009</w:t>
            </w:r>
          </w:p>
        </w:tc>
      </w:tr>
      <w:tr w:rsidR="007112B2" w:rsidRPr="001C311D" w14:paraId="703947F2" w14:textId="77777777" w:rsidTr="00E14CCA">
        <w:trPr>
          <w:trHeight w:val="766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0E390BCE" w14:textId="77777777" w:rsidR="007112B2" w:rsidRPr="001C311D" w:rsidRDefault="007112B2" w:rsidP="00D642BC">
            <w:pPr>
              <w:ind w:left="113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1C311D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Asia</w:t>
            </w:r>
          </w:p>
        </w:tc>
        <w:tc>
          <w:tcPr>
            <w:tcW w:w="0" w:type="auto"/>
            <w:shd w:val="clear" w:color="000000" w:fill="FFC000"/>
            <w:vAlign w:val="center"/>
            <w:hideMark/>
          </w:tcPr>
          <w:p w14:paraId="3D869CC7" w14:textId="77777777" w:rsidR="007112B2" w:rsidRPr="001C311D" w:rsidRDefault="007112B2" w:rsidP="00D642BC">
            <w:pPr>
              <w:ind w:left="113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1C311D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0,064</w:t>
            </w:r>
          </w:p>
        </w:tc>
      </w:tr>
      <w:tr w:rsidR="007112B2" w:rsidRPr="001C311D" w14:paraId="47CE9835" w14:textId="77777777" w:rsidTr="00E14CCA">
        <w:trPr>
          <w:trHeight w:val="766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6089FDF5" w14:textId="77777777" w:rsidR="007112B2" w:rsidRPr="001C311D" w:rsidRDefault="007112B2" w:rsidP="00D642BC">
            <w:pPr>
              <w:ind w:left="113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1C311D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 OCEANÍA</w:t>
            </w:r>
          </w:p>
        </w:tc>
        <w:tc>
          <w:tcPr>
            <w:tcW w:w="0" w:type="auto"/>
            <w:shd w:val="clear" w:color="000000" w:fill="FFC000"/>
            <w:vAlign w:val="center"/>
            <w:hideMark/>
          </w:tcPr>
          <w:p w14:paraId="28E08156" w14:textId="77777777" w:rsidR="007112B2" w:rsidRPr="001C311D" w:rsidRDefault="007112B2" w:rsidP="00D642BC">
            <w:pPr>
              <w:ind w:left="113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1C311D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0,000</w:t>
            </w:r>
          </w:p>
        </w:tc>
      </w:tr>
      <w:tr w:rsidR="007112B2" w:rsidRPr="001C311D" w14:paraId="4E71D0F1" w14:textId="77777777" w:rsidTr="00E14CCA">
        <w:trPr>
          <w:trHeight w:val="766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5BB20C88" w14:textId="77777777" w:rsidR="007112B2" w:rsidRPr="001C311D" w:rsidRDefault="007112B2" w:rsidP="00D642BC">
            <w:pPr>
              <w:ind w:left="113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1C311D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0" w:type="auto"/>
            <w:shd w:val="clear" w:color="000000" w:fill="FFC000"/>
            <w:vAlign w:val="center"/>
            <w:hideMark/>
          </w:tcPr>
          <w:p w14:paraId="5897B118" w14:textId="77777777" w:rsidR="007112B2" w:rsidRPr="001C311D" w:rsidRDefault="007112B2" w:rsidP="00D642BC">
            <w:pPr>
              <w:ind w:left="113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1C311D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1,889</w:t>
            </w:r>
          </w:p>
        </w:tc>
      </w:tr>
    </w:tbl>
    <w:p w14:paraId="788EF2B2" w14:textId="77777777" w:rsidR="00B845CE" w:rsidRDefault="00B845CE" w:rsidP="0073369C">
      <w:pPr>
        <w:pStyle w:val="Textoindependiente"/>
        <w:rPr>
          <w:b/>
          <w:sz w:val="19"/>
        </w:rPr>
      </w:pPr>
    </w:p>
    <w:p w14:paraId="3119B51D" w14:textId="0F090B37" w:rsidR="008A73FC" w:rsidRDefault="008A73FC" w:rsidP="0073369C">
      <w:pPr>
        <w:pStyle w:val="Textoindependiente"/>
        <w:rPr>
          <w:b/>
          <w:sz w:val="20"/>
        </w:rPr>
      </w:pPr>
    </w:p>
    <w:p w14:paraId="3119B51E" w14:textId="1E72A5DF" w:rsidR="008A73FC" w:rsidRDefault="00BE36D8" w:rsidP="0073369C">
      <w:pPr>
        <w:pStyle w:val="Textoindependiente"/>
        <w:jc w:val="center"/>
        <w:rPr>
          <w:b/>
          <w:sz w:val="12"/>
        </w:rPr>
      </w:pPr>
      <w:r>
        <w:rPr>
          <w:noProof/>
        </w:rPr>
        <w:drawing>
          <wp:inline distT="0" distB="0" distL="0" distR="0" wp14:anchorId="2F521ED9" wp14:editId="53E6A446">
            <wp:extent cx="4867275" cy="4371975"/>
            <wp:effectExtent l="0" t="0" r="9525" b="9525"/>
            <wp:docPr id="1135464042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34A64A3C-DA77-8B16-6441-649AFE995FEA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6"/>
              </a:graphicData>
            </a:graphic>
          </wp:inline>
        </w:drawing>
      </w:r>
    </w:p>
    <w:p w14:paraId="3119B51F" w14:textId="77777777" w:rsidR="008A73FC" w:rsidRDefault="008A73FC" w:rsidP="0073369C">
      <w:pPr>
        <w:rPr>
          <w:sz w:val="12"/>
        </w:rPr>
        <w:sectPr w:rsidR="008A73FC" w:rsidSect="00930F04">
          <w:pgSz w:w="11910" w:h="16840" w:code="9"/>
          <w:pgMar w:top="1418" w:right="1701" w:bottom="1418" w:left="1701" w:header="890" w:footer="975" w:gutter="0"/>
          <w:cols w:space="720"/>
        </w:sectPr>
      </w:pPr>
    </w:p>
    <w:p w14:paraId="3119B520" w14:textId="77777777" w:rsidR="008A73FC" w:rsidRDefault="00A12A80" w:rsidP="0073369C">
      <w:pPr>
        <w:pStyle w:val="Ttulo2"/>
        <w:spacing w:before="0"/>
        <w:ind w:left="0"/>
      </w:pPr>
      <w:bookmarkStart w:id="17" w:name="_Toc174957281"/>
      <w:r>
        <w:rPr>
          <w:color w:val="76923B"/>
        </w:rPr>
        <w:lastRenderedPageBreak/>
        <w:t>LICOR</w:t>
      </w:r>
      <w:r>
        <w:rPr>
          <w:color w:val="76923B"/>
          <w:spacing w:val="-2"/>
        </w:rPr>
        <w:t xml:space="preserve"> </w:t>
      </w:r>
      <w:r>
        <w:rPr>
          <w:color w:val="76923B"/>
        </w:rPr>
        <w:t>DE</w:t>
      </w:r>
      <w:r>
        <w:rPr>
          <w:color w:val="76923B"/>
          <w:spacing w:val="-1"/>
        </w:rPr>
        <w:t xml:space="preserve"> </w:t>
      </w:r>
      <w:r>
        <w:rPr>
          <w:color w:val="76923B"/>
        </w:rPr>
        <w:t>HIERBAS</w:t>
      </w:r>
      <w:r>
        <w:rPr>
          <w:color w:val="76923B"/>
          <w:spacing w:val="-5"/>
        </w:rPr>
        <w:t xml:space="preserve"> </w:t>
      </w:r>
      <w:r>
        <w:rPr>
          <w:color w:val="76923B"/>
        </w:rPr>
        <w:t>DE</w:t>
      </w:r>
      <w:r>
        <w:rPr>
          <w:color w:val="76923B"/>
          <w:spacing w:val="-1"/>
        </w:rPr>
        <w:t xml:space="preserve"> </w:t>
      </w:r>
      <w:r>
        <w:rPr>
          <w:color w:val="76923B"/>
        </w:rPr>
        <w:t>GALICIA</w:t>
      </w:r>
      <w:bookmarkEnd w:id="17"/>
    </w:p>
    <w:p w14:paraId="3119B522" w14:textId="6E9C9DA0" w:rsidR="008A73FC" w:rsidRDefault="00A12A80" w:rsidP="0073369C">
      <w:pPr>
        <w:pStyle w:val="Ttulo3"/>
        <w:spacing w:line="276" w:lineRule="auto"/>
        <w:ind w:left="0"/>
      </w:pPr>
      <w:r>
        <w:rPr>
          <w:color w:val="76923B"/>
        </w:rPr>
        <w:t>COMERCIALIZACIÓN</w:t>
      </w:r>
      <w:r>
        <w:rPr>
          <w:color w:val="76923B"/>
          <w:spacing w:val="71"/>
        </w:rPr>
        <w:t xml:space="preserve"> </w:t>
      </w:r>
      <w:r>
        <w:rPr>
          <w:color w:val="76923B"/>
        </w:rPr>
        <w:t>DE</w:t>
      </w:r>
      <w:r>
        <w:rPr>
          <w:color w:val="76923B"/>
          <w:spacing w:val="67"/>
        </w:rPr>
        <w:t xml:space="preserve"> </w:t>
      </w:r>
      <w:r>
        <w:rPr>
          <w:color w:val="76923B"/>
        </w:rPr>
        <w:t>LA</w:t>
      </w:r>
      <w:r>
        <w:rPr>
          <w:color w:val="76923B"/>
          <w:spacing w:val="68"/>
        </w:rPr>
        <w:t xml:space="preserve"> </w:t>
      </w:r>
      <w:r>
        <w:rPr>
          <w:color w:val="76923B"/>
        </w:rPr>
        <w:t>INDICACIÓN</w:t>
      </w:r>
      <w:r>
        <w:rPr>
          <w:color w:val="76923B"/>
          <w:spacing w:val="67"/>
        </w:rPr>
        <w:t xml:space="preserve"> </w:t>
      </w:r>
      <w:r>
        <w:rPr>
          <w:color w:val="76923B"/>
        </w:rPr>
        <w:t>GEOGRÁFICA</w:t>
      </w:r>
      <w:r>
        <w:rPr>
          <w:color w:val="76923B"/>
          <w:spacing w:val="68"/>
        </w:rPr>
        <w:t xml:space="preserve"> </w:t>
      </w:r>
      <w:r>
        <w:rPr>
          <w:color w:val="76923B"/>
        </w:rPr>
        <w:t>LICOR</w:t>
      </w:r>
      <w:r>
        <w:rPr>
          <w:color w:val="76923B"/>
          <w:spacing w:val="69"/>
        </w:rPr>
        <w:t xml:space="preserve"> </w:t>
      </w:r>
      <w:r>
        <w:rPr>
          <w:color w:val="76923B"/>
        </w:rPr>
        <w:t>DE</w:t>
      </w:r>
      <w:r>
        <w:rPr>
          <w:color w:val="76923B"/>
          <w:spacing w:val="67"/>
        </w:rPr>
        <w:t xml:space="preserve"> </w:t>
      </w:r>
      <w:r>
        <w:rPr>
          <w:color w:val="76923B"/>
        </w:rPr>
        <w:t>HIERBAS</w:t>
      </w:r>
      <w:r>
        <w:rPr>
          <w:color w:val="76923B"/>
          <w:spacing w:val="68"/>
        </w:rPr>
        <w:t xml:space="preserve"> </w:t>
      </w:r>
      <w:r>
        <w:rPr>
          <w:color w:val="76923B"/>
        </w:rPr>
        <w:t>D</w:t>
      </w:r>
      <w:r w:rsidR="00453E78">
        <w:rPr>
          <w:color w:val="76923B"/>
        </w:rPr>
        <w:t xml:space="preserve">E </w:t>
      </w:r>
      <w:r>
        <w:rPr>
          <w:color w:val="76923B"/>
        </w:rPr>
        <w:t>GALICIA</w:t>
      </w:r>
    </w:p>
    <w:p w14:paraId="3119B523" w14:textId="3DC6C8B2" w:rsidR="008A73FC" w:rsidRPr="005725A1" w:rsidRDefault="00A12A80" w:rsidP="00453E78">
      <w:pPr>
        <w:pStyle w:val="Textoindependiente"/>
      </w:pPr>
      <w:r w:rsidRPr="00E27B1D">
        <w:t>Esta</w:t>
      </w:r>
      <w:r w:rsidRPr="00E27B1D">
        <w:rPr>
          <w:spacing w:val="-13"/>
        </w:rPr>
        <w:t xml:space="preserve"> </w:t>
      </w:r>
      <w:r w:rsidRPr="00E27B1D">
        <w:t>Indicación</w:t>
      </w:r>
      <w:r w:rsidRPr="00E27B1D">
        <w:rPr>
          <w:spacing w:val="-12"/>
        </w:rPr>
        <w:t xml:space="preserve"> </w:t>
      </w:r>
      <w:r w:rsidRPr="00E27B1D">
        <w:t>Geográfica</w:t>
      </w:r>
      <w:r w:rsidRPr="00E27B1D">
        <w:rPr>
          <w:spacing w:val="-12"/>
        </w:rPr>
        <w:t xml:space="preserve"> </w:t>
      </w:r>
      <w:r w:rsidRPr="00E27B1D">
        <w:t>ha</w:t>
      </w:r>
      <w:r w:rsidRPr="00E27B1D">
        <w:rPr>
          <w:spacing w:val="-12"/>
        </w:rPr>
        <w:t xml:space="preserve"> </w:t>
      </w:r>
      <w:r w:rsidRPr="00E27B1D">
        <w:t>comercializado</w:t>
      </w:r>
      <w:r w:rsidRPr="00E27B1D">
        <w:rPr>
          <w:spacing w:val="-13"/>
        </w:rPr>
        <w:t xml:space="preserve"> </w:t>
      </w:r>
      <w:r w:rsidRPr="00E27B1D">
        <w:t>11</w:t>
      </w:r>
      <w:r w:rsidR="00711136">
        <w:t>5.002,38</w:t>
      </w:r>
      <w:r w:rsidRPr="00E27B1D">
        <w:rPr>
          <w:spacing w:val="-12"/>
        </w:rPr>
        <w:t xml:space="preserve"> </w:t>
      </w:r>
      <w:r w:rsidRPr="00E27B1D">
        <w:t>litros</w:t>
      </w:r>
      <w:r w:rsidRPr="00E27B1D">
        <w:rPr>
          <w:spacing w:val="-13"/>
        </w:rPr>
        <w:t xml:space="preserve"> </w:t>
      </w:r>
      <w:r w:rsidRPr="00E27B1D">
        <w:t>en</w:t>
      </w:r>
      <w:r w:rsidRPr="00E27B1D">
        <w:rPr>
          <w:spacing w:val="-12"/>
        </w:rPr>
        <w:t xml:space="preserve"> </w:t>
      </w:r>
      <w:r w:rsidRPr="00E27B1D">
        <w:t>el</w:t>
      </w:r>
      <w:r w:rsidRPr="00E27B1D">
        <w:rPr>
          <w:spacing w:val="-11"/>
        </w:rPr>
        <w:t xml:space="preserve"> </w:t>
      </w:r>
      <w:r w:rsidRPr="00E27B1D">
        <w:t>año</w:t>
      </w:r>
      <w:r w:rsidRPr="00E27B1D">
        <w:rPr>
          <w:spacing w:val="-13"/>
        </w:rPr>
        <w:t xml:space="preserve"> </w:t>
      </w:r>
      <w:r w:rsidRPr="00E27B1D">
        <w:t>202</w:t>
      </w:r>
      <w:r w:rsidR="00E27B1D">
        <w:t>3</w:t>
      </w:r>
      <w:r w:rsidRPr="00E27B1D">
        <w:t>,</w:t>
      </w:r>
      <w:r w:rsidRPr="00E27B1D">
        <w:rPr>
          <w:spacing w:val="-11"/>
        </w:rPr>
        <w:t xml:space="preserve"> </w:t>
      </w:r>
      <w:r w:rsidR="008C4158" w:rsidRPr="008C4158">
        <w:t>disminuyendo</w:t>
      </w:r>
      <w:r w:rsidR="00B37FD5">
        <w:t xml:space="preserve"> </w:t>
      </w:r>
      <w:r w:rsidRPr="008C4158">
        <w:rPr>
          <w:spacing w:val="-64"/>
        </w:rPr>
        <w:t xml:space="preserve"> </w:t>
      </w:r>
      <w:r w:rsidR="00CA622B">
        <w:rPr>
          <w:spacing w:val="-64"/>
        </w:rPr>
        <w:t xml:space="preserve"> </w:t>
      </w:r>
      <w:r w:rsidRPr="008C4158">
        <w:rPr>
          <w:spacing w:val="-1"/>
        </w:rPr>
        <w:t>un</w:t>
      </w:r>
      <w:r w:rsidRPr="008C4158">
        <w:rPr>
          <w:spacing w:val="-16"/>
        </w:rPr>
        <w:t xml:space="preserve"> </w:t>
      </w:r>
      <w:r w:rsidR="008C4158" w:rsidRPr="008C4158">
        <w:rPr>
          <w:spacing w:val="-1"/>
        </w:rPr>
        <w:t>9,31</w:t>
      </w:r>
      <w:r w:rsidRPr="008C4158">
        <w:rPr>
          <w:spacing w:val="-1"/>
        </w:rPr>
        <w:t>%</w:t>
      </w:r>
      <w:r w:rsidRPr="008C4158">
        <w:rPr>
          <w:spacing w:val="-15"/>
        </w:rPr>
        <w:t xml:space="preserve"> </w:t>
      </w:r>
      <w:r w:rsidRPr="00711136">
        <w:rPr>
          <w:spacing w:val="-1"/>
        </w:rPr>
        <w:t>respecto</w:t>
      </w:r>
      <w:r w:rsidRPr="00711136">
        <w:rPr>
          <w:spacing w:val="-14"/>
        </w:rPr>
        <w:t xml:space="preserve"> </w:t>
      </w:r>
      <w:r w:rsidRPr="00711136">
        <w:rPr>
          <w:spacing w:val="-1"/>
        </w:rPr>
        <w:t>al</w:t>
      </w:r>
      <w:r w:rsidRPr="00711136">
        <w:rPr>
          <w:spacing w:val="-15"/>
        </w:rPr>
        <w:t xml:space="preserve"> </w:t>
      </w:r>
      <w:r w:rsidRPr="00711136">
        <w:rPr>
          <w:spacing w:val="-1"/>
        </w:rPr>
        <w:t>promedio</w:t>
      </w:r>
      <w:r w:rsidRPr="00711136">
        <w:rPr>
          <w:spacing w:val="-16"/>
        </w:rPr>
        <w:t xml:space="preserve"> </w:t>
      </w:r>
      <w:r w:rsidRPr="00711136">
        <w:rPr>
          <w:spacing w:val="-1"/>
        </w:rPr>
        <w:t>20</w:t>
      </w:r>
      <w:r w:rsidR="00711136">
        <w:rPr>
          <w:spacing w:val="-1"/>
        </w:rPr>
        <w:t>20</w:t>
      </w:r>
      <w:r w:rsidRPr="00711136">
        <w:rPr>
          <w:spacing w:val="-1"/>
        </w:rPr>
        <w:t>-202</w:t>
      </w:r>
      <w:r w:rsidR="00711136">
        <w:rPr>
          <w:spacing w:val="-1"/>
        </w:rPr>
        <w:t>2</w:t>
      </w:r>
      <w:r w:rsidRPr="00711136">
        <w:rPr>
          <w:spacing w:val="-1"/>
        </w:rPr>
        <w:t>.</w:t>
      </w:r>
      <w:r w:rsidRPr="00711136">
        <w:rPr>
          <w:spacing w:val="-14"/>
        </w:rPr>
        <w:t xml:space="preserve"> </w:t>
      </w:r>
      <w:r w:rsidRPr="00711136">
        <w:t>El</w:t>
      </w:r>
      <w:r w:rsidRPr="00711136">
        <w:rPr>
          <w:spacing w:val="-16"/>
        </w:rPr>
        <w:t xml:space="preserve"> </w:t>
      </w:r>
      <w:r w:rsidRPr="00711136">
        <w:rPr>
          <w:b/>
        </w:rPr>
        <w:t>comercio</w:t>
      </w:r>
      <w:r w:rsidRPr="00711136">
        <w:rPr>
          <w:b/>
          <w:spacing w:val="-15"/>
        </w:rPr>
        <w:t xml:space="preserve"> </w:t>
      </w:r>
      <w:r w:rsidRPr="00711136">
        <w:rPr>
          <w:b/>
        </w:rPr>
        <w:t>interior</w:t>
      </w:r>
      <w:r w:rsidRPr="00711136">
        <w:rPr>
          <w:b/>
          <w:spacing w:val="-15"/>
        </w:rPr>
        <w:t xml:space="preserve"> </w:t>
      </w:r>
      <w:r w:rsidRPr="00711136">
        <w:t>ha</w:t>
      </w:r>
      <w:r w:rsidRPr="00711136">
        <w:rPr>
          <w:spacing w:val="-16"/>
        </w:rPr>
        <w:t xml:space="preserve"> </w:t>
      </w:r>
      <w:r w:rsidRPr="00711136">
        <w:t>sido</w:t>
      </w:r>
      <w:r w:rsidRPr="00711136">
        <w:rPr>
          <w:spacing w:val="-14"/>
        </w:rPr>
        <w:t xml:space="preserve"> </w:t>
      </w:r>
      <w:r w:rsidRPr="00711136">
        <w:t>de</w:t>
      </w:r>
      <w:r w:rsidRPr="00711136">
        <w:rPr>
          <w:spacing w:val="-13"/>
        </w:rPr>
        <w:t xml:space="preserve"> </w:t>
      </w:r>
      <w:r w:rsidRPr="00711136">
        <w:t>10</w:t>
      </w:r>
      <w:r w:rsidR="00711136">
        <w:t>8.678,20</w:t>
      </w:r>
      <w:r w:rsidRPr="00711136">
        <w:rPr>
          <w:spacing w:val="-16"/>
        </w:rPr>
        <w:t xml:space="preserve"> </w:t>
      </w:r>
      <w:r w:rsidRPr="00711136">
        <w:t>l</w:t>
      </w:r>
      <w:r w:rsidR="00B37FD5">
        <w:t xml:space="preserve">, lo que </w:t>
      </w:r>
      <w:r w:rsidRPr="007756E1">
        <w:t>representa un 9</w:t>
      </w:r>
      <w:r w:rsidR="007756E1" w:rsidRPr="007756E1">
        <w:t>4,50</w:t>
      </w:r>
      <w:r w:rsidRPr="007756E1">
        <w:t xml:space="preserve">% del comercio total, </w:t>
      </w:r>
      <w:r w:rsidR="005125B3" w:rsidRPr="005125B3">
        <w:t>aumentando</w:t>
      </w:r>
      <w:r w:rsidRPr="005125B3">
        <w:t xml:space="preserve"> un </w:t>
      </w:r>
      <w:r w:rsidR="005125B3" w:rsidRPr="005125B3">
        <w:t>0,41</w:t>
      </w:r>
      <w:r w:rsidRPr="005125B3">
        <w:t>% respecto al mismo</w:t>
      </w:r>
      <w:r w:rsidRPr="005125B3">
        <w:rPr>
          <w:spacing w:val="1"/>
        </w:rPr>
        <w:t xml:space="preserve"> </w:t>
      </w:r>
      <w:r w:rsidRPr="005125B3">
        <w:t xml:space="preserve">promedio </w:t>
      </w:r>
      <w:r w:rsidRPr="00711136">
        <w:t xml:space="preserve">y el </w:t>
      </w:r>
      <w:r w:rsidRPr="00711136">
        <w:rPr>
          <w:b/>
        </w:rPr>
        <w:t xml:space="preserve">comercio exterior </w:t>
      </w:r>
      <w:r w:rsidRPr="00711136">
        <w:t xml:space="preserve">con </w:t>
      </w:r>
      <w:r w:rsidR="00711136">
        <w:t>6.324</w:t>
      </w:r>
      <w:r w:rsidR="005725A1">
        <w:t>.18</w:t>
      </w:r>
      <w:r w:rsidRPr="00711136">
        <w:t xml:space="preserve"> l </w:t>
      </w:r>
      <w:r w:rsidRPr="007756E1">
        <w:t xml:space="preserve">representa el </w:t>
      </w:r>
      <w:r w:rsidR="007756E1">
        <w:t>5,50</w:t>
      </w:r>
      <w:r w:rsidRPr="007756E1">
        <w:t>% del comercio total</w:t>
      </w:r>
      <w:r w:rsidRPr="005125B3">
        <w:t>,</w:t>
      </w:r>
      <w:r w:rsidRPr="005125B3">
        <w:rPr>
          <w:spacing w:val="1"/>
        </w:rPr>
        <w:t xml:space="preserve"> </w:t>
      </w:r>
      <w:r w:rsidR="005125B3" w:rsidRPr="005125B3">
        <w:rPr>
          <w:spacing w:val="-1"/>
        </w:rPr>
        <w:t>disminuyendo</w:t>
      </w:r>
      <w:r w:rsidRPr="005125B3">
        <w:rPr>
          <w:spacing w:val="-16"/>
        </w:rPr>
        <w:t xml:space="preserve"> </w:t>
      </w:r>
      <w:r w:rsidRPr="005125B3">
        <w:rPr>
          <w:spacing w:val="-1"/>
        </w:rPr>
        <w:t>un</w:t>
      </w:r>
      <w:r w:rsidRPr="005125B3">
        <w:rPr>
          <w:spacing w:val="-12"/>
        </w:rPr>
        <w:t xml:space="preserve"> </w:t>
      </w:r>
      <w:r w:rsidR="005125B3" w:rsidRPr="005125B3">
        <w:rPr>
          <w:spacing w:val="-1"/>
        </w:rPr>
        <w:t>9,72</w:t>
      </w:r>
      <w:r w:rsidRPr="005125B3">
        <w:rPr>
          <w:spacing w:val="-1"/>
        </w:rPr>
        <w:t>%</w:t>
      </w:r>
      <w:r w:rsidRPr="005125B3">
        <w:rPr>
          <w:spacing w:val="-13"/>
        </w:rPr>
        <w:t xml:space="preserve"> </w:t>
      </w:r>
      <w:r w:rsidRPr="005725A1">
        <w:rPr>
          <w:spacing w:val="-1"/>
        </w:rPr>
        <w:t>en</w:t>
      </w:r>
      <w:r w:rsidRPr="005725A1">
        <w:rPr>
          <w:spacing w:val="-15"/>
        </w:rPr>
        <w:t xml:space="preserve"> </w:t>
      </w:r>
      <w:r w:rsidRPr="005725A1">
        <w:rPr>
          <w:spacing w:val="-1"/>
        </w:rPr>
        <w:t>relación</w:t>
      </w:r>
      <w:r w:rsidRPr="005725A1">
        <w:rPr>
          <w:spacing w:val="-16"/>
        </w:rPr>
        <w:t xml:space="preserve"> </w:t>
      </w:r>
      <w:r w:rsidRPr="005725A1">
        <w:rPr>
          <w:spacing w:val="-1"/>
        </w:rPr>
        <w:t>con</w:t>
      </w:r>
      <w:r w:rsidRPr="005725A1">
        <w:rPr>
          <w:spacing w:val="-12"/>
        </w:rPr>
        <w:t xml:space="preserve"> </w:t>
      </w:r>
      <w:r w:rsidRPr="005725A1">
        <w:rPr>
          <w:spacing w:val="-1"/>
        </w:rPr>
        <w:t>el</w:t>
      </w:r>
      <w:r w:rsidRPr="005725A1">
        <w:rPr>
          <w:spacing w:val="-16"/>
        </w:rPr>
        <w:t xml:space="preserve"> </w:t>
      </w:r>
      <w:r w:rsidRPr="005725A1">
        <w:rPr>
          <w:spacing w:val="-1"/>
        </w:rPr>
        <w:t>promedio</w:t>
      </w:r>
      <w:r w:rsidRPr="005725A1">
        <w:rPr>
          <w:spacing w:val="-15"/>
        </w:rPr>
        <w:t xml:space="preserve"> </w:t>
      </w:r>
      <w:r w:rsidRPr="005725A1">
        <w:rPr>
          <w:spacing w:val="-1"/>
        </w:rPr>
        <w:t>anteriormente</w:t>
      </w:r>
      <w:r w:rsidRPr="005725A1">
        <w:rPr>
          <w:spacing w:val="-15"/>
        </w:rPr>
        <w:t xml:space="preserve"> </w:t>
      </w:r>
      <w:r w:rsidRPr="005725A1">
        <w:t>indicado.</w:t>
      </w:r>
    </w:p>
    <w:p w14:paraId="3119B524" w14:textId="02E4F62C" w:rsidR="008A73FC" w:rsidRPr="005725A1" w:rsidRDefault="00A12A80" w:rsidP="00453E78">
      <w:r w:rsidRPr="005725A1">
        <w:rPr>
          <w:spacing w:val="-4"/>
        </w:rPr>
        <w:t>El</w:t>
      </w:r>
      <w:r w:rsidRPr="005725A1">
        <w:rPr>
          <w:spacing w:val="-12"/>
        </w:rPr>
        <w:t xml:space="preserve"> </w:t>
      </w:r>
      <w:r w:rsidRPr="005725A1">
        <w:rPr>
          <w:b/>
          <w:spacing w:val="-4"/>
        </w:rPr>
        <w:t>valor</w:t>
      </w:r>
      <w:r w:rsidRPr="005725A1">
        <w:rPr>
          <w:b/>
          <w:spacing w:val="-12"/>
        </w:rPr>
        <w:t xml:space="preserve"> </w:t>
      </w:r>
      <w:r w:rsidRPr="005725A1">
        <w:rPr>
          <w:b/>
          <w:spacing w:val="-4"/>
        </w:rPr>
        <w:t>económico</w:t>
      </w:r>
      <w:r w:rsidRPr="005725A1">
        <w:rPr>
          <w:b/>
          <w:spacing w:val="-11"/>
        </w:rPr>
        <w:t xml:space="preserve"> </w:t>
      </w:r>
      <w:r w:rsidRPr="005725A1">
        <w:rPr>
          <w:spacing w:val="-3"/>
        </w:rPr>
        <w:t>asciende</w:t>
      </w:r>
      <w:r w:rsidRPr="005725A1">
        <w:rPr>
          <w:spacing w:val="-9"/>
        </w:rPr>
        <w:t xml:space="preserve"> </w:t>
      </w:r>
      <w:r w:rsidRPr="005725A1">
        <w:rPr>
          <w:spacing w:val="-3"/>
        </w:rPr>
        <w:t>a</w:t>
      </w:r>
      <w:r w:rsidRPr="005725A1">
        <w:rPr>
          <w:spacing w:val="-12"/>
        </w:rPr>
        <w:t xml:space="preserve"> </w:t>
      </w:r>
      <w:r w:rsidRPr="005725A1">
        <w:rPr>
          <w:spacing w:val="-3"/>
        </w:rPr>
        <w:t>1.</w:t>
      </w:r>
      <w:r w:rsidR="00156EFD">
        <w:rPr>
          <w:spacing w:val="-3"/>
        </w:rPr>
        <w:t>380.028,56</w:t>
      </w:r>
      <w:r w:rsidRPr="005725A1">
        <w:rPr>
          <w:spacing w:val="-9"/>
        </w:rPr>
        <w:t xml:space="preserve"> </w:t>
      </w:r>
      <w:r w:rsidRPr="005725A1">
        <w:rPr>
          <w:spacing w:val="-3"/>
        </w:rPr>
        <w:t>€.</w:t>
      </w:r>
    </w:p>
    <w:p w14:paraId="3119B525" w14:textId="7C485F9D" w:rsidR="008A73FC" w:rsidRPr="00F10325" w:rsidRDefault="00A12A80" w:rsidP="00453E78">
      <w:r w:rsidRPr="00F10325">
        <w:t>Respecto</w:t>
      </w:r>
      <w:r w:rsidRPr="00F10325">
        <w:rPr>
          <w:spacing w:val="-15"/>
        </w:rPr>
        <w:t xml:space="preserve"> </w:t>
      </w:r>
      <w:r w:rsidRPr="00F10325">
        <w:t>a</w:t>
      </w:r>
      <w:r w:rsidRPr="00F10325">
        <w:rPr>
          <w:spacing w:val="-13"/>
        </w:rPr>
        <w:t xml:space="preserve"> </w:t>
      </w:r>
      <w:r w:rsidRPr="00F10325">
        <w:t>los</w:t>
      </w:r>
      <w:r w:rsidRPr="00F10325">
        <w:rPr>
          <w:spacing w:val="-15"/>
        </w:rPr>
        <w:t xml:space="preserve"> </w:t>
      </w:r>
      <w:r w:rsidRPr="00F10325">
        <w:t>principales</w:t>
      </w:r>
      <w:r w:rsidRPr="00F10325">
        <w:rPr>
          <w:spacing w:val="-15"/>
        </w:rPr>
        <w:t xml:space="preserve"> </w:t>
      </w:r>
      <w:r w:rsidRPr="00F10325">
        <w:rPr>
          <w:b/>
        </w:rPr>
        <w:t>destinos</w:t>
      </w:r>
      <w:r w:rsidRPr="00F10325">
        <w:rPr>
          <w:b/>
          <w:spacing w:val="-13"/>
        </w:rPr>
        <w:t xml:space="preserve"> </w:t>
      </w:r>
      <w:r w:rsidRPr="00F10325">
        <w:rPr>
          <w:b/>
        </w:rPr>
        <w:t>del</w:t>
      </w:r>
      <w:r w:rsidRPr="00F10325">
        <w:rPr>
          <w:b/>
          <w:spacing w:val="-14"/>
        </w:rPr>
        <w:t xml:space="preserve"> </w:t>
      </w:r>
      <w:r w:rsidRPr="00F10325">
        <w:rPr>
          <w:b/>
        </w:rPr>
        <w:t>comercio</w:t>
      </w:r>
      <w:r w:rsidRPr="00F10325">
        <w:rPr>
          <w:b/>
          <w:spacing w:val="-13"/>
        </w:rPr>
        <w:t xml:space="preserve"> </w:t>
      </w:r>
      <w:r w:rsidRPr="00F10325">
        <w:rPr>
          <w:b/>
        </w:rPr>
        <w:t>exterior</w:t>
      </w:r>
      <w:r w:rsidRPr="00F10325">
        <w:rPr>
          <w:b/>
          <w:spacing w:val="-14"/>
        </w:rPr>
        <w:t xml:space="preserve"> </w:t>
      </w:r>
      <w:r w:rsidRPr="00F10325">
        <w:t>América</w:t>
      </w:r>
      <w:r w:rsidRPr="00F10325">
        <w:rPr>
          <w:spacing w:val="-15"/>
        </w:rPr>
        <w:t xml:space="preserve"> </w:t>
      </w:r>
      <w:r w:rsidRPr="00F10325">
        <w:t>representa</w:t>
      </w:r>
      <w:r w:rsidRPr="00F10325">
        <w:rPr>
          <w:spacing w:val="-15"/>
        </w:rPr>
        <w:t xml:space="preserve"> </w:t>
      </w:r>
      <w:r w:rsidRPr="00F10325">
        <w:t>el</w:t>
      </w:r>
      <w:r w:rsidRPr="00F10325">
        <w:rPr>
          <w:spacing w:val="-14"/>
        </w:rPr>
        <w:t xml:space="preserve"> </w:t>
      </w:r>
      <w:r w:rsidR="00606782">
        <w:t>53,05</w:t>
      </w:r>
      <w:r w:rsidRPr="00F10325">
        <w:t>%</w:t>
      </w:r>
      <w:r w:rsidRPr="00F10325">
        <w:rPr>
          <w:spacing w:val="-63"/>
        </w:rPr>
        <w:t xml:space="preserve"> </w:t>
      </w:r>
      <w:r w:rsidRPr="00F10325">
        <w:t>del</w:t>
      </w:r>
      <w:r w:rsidRPr="00F10325">
        <w:rPr>
          <w:spacing w:val="-13"/>
        </w:rPr>
        <w:t xml:space="preserve"> </w:t>
      </w:r>
      <w:r w:rsidRPr="00F10325">
        <w:t>total</w:t>
      </w:r>
      <w:r w:rsidRPr="00F10325">
        <w:rPr>
          <w:spacing w:val="-12"/>
        </w:rPr>
        <w:t xml:space="preserve"> </w:t>
      </w:r>
      <w:r w:rsidRPr="00F10325">
        <w:t>comercializado,</w:t>
      </w:r>
      <w:r w:rsidRPr="00F10325">
        <w:rPr>
          <w:spacing w:val="-9"/>
        </w:rPr>
        <w:t xml:space="preserve"> </w:t>
      </w:r>
      <w:r w:rsidRPr="00F10325">
        <w:t>seguido</w:t>
      </w:r>
      <w:r w:rsidRPr="00F10325">
        <w:rPr>
          <w:spacing w:val="-13"/>
        </w:rPr>
        <w:t xml:space="preserve"> </w:t>
      </w:r>
      <w:r w:rsidRPr="00F10325">
        <w:t>de</w:t>
      </w:r>
      <w:r w:rsidRPr="00F10325">
        <w:rPr>
          <w:spacing w:val="-13"/>
        </w:rPr>
        <w:t xml:space="preserve"> </w:t>
      </w:r>
      <w:r w:rsidRPr="00F10325">
        <w:t>Europa,</w:t>
      </w:r>
      <w:r w:rsidRPr="00F10325">
        <w:rPr>
          <w:spacing w:val="-12"/>
        </w:rPr>
        <w:t xml:space="preserve"> </w:t>
      </w:r>
      <w:r w:rsidRPr="00F10325">
        <w:t>con</w:t>
      </w:r>
      <w:r w:rsidRPr="00F10325">
        <w:rPr>
          <w:spacing w:val="-10"/>
        </w:rPr>
        <w:t xml:space="preserve"> </w:t>
      </w:r>
      <w:r w:rsidRPr="00F10325">
        <w:t>un</w:t>
      </w:r>
      <w:r w:rsidRPr="00F10325">
        <w:rPr>
          <w:spacing w:val="-12"/>
        </w:rPr>
        <w:t xml:space="preserve"> </w:t>
      </w:r>
      <w:r w:rsidR="00606782">
        <w:t>44,12</w:t>
      </w:r>
      <w:r w:rsidRPr="00F10325">
        <w:t>%.</w:t>
      </w:r>
    </w:p>
    <w:p w14:paraId="3119B526" w14:textId="5C8C9CFA" w:rsidR="008A73FC" w:rsidRDefault="00A12A80" w:rsidP="00453E78">
      <w:pPr>
        <w:pStyle w:val="Textoindependiente"/>
      </w:pPr>
      <w:r w:rsidRPr="00793F72">
        <w:t>Del</w:t>
      </w:r>
      <w:r w:rsidRPr="00793F72">
        <w:rPr>
          <w:spacing w:val="1"/>
        </w:rPr>
        <w:t xml:space="preserve"> </w:t>
      </w:r>
      <w:r w:rsidRPr="00793F72">
        <w:t>total</w:t>
      </w:r>
      <w:r w:rsidRPr="00793F72">
        <w:rPr>
          <w:spacing w:val="1"/>
        </w:rPr>
        <w:t xml:space="preserve"> </w:t>
      </w:r>
      <w:r w:rsidRPr="00793F72">
        <w:t>comercializado en</w:t>
      </w:r>
      <w:r w:rsidRPr="00793F72">
        <w:rPr>
          <w:spacing w:val="1"/>
        </w:rPr>
        <w:t xml:space="preserve"> </w:t>
      </w:r>
      <w:r w:rsidRPr="00793F72">
        <w:rPr>
          <w:b/>
        </w:rPr>
        <w:t>Europa</w:t>
      </w:r>
      <w:r w:rsidRPr="00793F72">
        <w:rPr>
          <w:b/>
          <w:spacing w:val="1"/>
        </w:rPr>
        <w:t xml:space="preserve"> </w:t>
      </w:r>
      <w:r w:rsidRPr="00793F72">
        <w:t>(3.253,60</w:t>
      </w:r>
      <w:r w:rsidRPr="00793F72">
        <w:rPr>
          <w:spacing w:val="1"/>
        </w:rPr>
        <w:t xml:space="preserve"> </w:t>
      </w:r>
      <w:r w:rsidRPr="00793F72">
        <w:t>l),</w:t>
      </w:r>
      <w:r w:rsidRPr="00793F72">
        <w:rPr>
          <w:spacing w:val="1"/>
        </w:rPr>
        <w:t xml:space="preserve"> </w:t>
      </w:r>
      <w:r w:rsidRPr="00793F72">
        <w:t>el</w:t>
      </w:r>
      <w:r w:rsidRPr="00793F72">
        <w:rPr>
          <w:spacing w:val="1"/>
        </w:rPr>
        <w:t xml:space="preserve"> </w:t>
      </w:r>
      <w:r w:rsidRPr="00793F72">
        <w:t>principal</w:t>
      </w:r>
      <w:r w:rsidRPr="00793F72">
        <w:rPr>
          <w:spacing w:val="1"/>
        </w:rPr>
        <w:t xml:space="preserve"> </w:t>
      </w:r>
      <w:r w:rsidRPr="00793F72">
        <w:t>destino es</w:t>
      </w:r>
      <w:r w:rsidRPr="00793F72">
        <w:rPr>
          <w:spacing w:val="1"/>
        </w:rPr>
        <w:t xml:space="preserve"> </w:t>
      </w:r>
      <w:r w:rsidRPr="00793F72">
        <w:t>Alemania</w:t>
      </w:r>
      <w:r w:rsidRPr="00793F72">
        <w:rPr>
          <w:spacing w:val="-64"/>
        </w:rPr>
        <w:t xml:space="preserve"> </w:t>
      </w:r>
      <w:r w:rsidRPr="00793F72">
        <w:t>(</w:t>
      </w:r>
      <w:r w:rsidR="00612D95">
        <w:t>911,12</w:t>
      </w:r>
      <w:r w:rsidRPr="00793F72">
        <w:rPr>
          <w:spacing w:val="-6"/>
        </w:rPr>
        <w:t xml:space="preserve"> </w:t>
      </w:r>
      <w:r w:rsidRPr="00793F72">
        <w:t>l)</w:t>
      </w:r>
      <w:r w:rsidRPr="00793F72">
        <w:rPr>
          <w:spacing w:val="-5"/>
        </w:rPr>
        <w:t xml:space="preserve"> </w:t>
      </w:r>
      <w:r w:rsidRPr="00793F72">
        <w:t>seguido</w:t>
      </w:r>
      <w:r w:rsidRPr="00793F72">
        <w:rPr>
          <w:spacing w:val="-6"/>
        </w:rPr>
        <w:t xml:space="preserve"> </w:t>
      </w:r>
      <w:r w:rsidRPr="00793F72">
        <w:t>de</w:t>
      </w:r>
      <w:r w:rsidRPr="00793F72">
        <w:rPr>
          <w:spacing w:val="-1"/>
        </w:rPr>
        <w:t xml:space="preserve"> </w:t>
      </w:r>
      <w:r w:rsidRPr="00793F72">
        <w:t>Suiza</w:t>
      </w:r>
      <w:r w:rsidRPr="00793F72">
        <w:rPr>
          <w:spacing w:val="-6"/>
        </w:rPr>
        <w:t xml:space="preserve"> </w:t>
      </w:r>
      <w:r w:rsidRPr="00793F72">
        <w:t>(7</w:t>
      </w:r>
      <w:r w:rsidR="008327DB">
        <w:t>66,92</w:t>
      </w:r>
      <w:r w:rsidRPr="00793F72">
        <w:rPr>
          <w:spacing w:val="-6"/>
        </w:rPr>
        <w:t xml:space="preserve"> </w:t>
      </w:r>
      <w:r w:rsidRPr="00793F72">
        <w:t>l)</w:t>
      </w:r>
    </w:p>
    <w:p w14:paraId="3119B528" w14:textId="085BA90A" w:rsidR="008A73FC" w:rsidRDefault="00B76A38" w:rsidP="0073369C">
      <w:pPr>
        <w:pStyle w:val="Textoindependiente"/>
        <w:rPr>
          <w:sz w:val="26"/>
        </w:rPr>
      </w:pPr>
      <w:r>
        <w:t>Con respecto al comercio exterior con América (3.355,16 l), el principal destino es República Dominicana con un total de 2.632,70 l seguido de Panamá (305,76 l).</w:t>
      </w:r>
    </w:p>
    <w:p w14:paraId="3119B52A" w14:textId="7DEF8158" w:rsidR="008A73FC" w:rsidRPr="00453E78" w:rsidRDefault="00A12A80" w:rsidP="00453E78">
      <w:pPr>
        <w:pStyle w:val="Ttulo3"/>
        <w:ind w:left="0"/>
      </w:pPr>
      <w:r>
        <w:rPr>
          <w:color w:val="76923B"/>
        </w:rPr>
        <w:t>Comercio</w:t>
      </w:r>
      <w:r>
        <w:rPr>
          <w:color w:val="76923B"/>
          <w:spacing w:val="-5"/>
        </w:rPr>
        <w:t xml:space="preserve"> </w:t>
      </w:r>
      <w:r>
        <w:rPr>
          <w:color w:val="76923B"/>
        </w:rPr>
        <w:t>total de</w:t>
      </w:r>
      <w:r>
        <w:rPr>
          <w:color w:val="76923B"/>
          <w:spacing w:val="-3"/>
        </w:rPr>
        <w:t xml:space="preserve"> </w:t>
      </w:r>
      <w:r>
        <w:rPr>
          <w:color w:val="76923B"/>
        </w:rPr>
        <w:t>Licor</w:t>
      </w:r>
      <w:r>
        <w:rPr>
          <w:color w:val="76923B"/>
          <w:spacing w:val="-1"/>
        </w:rPr>
        <w:t xml:space="preserve"> </w:t>
      </w:r>
      <w:r>
        <w:rPr>
          <w:color w:val="76923B"/>
        </w:rPr>
        <w:t>de</w:t>
      </w:r>
      <w:r>
        <w:rPr>
          <w:color w:val="76923B"/>
          <w:spacing w:val="-3"/>
        </w:rPr>
        <w:t xml:space="preserve"> </w:t>
      </w:r>
      <w:r>
        <w:rPr>
          <w:color w:val="76923B"/>
        </w:rPr>
        <w:t>Hierbas</w:t>
      </w:r>
      <w:r>
        <w:rPr>
          <w:color w:val="76923B"/>
          <w:spacing w:val="-3"/>
        </w:rPr>
        <w:t xml:space="preserve"> </w:t>
      </w:r>
      <w:r>
        <w:rPr>
          <w:color w:val="76923B"/>
        </w:rPr>
        <w:t>de</w:t>
      </w:r>
      <w:r>
        <w:rPr>
          <w:color w:val="76923B"/>
          <w:spacing w:val="-3"/>
        </w:rPr>
        <w:t xml:space="preserve"> </w:t>
      </w:r>
      <w:r>
        <w:rPr>
          <w:color w:val="76923B"/>
        </w:rPr>
        <w:t>Galicia</w:t>
      </w:r>
    </w:p>
    <w:p w14:paraId="3119B52B" w14:textId="77777777" w:rsidR="008A73FC" w:rsidRDefault="008A73FC" w:rsidP="0073369C">
      <w:pPr>
        <w:pStyle w:val="Textoindependiente"/>
        <w:rPr>
          <w:b/>
          <w:sz w:val="14"/>
        </w:rPr>
      </w:pPr>
    </w:p>
    <w:tbl>
      <w:tblPr>
        <w:tblW w:w="0" w:type="auto"/>
        <w:jc w:val="center"/>
        <w:tblBorders>
          <w:top w:val="single" w:sz="4" w:space="0" w:color="75923B"/>
          <w:left w:val="single" w:sz="4" w:space="0" w:color="75923B"/>
          <w:bottom w:val="single" w:sz="4" w:space="0" w:color="75923B"/>
          <w:right w:val="single" w:sz="4" w:space="0" w:color="75923B"/>
          <w:insideH w:val="single" w:sz="4" w:space="0" w:color="75923B"/>
          <w:insideV w:val="single" w:sz="4" w:space="0" w:color="75923B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4"/>
        <w:gridCol w:w="2825"/>
        <w:gridCol w:w="2481"/>
      </w:tblGrid>
      <w:tr w:rsidR="007112B2" w:rsidRPr="00F851AC" w14:paraId="186F03AD" w14:textId="77777777" w:rsidTr="00E14CCA">
        <w:trPr>
          <w:trHeight w:val="441"/>
          <w:jc w:val="center"/>
        </w:trPr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11268A9E" w14:textId="77777777" w:rsidR="007112B2" w:rsidRPr="00F851AC" w:rsidRDefault="007112B2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F851AC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COMERCIO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0EA08919" w14:textId="77777777" w:rsidR="007112B2" w:rsidRPr="00F851AC" w:rsidRDefault="007112B2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F851AC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 (miles de litros)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3FB83250" w14:textId="77777777" w:rsidR="007112B2" w:rsidRPr="00F851AC" w:rsidRDefault="007112B2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F851AC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VALOR ECONÓMICO (€)</w:t>
            </w:r>
          </w:p>
        </w:tc>
      </w:tr>
      <w:tr w:rsidR="007112B2" w:rsidRPr="00F851AC" w14:paraId="181FEE2F" w14:textId="77777777" w:rsidTr="00E14CCA">
        <w:trPr>
          <w:trHeight w:val="441"/>
          <w:jc w:val="center"/>
        </w:trPr>
        <w:tc>
          <w:tcPr>
            <w:tcW w:w="0" w:type="auto"/>
            <w:vMerge/>
            <w:vAlign w:val="center"/>
            <w:hideMark/>
          </w:tcPr>
          <w:p w14:paraId="75ECCACD" w14:textId="77777777" w:rsidR="007112B2" w:rsidRPr="00F851AC" w:rsidRDefault="007112B2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182D1B34" w14:textId="77777777" w:rsidR="007112B2" w:rsidRPr="00F851AC" w:rsidRDefault="007112B2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15794FC4" w14:textId="77777777" w:rsidR="007112B2" w:rsidRPr="00F851AC" w:rsidRDefault="007112B2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</w:tr>
      <w:tr w:rsidR="007112B2" w:rsidRPr="00F851AC" w14:paraId="2ABEE566" w14:textId="77777777" w:rsidTr="00E14CCA">
        <w:trPr>
          <w:trHeight w:val="441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1C0134ED" w14:textId="77777777" w:rsidR="007112B2" w:rsidRPr="00F851AC" w:rsidRDefault="007112B2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F851AC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Interior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558363F" w14:textId="77777777" w:rsidR="007112B2" w:rsidRPr="00F851AC" w:rsidRDefault="007112B2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F851AC">
              <w:rPr>
                <w:rFonts w:eastAsia="Times New Roman" w:cs="Times New Roman"/>
                <w:color w:val="000000"/>
                <w:lang w:eastAsia="es-ES"/>
              </w:rPr>
              <w:t>108,68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425FA09" w14:textId="77777777" w:rsidR="007112B2" w:rsidRPr="00F851AC" w:rsidRDefault="007112B2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F851AC">
              <w:rPr>
                <w:rFonts w:eastAsia="Times New Roman" w:cs="Times New Roman"/>
                <w:color w:val="000000"/>
                <w:lang w:eastAsia="es-ES"/>
              </w:rPr>
              <w:t>1.304.138,40</w:t>
            </w:r>
          </w:p>
        </w:tc>
      </w:tr>
      <w:tr w:rsidR="007112B2" w:rsidRPr="00F851AC" w14:paraId="4C2F1414" w14:textId="77777777" w:rsidTr="00E14CCA">
        <w:trPr>
          <w:trHeight w:val="441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787349DA" w14:textId="77777777" w:rsidR="007112B2" w:rsidRPr="00F851AC" w:rsidRDefault="007112B2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F851AC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Exterior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9E51B31" w14:textId="77777777" w:rsidR="007112B2" w:rsidRPr="00F851AC" w:rsidRDefault="007112B2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F851AC">
              <w:rPr>
                <w:rFonts w:eastAsia="Times New Roman" w:cs="Times New Roman"/>
                <w:color w:val="000000"/>
                <w:lang w:eastAsia="es-ES"/>
              </w:rPr>
              <w:t>6,32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65510F53" w14:textId="77777777" w:rsidR="007112B2" w:rsidRPr="00F851AC" w:rsidRDefault="007112B2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F851AC">
              <w:rPr>
                <w:rFonts w:eastAsia="Times New Roman" w:cs="Times New Roman"/>
                <w:color w:val="000000"/>
                <w:lang w:eastAsia="es-ES"/>
              </w:rPr>
              <w:t>75.890,16</w:t>
            </w:r>
          </w:p>
        </w:tc>
      </w:tr>
      <w:tr w:rsidR="007112B2" w:rsidRPr="00F851AC" w14:paraId="3F1EAAAE" w14:textId="77777777" w:rsidTr="00E14CCA">
        <w:trPr>
          <w:trHeight w:val="441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45223096" w14:textId="77777777" w:rsidR="007112B2" w:rsidRPr="00F851AC" w:rsidRDefault="007112B2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F851AC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4BAEC4DB" w14:textId="77777777" w:rsidR="007112B2" w:rsidRPr="00F851AC" w:rsidRDefault="007112B2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F851AC">
              <w:rPr>
                <w:rFonts w:eastAsia="Times New Roman" w:cs="Times New Roman"/>
                <w:color w:val="000000"/>
                <w:lang w:eastAsia="es-ES"/>
              </w:rPr>
              <w:t>115,00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0AC2E1A6" w14:textId="77777777" w:rsidR="007112B2" w:rsidRPr="00F851AC" w:rsidRDefault="007112B2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F851AC">
              <w:rPr>
                <w:rFonts w:eastAsia="Times New Roman" w:cs="Times New Roman"/>
                <w:color w:val="000000"/>
                <w:lang w:eastAsia="es-ES"/>
              </w:rPr>
              <w:t>1.380.028,56</w:t>
            </w:r>
          </w:p>
        </w:tc>
      </w:tr>
    </w:tbl>
    <w:p w14:paraId="07E25BD7" w14:textId="77777777" w:rsidR="000D6273" w:rsidRDefault="000D6273" w:rsidP="0073369C">
      <w:pPr>
        <w:pStyle w:val="Textoindependiente"/>
        <w:rPr>
          <w:b/>
          <w:sz w:val="21"/>
        </w:rPr>
      </w:pPr>
    </w:p>
    <w:p w14:paraId="5A194276" w14:textId="2E42536F" w:rsidR="000D6273" w:rsidRDefault="000D6273" w:rsidP="0073369C">
      <w:pPr>
        <w:pStyle w:val="Textoindependiente"/>
        <w:jc w:val="center"/>
        <w:rPr>
          <w:b/>
          <w:sz w:val="21"/>
        </w:rPr>
      </w:pPr>
      <w:r>
        <w:rPr>
          <w:noProof/>
        </w:rPr>
        <w:drawing>
          <wp:inline distT="0" distB="0" distL="0" distR="0" wp14:anchorId="4187A197" wp14:editId="4F3D43C3">
            <wp:extent cx="4314825" cy="2905125"/>
            <wp:effectExtent l="0" t="0" r="9525" b="9525"/>
            <wp:docPr id="189422998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F1EFA240-EB97-C84F-9A15-C4A62F923B8F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7"/>
              </a:graphicData>
            </a:graphic>
          </wp:inline>
        </w:drawing>
      </w:r>
    </w:p>
    <w:p w14:paraId="3119B540" w14:textId="77777777" w:rsidR="008A73FC" w:rsidRDefault="008A73FC" w:rsidP="0073369C">
      <w:pPr>
        <w:rPr>
          <w:sz w:val="21"/>
        </w:rPr>
        <w:sectPr w:rsidR="008A73FC" w:rsidSect="00930F04">
          <w:pgSz w:w="11910" w:h="16840" w:code="9"/>
          <w:pgMar w:top="1418" w:right="1701" w:bottom="1418" w:left="1701" w:header="890" w:footer="975" w:gutter="0"/>
          <w:cols w:space="720"/>
        </w:sectPr>
      </w:pPr>
    </w:p>
    <w:p w14:paraId="3119B541" w14:textId="76B07A86" w:rsidR="008A73FC" w:rsidRDefault="00A12A80" w:rsidP="0073369C">
      <w:pPr>
        <w:pStyle w:val="Ttulo3"/>
        <w:ind w:left="0"/>
      </w:pPr>
      <w:r>
        <w:rPr>
          <w:color w:val="76923B"/>
        </w:rPr>
        <w:lastRenderedPageBreak/>
        <w:t>Evolución</w:t>
      </w:r>
      <w:r>
        <w:rPr>
          <w:color w:val="76923B"/>
          <w:spacing w:val="11"/>
        </w:rPr>
        <w:t xml:space="preserve"> </w:t>
      </w:r>
      <w:r>
        <w:rPr>
          <w:color w:val="76923B"/>
        </w:rPr>
        <w:t>del</w:t>
      </w:r>
      <w:r>
        <w:rPr>
          <w:color w:val="76923B"/>
          <w:spacing w:val="12"/>
        </w:rPr>
        <w:t xml:space="preserve"> </w:t>
      </w:r>
      <w:r>
        <w:rPr>
          <w:color w:val="76923B"/>
        </w:rPr>
        <w:t>comercio</w:t>
      </w:r>
      <w:r>
        <w:rPr>
          <w:color w:val="76923B"/>
          <w:spacing w:val="11"/>
        </w:rPr>
        <w:t xml:space="preserve"> </w:t>
      </w:r>
      <w:r>
        <w:rPr>
          <w:color w:val="76923B"/>
        </w:rPr>
        <w:t>de</w:t>
      </w:r>
      <w:r>
        <w:rPr>
          <w:color w:val="76923B"/>
          <w:spacing w:val="11"/>
        </w:rPr>
        <w:t xml:space="preserve"> </w:t>
      </w:r>
      <w:r>
        <w:rPr>
          <w:color w:val="76923B"/>
        </w:rPr>
        <w:t>Licor</w:t>
      </w:r>
      <w:r>
        <w:rPr>
          <w:color w:val="76923B"/>
          <w:spacing w:val="11"/>
        </w:rPr>
        <w:t xml:space="preserve"> </w:t>
      </w:r>
      <w:r>
        <w:rPr>
          <w:color w:val="76923B"/>
        </w:rPr>
        <w:t>de</w:t>
      </w:r>
      <w:r>
        <w:rPr>
          <w:color w:val="76923B"/>
          <w:spacing w:val="11"/>
        </w:rPr>
        <w:t xml:space="preserve"> </w:t>
      </w:r>
      <w:r>
        <w:rPr>
          <w:color w:val="76923B"/>
        </w:rPr>
        <w:t>hierbas</w:t>
      </w:r>
      <w:r>
        <w:rPr>
          <w:color w:val="76923B"/>
          <w:spacing w:val="10"/>
        </w:rPr>
        <w:t xml:space="preserve"> </w:t>
      </w:r>
      <w:r>
        <w:rPr>
          <w:color w:val="76923B"/>
        </w:rPr>
        <w:t>de</w:t>
      </w:r>
      <w:r>
        <w:rPr>
          <w:color w:val="76923B"/>
          <w:spacing w:val="13"/>
        </w:rPr>
        <w:t xml:space="preserve"> </w:t>
      </w:r>
      <w:r>
        <w:rPr>
          <w:color w:val="76923B"/>
        </w:rPr>
        <w:t>Galicia</w:t>
      </w:r>
      <w:r>
        <w:rPr>
          <w:color w:val="76923B"/>
          <w:spacing w:val="10"/>
        </w:rPr>
        <w:t xml:space="preserve"> </w:t>
      </w:r>
      <w:r>
        <w:rPr>
          <w:color w:val="76923B"/>
        </w:rPr>
        <w:t>en</w:t>
      </w:r>
      <w:r>
        <w:rPr>
          <w:color w:val="76923B"/>
          <w:spacing w:val="15"/>
        </w:rPr>
        <w:t xml:space="preserve"> </w:t>
      </w:r>
      <w:r>
        <w:rPr>
          <w:color w:val="76923B"/>
        </w:rPr>
        <w:t>el</w:t>
      </w:r>
      <w:r>
        <w:rPr>
          <w:color w:val="76923B"/>
          <w:spacing w:val="14"/>
        </w:rPr>
        <w:t xml:space="preserve"> </w:t>
      </w:r>
      <w:r>
        <w:rPr>
          <w:color w:val="76923B"/>
        </w:rPr>
        <w:t>año</w:t>
      </w:r>
      <w:r>
        <w:rPr>
          <w:color w:val="76923B"/>
          <w:spacing w:val="12"/>
        </w:rPr>
        <w:t xml:space="preserve"> </w:t>
      </w:r>
      <w:r>
        <w:rPr>
          <w:color w:val="76923B"/>
        </w:rPr>
        <w:t>202</w:t>
      </w:r>
      <w:r w:rsidR="007B733B">
        <w:rPr>
          <w:color w:val="76923B"/>
        </w:rPr>
        <w:t>3 r</w:t>
      </w:r>
      <w:r>
        <w:rPr>
          <w:color w:val="76923B"/>
        </w:rPr>
        <w:t>especto</w:t>
      </w:r>
      <w:r>
        <w:rPr>
          <w:color w:val="76923B"/>
          <w:spacing w:val="-1"/>
        </w:rPr>
        <w:t xml:space="preserve"> </w:t>
      </w:r>
      <w:r>
        <w:rPr>
          <w:color w:val="76923B"/>
        </w:rPr>
        <w:t>al</w:t>
      </w:r>
      <w:r>
        <w:rPr>
          <w:color w:val="76923B"/>
          <w:spacing w:val="1"/>
        </w:rPr>
        <w:t xml:space="preserve"> </w:t>
      </w:r>
      <w:r>
        <w:rPr>
          <w:color w:val="76923B"/>
        </w:rPr>
        <w:t>promedio</w:t>
      </w:r>
      <w:r>
        <w:rPr>
          <w:color w:val="76923B"/>
          <w:spacing w:val="-1"/>
        </w:rPr>
        <w:t xml:space="preserve"> </w:t>
      </w:r>
      <w:r>
        <w:rPr>
          <w:color w:val="76923B"/>
        </w:rPr>
        <w:t>20</w:t>
      </w:r>
      <w:r w:rsidR="000D6273">
        <w:rPr>
          <w:color w:val="76923B"/>
        </w:rPr>
        <w:t>20</w:t>
      </w:r>
      <w:r>
        <w:rPr>
          <w:color w:val="76923B"/>
        </w:rPr>
        <w:t>-202</w:t>
      </w:r>
      <w:r w:rsidR="000D6273">
        <w:rPr>
          <w:color w:val="76923B"/>
        </w:rPr>
        <w:t>2</w:t>
      </w:r>
      <w:r>
        <w:rPr>
          <w:color w:val="76923B"/>
          <w:spacing w:val="-3"/>
        </w:rPr>
        <w:t xml:space="preserve"> </w:t>
      </w:r>
      <w:r>
        <w:rPr>
          <w:color w:val="76923B"/>
        </w:rPr>
        <w:t>(en</w:t>
      </w:r>
      <w:r>
        <w:rPr>
          <w:color w:val="76923B"/>
          <w:spacing w:val="-1"/>
        </w:rPr>
        <w:t xml:space="preserve"> </w:t>
      </w:r>
      <w:r>
        <w:rPr>
          <w:color w:val="76923B"/>
        </w:rPr>
        <w:t>miles</w:t>
      </w:r>
      <w:r>
        <w:rPr>
          <w:color w:val="76923B"/>
          <w:spacing w:val="-3"/>
        </w:rPr>
        <w:t xml:space="preserve"> </w:t>
      </w:r>
      <w:r>
        <w:rPr>
          <w:color w:val="76923B"/>
        </w:rPr>
        <w:t>de</w:t>
      </w:r>
      <w:r>
        <w:rPr>
          <w:color w:val="76923B"/>
          <w:spacing w:val="-1"/>
        </w:rPr>
        <w:t xml:space="preserve"> </w:t>
      </w:r>
      <w:r>
        <w:rPr>
          <w:color w:val="76923B"/>
        </w:rPr>
        <w:t>litros)</w:t>
      </w:r>
    </w:p>
    <w:tbl>
      <w:tblPr>
        <w:tblW w:w="0" w:type="auto"/>
        <w:jc w:val="center"/>
        <w:tblBorders>
          <w:top w:val="single" w:sz="4" w:space="0" w:color="75923B"/>
          <w:left w:val="single" w:sz="4" w:space="0" w:color="75923B"/>
          <w:bottom w:val="single" w:sz="4" w:space="0" w:color="75923B"/>
          <w:right w:val="single" w:sz="4" w:space="0" w:color="75923B"/>
          <w:insideH w:val="single" w:sz="4" w:space="0" w:color="75923B"/>
          <w:insideV w:val="single" w:sz="4" w:space="0" w:color="75923B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4"/>
        <w:gridCol w:w="2176"/>
        <w:gridCol w:w="1563"/>
        <w:gridCol w:w="3555"/>
      </w:tblGrid>
      <w:tr w:rsidR="0082444F" w:rsidRPr="000D6273" w14:paraId="3BA6B41A" w14:textId="77777777" w:rsidTr="00A637E5">
        <w:trPr>
          <w:trHeight w:val="435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2E29F95E" w14:textId="77777777" w:rsidR="000D6273" w:rsidRPr="000D6273" w:rsidRDefault="000D6273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0D6273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COMERCIO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1B5061D8" w14:textId="77777777" w:rsidR="000D6273" w:rsidRPr="000D6273" w:rsidRDefault="000D6273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0D6273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Promedio 2020-2022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75C65503" w14:textId="77777777" w:rsidR="000D6273" w:rsidRPr="000D6273" w:rsidRDefault="000D6273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0D6273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 2023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54B8411C" w14:textId="77777777" w:rsidR="000D6273" w:rsidRPr="000D6273" w:rsidRDefault="000D6273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0D6273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% Variación 2023 sobre el promedio</w:t>
            </w:r>
          </w:p>
        </w:tc>
      </w:tr>
      <w:tr w:rsidR="007112B2" w:rsidRPr="000D6273" w14:paraId="78ED4EEF" w14:textId="77777777" w:rsidTr="00A637E5">
        <w:trPr>
          <w:trHeight w:val="361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055816A0" w14:textId="77777777" w:rsidR="000D6273" w:rsidRPr="000D6273" w:rsidRDefault="000D6273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0D6273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Interior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F68AF0D" w14:textId="77777777" w:rsidR="000D6273" w:rsidRPr="000D6273" w:rsidRDefault="000D6273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0D6273">
              <w:rPr>
                <w:rFonts w:eastAsia="Times New Roman" w:cs="Times New Roman"/>
                <w:color w:val="000000"/>
                <w:lang w:eastAsia="es-ES"/>
              </w:rPr>
              <w:t>108,23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0E103EAC" w14:textId="77777777" w:rsidR="000D6273" w:rsidRPr="000D6273" w:rsidRDefault="000D6273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0D6273">
              <w:rPr>
                <w:rFonts w:eastAsia="Times New Roman" w:cs="Times New Roman"/>
                <w:color w:val="000000"/>
                <w:lang w:eastAsia="es-ES"/>
              </w:rPr>
              <w:t>108,67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04101C3" w14:textId="77777777" w:rsidR="000D6273" w:rsidRPr="000D6273" w:rsidRDefault="000D6273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0D6273">
              <w:rPr>
                <w:rFonts w:eastAsia="Times New Roman" w:cs="Times New Roman"/>
                <w:color w:val="000000"/>
                <w:lang w:eastAsia="es-ES"/>
              </w:rPr>
              <w:t>0,41</w:t>
            </w:r>
          </w:p>
        </w:tc>
      </w:tr>
      <w:tr w:rsidR="007112B2" w:rsidRPr="000D6273" w14:paraId="32303B2E" w14:textId="77777777" w:rsidTr="00A637E5">
        <w:trPr>
          <w:trHeight w:val="395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42FA1066" w14:textId="77777777" w:rsidR="000D6273" w:rsidRPr="000D6273" w:rsidRDefault="000D6273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0D6273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Exterior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0E53F059" w14:textId="77777777" w:rsidR="000D6273" w:rsidRPr="000D6273" w:rsidRDefault="000D6273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0D6273">
              <w:rPr>
                <w:rFonts w:eastAsia="Times New Roman" w:cs="Times New Roman"/>
                <w:color w:val="000000"/>
                <w:lang w:eastAsia="es-ES"/>
              </w:rPr>
              <w:t>7,01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45385143" w14:textId="77777777" w:rsidR="000D6273" w:rsidRPr="000D6273" w:rsidRDefault="000D6273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0D6273">
              <w:rPr>
                <w:rFonts w:eastAsia="Times New Roman" w:cs="Times New Roman"/>
                <w:color w:val="000000"/>
                <w:lang w:eastAsia="es-ES"/>
              </w:rPr>
              <w:t>6,32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C924365" w14:textId="77777777" w:rsidR="000D6273" w:rsidRPr="000D6273" w:rsidRDefault="000D6273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0D6273">
              <w:rPr>
                <w:rFonts w:eastAsia="Times New Roman" w:cs="Times New Roman"/>
                <w:color w:val="000000"/>
                <w:lang w:eastAsia="es-ES"/>
              </w:rPr>
              <w:t>-9,72</w:t>
            </w:r>
          </w:p>
        </w:tc>
      </w:tr>
      <w:tr w:rsidR="007112B2" w:rsidRPr="000D6273" w14:paraId="360E3952" w14:textId="77777777" w:rsidTr="00A637E5">
        <w:trPr>
          <w:trHeight w:val="415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7F5B241B" w14:textId="77777777" w:rsidR="000D6273" w:rsidRPr="000D6273" w:rsidRDefault="000D6273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0D6273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66851C30" w14:textId="77777777" w:rsidR="000D6273" w:rsidRPr="000D6273" w:rsidRDefault="000D6273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0D6273">
              <w:rPr>
                <w:rFonts w:eastAsia="Times New Roman" w:cs="Times New Roman"/>
                <w:color w:val="000000"/>
                <w:lang w:eastAsia="es-ES"/>
              </w:rPr>
              <w:t>115,23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B974B5C" w14:textId="77777777" w:rsidR="000D6273" w:rsidRPr="000D6273" w:rsidRDefault="000D6273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0D6273">
              <w:rPr>
                <w:rFonts w:eastAsia="Times New Roman" w:cs="Times New Roman"/>
                <w:color w:val="000000"/>
                <w:lang w:eastAsia="es-ES"/>
              </w:rPr>
              <w:t>114,99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632CDCF" w14:textId="77777777" w:rsidR="000D6273" w:rsidRPr="000D6273" w:rsidRDefault="000D6273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0D6273">
              <w:rPr>
                <w:rFonts w:eastAsia="Times New Roman" w:cs="Times New Roman"/>
                <w:color w:val="000000"/>
                <w:lang w:eastAsia="es-ES"/>
              </w:rPr>
              <w:t>-9,31</w:t>
            </w:r>
          </w:p>
        </w:tc>
      </w:tr>
    </w:tbl>
    <w:p w14:paraId="3119B557" w14:textId="77777777" w:rsidR="008A73FC" w:rsidRDefault="008A73FC" w:rsidP="0073369C">
      <w:pPr>
        <w:pStyle w:val="Textoindependiente"/>
        <w:rPr>
          <w:b/>
          <w:sz w:val="23"/>
        </w:rPr>
      </w:pPr>
    </w:p>
    <w:p w14:paraId="571128EB" w14:textId="3F201448" w:rsidR="00453E78" w:rsidRDefault="00A12A80" w:rsidP="0000444F">
      <w:pPr>
        <w:pStyle w:val="Ttulo3"/>
        <w:ind w:left="0"/>
      </w:pPr>
      <w:r>
        <w:rPr>
          <w:color w:val="76923B"/>
        </w:rPr>
        <w:t>Destinos</w:t>
      </w:r>
      <w:r>
        <w:rPr>
          <w:color w:val="76923B"/>
          <w:spacing w:val="-4"/>
        </w:rPr>
        <w:t xml:space="preserve"> </w:t>
      </w:r>
      <w:r>
        <w:rPr>
          <w:color w:val="76923B"/>
        </w:rPr>
        <w:t>del</w:t>
      </w:r>
      <w:r>
        <w:rPr>
          <w:color w:val="76923B"/>
          <w:spacing w:val="-3"/>
        </w:rPr>
        <w:t xml:space="preserve"> </w:t>
      </w:r>
      <w:r>
        <w:rPr>
          <w:color w:val="76923B"/>
        </w:rPr>
        <w:t>comercio</w:t>
      </w:r>
      <w:r>
        <w:rPr>
          <w:color w:val="76923B"/>
          <w:spacing w:val="-3"/>
        </w:rPr>
        <w:t xml:space="preserve"> </w:t>
      </w:r>
      <w:r>
        <w:rPr>
          <w:color w:val="76923B"/>
        </w:rPr>
        <w:t>exterior</w:t>
      </w:r>
      <w:r>
        <w:rPr>
          <w:color w:val="76923B"/>
          <w:spacing w:val="-4"/>
        </w:rPr>
        <w:t xml:space="preserve"> </w:t>
      </w:r>
      <w:r>
        <w:rPr>
          <w:color w:val="76923B"/>
        </w:rPr>
        <w:t>de</w:t>
      </w:r>
      <w:r>
        <w:rPr>
          <w:color w:val="76923B"/>
          <w:spacing w:val="-2"/>
        </w:rPr>
        <w:t xml:space="preserve"> </w:t>
      </w:r>
      <w:r>
        <w:rPr>
          <w:color w:val="76923B"/>
        </w:rPr>
        <w:t>Licor</w:t>
      </w:r>
      <w:r>
        <w:rPr>
          <w:color w:val="76923B"/>
          <w:spacing w:val="-3"/>
        </w:rPr>
        <w:t xml:space="preserve"> </w:t>
      </w:r>
      <w:r>
        <w:rPr>
          <w:color w:val="76923B"/>
        </w:rPr>
        <w:t>de</w:t>
      </w:r>
      <w:r>
        <w:rPr>
          <w:color w:val="76923B"/>
          <w:spacing w:val="-3"/>
        </w:rPr>
        <w:t xml:space="preserve"> </w:t>
      </w:r>
      <w:r>
        <w:rPr>
          <w:color w:val="76923B"/>
        </w:rPr>
        <w:t>hierbas</w:t>
      </w:r>
      <w:r>
        <w:rPr>
          <w:color w:val="76923B"/>
          <w:spacing w:val="-4"/>
        </w:rPr>
        <w:t xml:space="preserve"> </w:t>
      </w:r>
      <w:r>
        <w:rPr>
          <w:color w:val="76923B"/>
        </w:rPr>
        <w:t>de</w:t>
      </w:r>
      <w:r>
        <w:rPr>
          <w:color w:val="76923B"/>
          <w:spacing w:val="-3"/>
        </w:rPr>
        <w:t xml:space="preserve"> </w:t>
      </w:r>
      <w:r>
        <w:rPr>
          <w:color w:val="76923B"/>
        </w:rPr>
        <w:t>Galicia</w:t>
      </w:r>
      <w:r>
        <w:rPr>
          <w:color w:val="76923B"/>
          <w:spacing w:val="-4"/>
        </w:rPr>
        <w:t xml:space="preserve"> </w:t>
      </w:r>
      <w:r>
        <w:rPr>
          <w:color w:val="76923B"/>
        </w:rPr>
        <w:t>(miles</w:t>
      </w:r>
      <w:r>
        <w:rPr>
          <w:color w:val="76923B"/>
          <w:spacing w:val="-3"/>
        </w:rPr>
        <w:t xml:space="preserve"> </w:t>
      </w:r>
      <w:r>
        <w:rPr>
          <w:color w:val="76923B"/>
        </w:rPr>
        <w:t>de</w:t>
      </w:r>
      <w:r>
        <w:rPr>
          <w:color w:val="76923B"/>
          <w:spacing w:val="-3"/>
        </w:rPr>
        <w:t xml:space="preserve"> </w:t>
      </w:r>
      <w:r>
        <w:rPr>
          <w:color w:val="76923B"/>
        </w:rPr>
        <w:t>litros)</w:t>
      </w:r>
    </w:p>
    <w:tbl>
      <w:tblPr>
        <w:tblW w:w="0" w:type="auto"/>
        <w:jc w:val="center"/>
        <w:tblBorders>
          <w:top w:val="single" w:sz="4" w:space="0" w:color="75923B"/>
          <w:left w:val="single" w:sz="4" w:space="0" w:color="75923B"/>
          <w:bottom w:val="single" w:sz="4" w:space="0" w:color="75923B"/>
          <w:right w:val="single" w:sz="4" w:space="0" w:color="75923B"/>
          <w:insideH w:val="single" w:sz="4" w:space="0" w:color="75923B"/>
          <w:insideV w:val="single" w:sz="4" w:space="0" w:color="75923B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24"/>
        <w:gridCol w:w="2825"/>
      </w:tblGrid>
      <w:tr w:rsidR="00854635" w:rsidRPr="00A929BE" w14:paraId="118DEFC8" w14:textId="77777777" w:rsidTr="00A929BE">
        <w:trPr>
          <w:trHeight w:val="391"/>
          <w:jc w:val="center"/>
        </w:trPr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278930B7" w14:textId="77777777" w:rsidR="001A19DB" w:rsidRPr="00A929BE" w:rsidRDefault="001A19DB" w:rsidP="00D642B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929BE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RESTO DE CONTINENTES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551E96D9" w14:textId="77777777" w:rsidR="001A19DB" w:rsidRPr="00A929BE" w:rsidRDefault="001A19DB" w:rsidP="00D642B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929BE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 (miles de litros)</w:t>
            </w:r>
          </w:p>
        </w:tc>
      </w:tr>
      <w:tr w:rsidR="001A19DB" w:rsidRPr="00A929BE" w14:paraId="3D20CEAA" w14:textId="77777777" w:rsidTr="00A929BE">
        <w:trPr>
          <w:trHeight w:val="391"/>
          <w:jc w:val="center"/>
        </w:trPr>
        <w:tc>
          <w:tcPr>
            <w:tcW w:w="0" w:type="auto"/>
            <w:vMerge/>
            <w:vAlign w:val="center"/>
            <w:hideMark/>
          </w:tcPr>
          <w:p w14:paraId="0D34832E" w14:textId="77777777" w:rsidR="001A19DB" w:rsidRPr="00A929BE" w:rsidRDefault="001A19DB" w:rsidP="00D642B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3299460A" w14:textId="77777777" w:rsidR="001A19DB" w:rsidRPr="00A929BE" w:rsidRDefault="001A19DB" w:rsidP="00D642B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</w:tr>
      <w:tr w:rsidR="001A19DB" w:rsidRPr="00A929BE" w14:paraId="7500BC6D" w14:textId="77777777" w:rsidTr="00A929BE">
        <w:trPr>
          <w:trHeight w:val="391"/>
          <w:jc w:val="center"/>
        </w:trPr>
        <w:tc>
          <w:tcPr>
            <w:tcW w:w="0" w:type="auto"/>
            <w:shd w:val="clear" w:color="000000" w:fill="FFFFCC"/>
            <w:vAlign w:val="center"/>
            <w:hideMark/>
          </w:tcPr>
          <w:p w14:paraId="2EA53237" w14:textId="77777777" w:rsidR="001A19DB" w:rsidRPr="00A929BE" w:rsidRDefault="001A19DB" w:rsidP="00D642B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929BE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Cuba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2843562" w14:textId="77777777" w:rsidR="001A19DB" w:rsidRPr="00A929BE" w:rsidRDefault="001A19DB" w:rsidP="00D642B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929BE">
              <w:rPr>
                <w:rFonts w:eastAsia="Times New Roman" w:cs="Times New Roman"/>
                <w:color w:val="000000"/>
                <w:lang w:eastAsia="es-ES"/>
              </w:rPr>
              <w:t>0,17</w:t>
            </w:r>
          </w:p>
        </w:tc>
      </w:tr>
      <w:tr w:rsidR="001A19DB" w:rsidRPr="00A929BE" w14:paraId="7BC0C1C2" w14:textId="77777777" w:rsidTr="00A929BE">
        <w:trPr>
          <w:trHeight w:val="391"/>
          <w:jc w:val="center"/>
        </w:trPr>
        <w:tc>
          <w:tcPr>
            <w:tcW w:w="0" w:type="auto"/>
            <w:shd w:val="clear" w:color="000000" w:fill="FFFFCC"/>
            <w:vAlign w:val="center"/>
            <w:hideMark/>
          </w:tcPr>
          <w:p w14:paraId="38499AE8" w14:textId="77777777" w:rsidR="001A19DB" w:rsidRPr="00A929BE" w:rsidRDefault="001A19DB" w:rsidP="00D642B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929BE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EE. UU.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AC8931D" w14:textId="77777777" w:rsidR="001A19DB" w:rsidRPr="00A929BE" w:rsidRDefault="001A19DB" w:rsidP="00D642B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929BE">
              <w:rPr>
                <w:rFonts w:eastAsia="Times New Roman" w:cs="Times New Roman"/>
                <w:color w:val="000000"/>
                <w:lang w:eastAsia="es-ES"/>
              </w:rPr>
              <w:t>0,20</w:t>
            </w:r>
          </w:p>
        </w:tc>
      </w:tr>
      <w:tr w:rsidR="001A19DB" w:rsidRPr="00A929BE" w14:paraId="711FCB6A" w14:textId="77777777" w:rsidTr="00A929BE">
        <w:trPr>
          <w:trHeight w:val="391"/>
          <w:jc w:val="center"/>
        </w:trPr>
        <w:tc>
          <w:tcPr>
            <w:tcW w:w="0" w:type="auto"/>
            <w:shd w:val="clear" w:color="000000" w:fill="FFFFCC"/>
            <w:vAlign w:val="center"/>
            <w:hideMark/>
          </w:tcPr>
          <w:p w14:paraId="2CD623FE" w14:textId="77777777" w:rsidR="001A19DB" w:rsidRPr="00A929BE" w:rsidRDefault="001A19DB" w:rsidP="00D642B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929BE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Guatemala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E2F8C22" w14:textId="77777777" w:rsidR="001A19DB" w:rsidRPr="00A929BE" w:rsidRDefault="001A19DB" w:rsidP="00D642B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929BE">
              <w:rPr>
                <w:rFonts w:eastAsia="Times New Roman" w:cs="Times New Roman"/>
                <w:color w:val="000000"/>
                <w:lang w:eastAsia="es-ES"/>
              </w:rPr>
              <w:t>0,02</w:t>
            </w:r>
          </w:p>
        </w:tc>
      </w:tr>
      <w:tr w:rsidR="001A19DB" w:rsidRPr="00A929BE" w14:paraId="2940D301" w14:textId="77777777" w:rsidTr="00A929BE">
        <w:trPr>
          <w:trHeight w:val="391"/>
          <w:jc w:val="center"/>
        </w:trPr>
        <w:tc>
          <w:tcPr>
            <w:tcW w:w="0" w:type="auto"/>
            <w:shd w:val="clear" w:color="000000" w:fill="FFFFCC"/>
            <w:vAlign w:val="center"/>
            <w:hideMark/>
          </w:tcPr>
          <w:p w14:paraId="6BCBA441" w14:textId="77777777" w:rsidR="001A19DB" w:rsidRPr="00A929BE" w:rsidRDefault="001A19DB" w:rsidP="00D642B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929BE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Panamá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E695077" w14:textId="77777777" w:rsidR="001A19DB" w:rsidRPr="00A929BE" w:rsidRDefault="001A19DB" w:rsidP="00D642B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929BE">
              <w:rPr>
                <w:rFonts w:eastAsia="Times New Roman" w:cs="Times New Roman"/>
                <w:color w:val="000000"/>
                <w:lang w:eastAsia="es-ES"/>
              </w:rPr>
              <w:t>0,31</w:t>
            </w:r>
          </w:p>
        </w:tc>
      </w:tr>
      <w:tr w:rsidR="001A19DB" w:rsidRPr="00A929BE" w14:paraId="691EC6C7" w14:textId="77777777" w:rsidTr="00A929BE">
        <w:trPr>
          <w:trHeight w:val="391"/>
          <w:jc w:val="center"/>
        </w:trPr>
        <w:tc>
          <w:tcPr>
            <w:tcW w:w="0" w:type="auto"/>
            <w:shd w:val="clear" w:color="000000" w:fill="FFFFCC"/>
            <w:vAlign w:val="center"/>
            <w:hideMark/>
          </w:tcPr>
          <w:p w14:paraId="36EB84E3" w14:textId="77777777" w:rsidR="001A19DB" w:rsidRPr="00A929BE" w:rsidRDefault="001A19DB" w:rsidP="00D642B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929BE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República Dominicana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0455C2CC" w14:textId="77777777" w:rsidR="001A19DB" w:rsidRPr="00A929BE" w:rsidRDefault="001A19DB" w:rsidP="00D642B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929BE">
              <w:rPr>
                <w:rFonts w:eastAsia="Times New Roman" w:cs="Times New Roman"/>
                <w:color w:val="000000"/>
                <w:lang w:eastAsia="es-ES"/>
              </w:rPr>
              <w:t>2,63</w:t>
            </w:r>
          </w:p>
        </w:tc>
      </w:tr>
      <w:tr w:rsidR="001A19DB" w:rsidRPr="00A929BE" w14:paraId="16B43D00" w14:textId="77777777" w:rsidTr="00A929BE">
        <w:trPr>
          <w:trHeight w:val="391"/>
          <w:jc w:val="center"/>
        </w:trPr>
        <w:tc>
          <w:tcPr>
            <w:tcW w:w="0" w:type="auto"/>
            <w:shd w:val="clear" w:color="000000" w:fill="FFFFCC"/>
            <w:vAlign w:val="center"/>
            <w:hideMark/>
          </w:tcPr>
          <w:p w14:paraId="5CBCA2BF" w14:textId="77777777" w:rsidR="001A19DB" w:rsidRPr="00A929BE" w:rsidRDefault="001A19DB" w:rsidP="00D642B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929BE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Venezuela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4BBC6D27" w14:textId="77777777" w:rsidR="001A19DB" w:rsidRPr="00A929BE" w:rsidRDefault="001A19DB" w:rsidP="00D642B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929BE">
              <w:rPr>
                <w:rFonts w:eastAsia="Times New Roman" w:cs="Times New Roman"/>
                <w:color w:val="000000"/>
                <w:lang w:eastAsia="es-ES"/>
              </w:rPr>
              <w:t>0,03</w:t>
            </w:r>
          </w:p>
        </w:tc>
      </w:tr>
      <w:tr w:rsidR="001A19DB" w:rsidRPr="00A929BE" w14:paraId="2433ACB9" w14:textId="77777777" w:rsidTr="00A929BE">
        <w:trPr>
          <w:trHeight w:val="391"/>
          <w:jc w:val="center"/>
        </w:trPr>
        <w:tc>
          <w:tcPr>
            <w:tcW w:w="0" w:type="auto"/>
            <w:shd w:val="clear" w:color="000000" w:fill="FFFFCC"/>
            <w:vAlign w:val="center"/>
            <w:hideMark/>
          </w:tcPr>
          <w:p w14:paraId="1B94D596" w14:textId="77777777" w:rsidR="001A19DB" w:rsidRPr="00A929BE" w:rsidRDefault="001A19DB" w:rsidP="00D642B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929BE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Honduras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37D291E4" w14:textId="77777777" w:rsidR="001A19DB" w:rsidRPr="00A929BE" w:rsidRDefault="001A19DB" w:rsidP="00D642B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929BE">
              <w:rPr>
                <w:rFonts w:eastAsia="Times New Roman" w:cs="Times New Roman"/>
                <w:color w:val="000000"/>
                <w:lang w:eastAsia="es-ES"/>
              </w:rPr>
              <w:t>0,00</w:t>
            </w:r>
          </w:p>
        </w:tc>
      </w:tr>
      <w:tr w:rsidR="001A19DB" w:rsidRPr="00A929BE" w14:paraId="08419EA3" w14:textId="77777777" w:rsidTr="00A929BE">
        <w:trPr>
          <w:trHeight w:val="391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6D760753" w14:textId="77777777" w:rsidR="001A19DB" w:rsidRPr="00A929BE" w:rsidRDefault="001A19DB" w:rsidP="00D642B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929BE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América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6403FE5A" w14:textId="77777777" w:rsidR="001A19DB" w:rsidRPr="00A929BE" w:rsidRDefault="001A19DB" w:rsidP="00D642B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929BE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3,36</w:t>
            </w:r>
          </w:p>
        </w:tc>
      </w:tr>
      <w:tr w:rsidR="001A19DB" w:rsidRPr="00A929BE" w14:paraId="0F0417F5" w14:textId="77777777" w:rsidTr="00A929BE">
        <w:trPr>
          <w:trHeight w:val="391"/>
          <w:jc w:val="center"/>
        </w:trPr>
        <w:tc>
          <w:tcPr>
            <w:tcW w:w="0" w:type="auto"/>
            <w:shd w:val="clear" w:color="000000" w:fill="FFFFCC"/>
            <w:vAlign w:val="center"/>
            <w:hideMark/>
          </w:tcPr>
          <w:p w14:paraId="586F81D2" w14:textId="77777777" w:rsidR="001A19DB" w:rsidRPr="00A929BE" w:rsidRDefault="001A19DB" w:rsidP="00D642B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929BE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Tailandia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48D42E61" w14:textId="77777777" w:rsidR="001A19DB" w:rsidRPr="00A929BE" w:rsidRDefault="001A19DB" w:rsidP="00D642B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929BE">
              <w:rPr>
                <w:rFonts w:eastAsia="Times New Roman" w:cs="Times New Roman"/>
                <w:color w:val="000000"/>
                <w:lang w:eastAsia="es-ES"/>
              </w:rPr>
              <w:t>0,03</w:t>
            </w:r>
          </w:p>
        </w:tc>
      </w:tr>
      <w:tr w:rsidR="001A19DB" w:rsidRPr="00A929BE" w14:paraId="3EDCA5F3" w14:textId="77777777" w:rsidTr="00A929BE">
        <w:trPr>
          <w:trHeight w:val="391"/>
          <w:jc w:val="center"/>
        </w:trPr>
        <w:tc>
          <w:tcPr>
            <w:tcW w:w="0" w:type="auto"/>
            <w:shd w:val="clear" w:color="000000" w:fill="FFFFCC"/>
            <w:vAlign w:val="center"/>
            <w:hideMark/>
          </w:tcPr>
          <w:p w14:paraId="2B17C7E1" w14:textId="77777777" w:rsidR="001A19DB" w:rsidRPr="00A929BE" w:rsidRDefault="001A19DB" w:rsidP="00D642B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929BE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Japón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4A5BCD37" w14:textId="77777777" w:rsidR="001A19DB" w:rsidRPr="00A929BE" w:rsidRDefault="001A19DB" w:rsidP="00D642B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929BE">
              <w:rPr>
                <w:rFonts w:eastAsia="Times New Roman" w:cs="Times New Roman"/>
                <w:color w:val="000000"/>
                <w:lang w:eastAsia="es-ES"/>
              </w:rPr>
              <w:t>0,15</w:t>
            </w:r>
          </w:p>
        </w:tc>
      </w:tr>
      <w:tr w:rsidR="001A19DB" w:rsidRPr="00A929BE" w14:paraId="38C678E2" w14:textId="77777777" w:rsidTr="00A929BE">
        <w:trPr>
          <w:trHeight w:val="391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31D7357E" w14:textId="77777777" w:rsidR="001A19DB" w:rsidRPr="00A929BE" w:rsidRDefault="001A19DB" w:rsidP="00D642B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929BE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Asia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282BF0ED" w14:textId="77777777" w:rsidR="001A19DB" w:rsidRPr="00A929BE" w:rsidRDefault="001A19DB" w:rsidP="00D642B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929BE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0,18</w:t>
            </w:r>
          </w:p>
        </w:tc>
      </w:tr>
      <w:tr w:rsidR="001A19DB" w:rsidRPr="00A929BE" w14:paraId="2EFD7850" w14:textId="77777777" w:rsidTr="00A929BE">
        <w:trPr>
          <w:trHeight w:val="391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31184633" w14:textId="77777777" w:rsidR="001A19DB" w:rsidRPr="00A929BE" w:rsidRDefault="001A19DB" w:rsidP="00D642B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929BE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 OCEANÍA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0B49F30A" w14:textId="77777777" w:rsidR="001A19DB" w:rsidRPr="00A929BE" w:rsidRDefault="001A19DB" w:rsidP="00D642B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929BE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0,00</w:t>
            </w:r>
          </w:p>
        </w:tc>
      </w:tr>
      <w:tr w:rsidR="001A19DB" w:rsidRPr="00A929BE" w14:paraId="6E72F947" w14:textId="77777777" w:rsidTr="00A929BE">
        <w:trPr>
          <w:trHeight w:val="391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4CFD58F2" w14:textId="77777777" w:rsidR="001A19DB" w:rsidRPr="00A929BE" w:rsidRDefault="001A19DB" w:rsidP="00D642B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929BE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2E4A2B7C" w14:textId="77777777" w:rsidR="001A19DB" w:rsidRPr="00A929BE" w:rsidRDefault="001A19DB" w:rsidP="00D642B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929BE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6,32</w:t>
            </w:r>
          </w:p>
        </w:tc>
      </w:tr>
    </w:tbl>
    <w:p w14:paraId="0D9EE1B2" w14:textId="2E621C4F" w:rsidR="001A19DB" w:rsidRDefault="0000444F" w:rsidP="0000444F">
      <w:pPr>
        <w:pStyle w:val="Ttulo2"/>
        <w:spacing w:before="0"/>
        <w:ind w:left="0"/>
        <w:jc w:val="center"/>
        <w:rPr>
          <w:color w:val="76923B"/>
        </w:rPr>
      </w:pPr>
      <w:r>
        <w:rPr>
          <w:color w:val="76923B"/>
        </w:rPr>
        <w:t xml:space="preserve">                </w:t>
      </w:r>
      <w:r>
        <w:rPr>
          <w:noProof/>
        </w:rPr>
        <w:drawing>
          <wp:inline distT="0" distB="0" distL="0" distR="0" wp14:anchorId="3C28EEF3" wp14:editId="5E0A67D9">
            <wp:extent cx="5191125" cy="2343150"/>
            <wp:effectExtent l="0" t="0" r="9525" b="0"/>
            <wp:docPr id="1108974053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CC53F64D-6315-58C2-FE40-3869B08EEB81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8"/>
              </a:graphicData>
            </a:graphic>
          </wp:inline>
        </w:drawing>
      </w:r>
    </w:p>
    <w:p w14:paraId="3119B55D" w14:textId="2B34353B" w:rsidR="008A73FC" w:rsidRPr="00453E78" w:rsidRDefault="00A12A80" w:rsidP="00453E78">
      <w:pPr>
        <w:pStyle w:val="Ttulo2"/>
        <w:spacing w:before="0"/>
        <w:ind w:left="0"/>
      </w:pPr>
      <w:bookmarkStart w:id="18" w:name="_Toc174957282"/>
      <w:r>
        <w:rPr>
          <w:color w:val="76923B"/>
        </w:rPr>
        <w:lastRenderedPageBreak/>
        <w:t>PACHARÁN</w:t>
      </w:r>
      <w:r>
        <w:rPr>
          <w:color w:val="76923B"/>
          <w:spacing w:val="-6"/>
        </w:rPr>
        <w:t xml:space="preserve"> </w:t>
      </w:r>
      <w:r>
        <w:rPr>
          <w:color w:val="76923B"/>
        </w:rPr>
        <w:t>NAVARRO</w:t>
      </w:r>
      <w:bookmarkEnd w:id="18"/>
    </w:p>
    <w:p w14:paraId="3119B55E" w14:textId="77777777" w:rsidR="008A73FC" w:rsidRDefault="00A12A80" w:rsidP="0073369C">
      <w:pPr>
        <w:pStyle w:val="Ttulo3"/>
        <w:ind w:left="0"/>
      </w:pPr>
      <w:r>
        <w:rPr>
          <w:color w:val="76923B"/>
        </w:rPr>
        <w:t>COMERCIALIZACIÓN</w:t>
      </w:r>
      <w:r>
        <w:rPr>
          <w:color w:val="76923B"/>
          <w:spacing w:val="-5"/>
        </w:rPr>
        <w:t xml:space="preserve"> </w:t>
      </w:r>
      <w:r>
        <w:rPr>
          <w:color w:val="76923B"/>
        </w:rPr>
        <w:t>DE</w:t>
      </w:r>
      <w:r>
        <w:rPr>
          <w:color w:val="76923B"/>
          <w:spacing w:val="-2"/>
        </w:rPr>
        <w:t xml:space="preserve"> </w:t>
      </w:r>
      <w:r>
        <w:rPr>
          <w:color w:val="76923B"/>
        </w:rPr>
        <w:t>LA</w:t>
      </w:r>
      <w:r>
        <w:rPr>
          <w:color w:val="76923B"/>
          <w:spacing w:val="-6"/>
        </w:rPr>
        <w:t xml:space="preserve"> </w:t>
      </w:r>
      <w:r>
        <w:rPr>
          <w:color w:val="76923B"/>
        </w:rPr>
        <w:t>INDICACIÓN</w:t>
      </w:r>
      <w:r>
        <w:rPr>
          <w:color w:val="76923B"/>
          <w:spacing w:val="-3"/>
        </w:rPr>
        <w:t xml:space="preserve"> </w:t>
      </w:r>
      <w:r>
        <w:rPr>
          <w:color w:val="76923B"/>
        </w:rPr>
        <w:t>GEOGRÁFICA</w:t>
      </w:r>
      <w:r>
        <w:rPr>
          <w:color w:val="76923B"/>
          <w:spacing w:val="-4"/>
        </w:rPr>
        <w:t xml:space="preserve"> </w:t>
      </w:r>
      <w:r>
        <w:rPr>
          <w:color w:val="76923B"/>
        </w:rPr>
        <w:t>PACHARÁN</w:t>
      </w:r>
      <w:r>
        <w:rPr>
          <w:color w:val="76923B"/>
          <w:spacing w:val="-2"/>
        </w:rPr>
        <w:t xml:space="preserve"> </w:t>
      </w:r>
      <w:r>
        <w:rPr>
          <w:color w:val="76923B"/>
        </w:rPr>
        <w:t>NAVARRO</w:t>
      </w:r>
    </w:p>
    <w:p w14:paraId="3119B560" w14:textId="09CDCDFA" w:rsidR="008A73FC" w:rsidRPr="002F688E" w:rsidRDefault="00A12A80" w:rsidP="00453E78">
      <w:pPr>
        <w:pStyle w:val="Textoindependiente"/>
      </w:pPr>
      <w:r w:rsidRPr="0095453A">
        <w:t xml:space="preserve">La </w:t>
      </w:r>
      <w:r w:rsidRPr="0095453A">
        <w:rPr>
          <w:b/>
        </w:rPr>
        <w:t xml:space="preserve">comercialización total </w:t>
      </w:r>
      <w:r w:rsidRPr="0095453A">
        <w:t>de la Indicación Geográfica Pacharán Navarro elaborado en</w:t>
      </w:r>
      <w:r w:rsidRPr="0095453A">
        <w:rPr>
          <w:spacing w:val="1"/>
        </w:rPr>
        <w:t xml:space="preserve"> </w:t>
      </w:r>
      <w:r w:rsidRPr="0095453A">
        <w:t>202</w:t>
      </w:r>
      <w:r w:rsidR="0095453A">
        <w:t>3</w:t>
      </w:r>
      <w:r w:rsidRPr="0095453A">
        <w:t xml:space="preserve"> por sus siete bodegas ha sido de </w:t>
      </w:r>
      <w:r w:rsidR="0095453A">
        <w:t>3.092</w:t>
      </w:r>
      <w:r w:rsidR="00553B0A">
        <w:t>.749</w:t>
      </w:r>
      <w:r w:rsidRPr="0095453A">
        <w:t xml:space="preserve"> litros, </w:t>
      </w:r>
      <w:r w:rsidR="00616C0C" w:rsidRPr="00616C0C">
        <w:t>disminuyendo</w:t>
      </w:r>
      <w:r w:rsidRPr="00616C0C">
        <w:t xml:space="preserve"> un </w:t>
      </w:r>
      <w:r w:rsidR="00616C0C" w:rsidRPr="00616C0C">
        <w:t>0,33</w:t>
      </w:r>
      <w:r w:rsidRPr="00616C0C">
        <w:t>% con</w:t>
      </w:r>
      <w:r w:rsidRPr="00616C0C">
        <w:rPr>
          <w:spacing w:val="1"/>
        </w:rPr>
        <w:t xml:space="preserve"> </w:t>
      </w:r>
      <w:r w:rsidRPr="00553B0A">
        <w:t>respecto</w:t>
      </w:r>
      <w:r w:rsidRPr="00553B0A">
        <w:rPr>
          <w:spacing w:val="1"/>
        </w:rPr>
        <w:t xml:space="preserve"> </w:t>
      </w:r>
      <w:r w:rsidRPr="00553B0A">
        <w:t>al</w:t>
      </w:r>
      <w:r w:rsidRPr="00553B0A">
        <w:rPr>
          <w:spacing w:val="1"/>
        </w:rPr>
        <w:t xml:space="preserve"> </w:t>
      </w:r>
      <w:r w:rsidRPr="00553B0A">
        <w:t>promedio</w:t>
      </w:r>
      <w:r w:rsidRPr="00553B0A">
        <w:rPr>
          <w:spacing w:val="1"/>
        </w:rPr>
        <w:t xml:space="preserve"> </w:t>
      </w:r>
      <w:r w:rsidRPr="00553B0A">
        <w:t>20</w:t>
      </w:r>
      <w:r w:rsidR="00553B0A">
        <w:t>20</w:t>
      </w:r>
      <w:r w:rsidRPr="00553B0A">
        <w:t>-202</w:t>
      </w:r>
      <w:r w:rsidR="00553B0A">
        <w:t>2</w:t>
      </w:r>
      <w:r w:rsidRPr="00553B0A">
        <w:t>.</w:t>
      </w:r>
      <w:r w:rsidRPr="00553B0A">
        <w:rPr>
          <w:spacing w:val="1"/>
        </w:rPr>
        <w:t xml:space="preserve"> </w:t>
      </w:r>
      <w:r w:rsidRPr="00553B0A">
        <w:t>El</w:t>
      </w:r>
      <w:r w:rsidRPr="00553B0A">
        <w:rPr>
          <w:spacing w:val="1"/>
        </w:rPr>
        <w:t xml:space="preserve"> </w:t>
      </w:r>
      <w:r w:rsidRPr="00553B0A">
        <w:rPr>
          <w:b/>
        </w:rPr>
        <w:t>comercio</w:t>
      </w:r>
      <w:r w:rsidRPr="00553B0A">
        <w:rPr>
          <w:b/>
          <w:spacing w:val="1"/>
        </w:rPr>
        <w:t xml:space="preserve"> </w:t>
      </w:r>
      <w:r w:rsidRPr="00553B0A">
        <w:rPr>
          <w:b/>
        </w:rPr>
        <w:t>interior</w:t>
      </w:r>
      <w:r w:rsidRPr="00553B0A">
        <w:rPr>
          <w:b/>
          <w:spacing w:val="1"/>
        </w:rPr>
        <w:t xml:space="preserve"> </w:t>
      </w:r>
      <w:r w:rsidRPr="00553B0A">
        <w:t>ha</w:t>
      </w:r>
      <w:r w:rsidRPr="00553B0A">
        <w:rPr>
          <w:spacing w:val="1"/>
        </w:rPr>
        <w:t xml:space="preserve"> </w:t>
      </w:r>
      <w:r w:rsidRPr="00553B0A">
        <w:t>sido</w:t>
      </w:r>
      <w:r w:rsidRPr="00553B0A">
        <w:rPr>
          <w:spacing w:val="1"/>
        </w:rPr>
        <w:t xml:space="preserve"> </w:t>
      </w:r>
      <w:r w:rsidRPr="00553B0A">
        <w:t>de</w:t>
      </w:r>
      <w:r w:rsidRPr="00553B0A">
        <w:rPr>
          <w:spacing w:val="1"/>
        </w:rPr>
        <w:t xml:space="preserve"> </w:t>
      </w:r>
      <w:r w:rsidRPr="00553B0A">
        <w:t>3.</w:t>
      </w:r>
      <w:r w:rsidR="00553B0A">
        <w:t>060.512</w:t>
      </w:r>
      <w:r w:rsidRPr="00553B0A">
        <w:rPr>
          <w:spacing w:val="1"/>
        </w:rPr>
        <w:t xml:space="preserve"> </w:t>
      </w:r>
      <w:r w:rsidRPr="00553B0A">
        <w:t>l,</w:t>
      </w:r>
      <w:r w:rsidRPr="00553B0A">
        <w:rPr>
          <w:spacing w:val="1"/>
        </w:rPr>
        <w:t xml:space="preserve"> </w:t>
      </w:r>
      <w:r w:rsidR="002F688E">
        <w:t>disminuyendo</w:t>
      </w:r>
      <w:r w:rsidRPr="002F688E">
        <w:rPr>
          <w:spacing w:val="38"/>
        </w:rPr>
        <w:t xml:space="preserve"> </w:t>
      </w:r>
      <w:r w:rsidRPr="002F688E">
        <w:t>un</w:t>
      </w:r>
      <w:r w:rsidRPr="002F688E">
        <w:rPr>
          <w:spacing w:val="39"/>
        </w:rPr>
        <w:t xml:space="preserve"> </w:t>
      </w:r>
      <w:r w:rsidR="002F688E">
        <w:t>0,66</w:t>
      </w:r>
      <w:r w:rsidRPr="002F688E">
        <w:t>%</w:t>
      </w:r>
      <w:r w:rsidRPr="002F688E">
        <w:rPr>
          <w:spacing w:val="37"/>
        </w:rPr>
        <w:t xml:space="preserve"> </w:t>
      </w:r>
      <w:r w:rsidRPr="00553B0A">
        <w:t>respecto</w:t>
      </w:r>
      <w:r w:rsidRPr="00553B0A">
        <w:rPr>
          <w:spacing w:val="39"/>
        </w:rPr>
        <w:t xml:space="preserve"> </w:t>
      </w:r>
      <w:r w:rsidRPr="00553B0A">
        <w:t>al</w:t>
      </w:r>
      <w:r w:rsidRPr="00553B0A">
        <w:rPr>
          <w:spacing w:val="36"/>
        </w:rPr>
        <w:t xml:space="preserve"> </w:t>
      </w:r>
      <w:r w:rsidRPr="00553B0A">
        <w:t>promedio</w:t>
      </w:r>
      <w:r w:rsidRPr="00553B0A">
        <w:rPr>
          <w:spacing w:val="37"/>
        </w:rPr>
        <w:t xml:space="preserve"> </w:t>
      </w:r>
      <w:r w:rsidRPr="00553B0A">
        <w:t>20</w:t>
      </w:r>
      <w:r w:rsidR="00553B0A">
        <w:t>20-2022</w:t>
      </w:r>
      <w:r w:rsidRPr="00553B0A">
        <w:t>,</w:t>
      </w:r>
      <w:r w:rsidRPr="00553B0A">
        <w:rPr>
          <w:spacing w:val="40"/>
        </w:rPr>
        <w:t xml:space="preserve"> </w:t>
      </w:r>
      <w:r w:rsidRPr="00553B0A">
        <w:t>y</w:t>
      </w:r>
      <w:r w:rsidRPr="00553B0A">
        <w:rPr>
          <w:spacing w:val="39"/>
        </w:rPr>
        <w:t xml:space="preserve"> </w:t>
      </w:r>
      <w:r w:rsidRPr="00553B0A">
        <w:t>el</w:t>
      </w:r>
      <w:r w:rsidRPr="00553B0A">
        <w:rPr>
          <w:spacing w:val="36"/>
        </w:rPr>
        <w:t xml:space="preserve"> </w:t>
      </w:r>
      <w:r w:rsidRPr="00553B0A">
        <w:rPr>
          <w:b/>
        </w:rPr>
        <w:t>comercio</w:t>
      </w:r>
      <w:r w:rsidRPr="00553B0A">
        <w:rPr>
          <w:b/>
          <w:spacing w:val="40"/>
        </w:rPr>
        <w:t xml:space="preserve"> </w:t>
      </w:r>
      <w:r w:rsidRPr="00553B0A">
        <w:rPr>
          <w:b/>
        </w:rPr>
        <w:t>exterior</w:t>
      </w:r>
      <w:r w:rsidRPr="00553B0A">
        <w:rPr>
          <w:b/>
          <w:spacing w:val="37"/>
        </w:rPr>
        <w:t xml:space="preserve"> </w:t>
      </w:r>
      <w:r w:rsidRPr="00553B0A">
        <w:t>con</w:t>
      </w:r>
      <w:r w:rsidR="00453E78">
        <w:t xml:space="preserve"> </w:t>
      </w:r>
      <w:r w:rsidR="00B87281">
        <w:t>32.237</w:t>
      </w:r>
      <w:r w:rsidRPr="00553B0A">
        <w:rPr>
          <w:spacing w:val="-3"/>
        </w:rPr>
        <w:t xml:space="preserve"> </w:t>
      </w:r>
      <w:r w:rsidRPr="00553B0A">
        <w:t>l</w:t>
      </w:r>
      <w:r w:rsidRPr="00553B0A">
        <w:rPr>
          <w:spacing w:val="-2"/>
        </w:rPr>
        <w:t xml:space="preserve"> </w:t>
      </w:r>
      <w:r w:rsidRPr="002F688E">
        <w:t>aumentando</w:t>
      </w:r>
      <w:r w:rsidRPr="002F688E">
        <w:rPr>
          <w:spacing w:val="-3"/>
        </w:rPr>
        <w:t xml:space="preserve"> </w:t>
      </w:r>
      <w:r w:rsidRPr="002F688E">
        <w:t>un</w:t>
      </w:r>
      <w:r w:rsidRPr="002F688E">
        <w:rPr>
          <w:spacing w:val="-5"/>
        </w:rPr>
        <w:t xml:space="preserve"> </w:t>
      </w:r>
      <w:r w:rsidR="002F688E" w:rsidRPr="002F688E">
        <w:t>44,35</w:t>
      </w:r>
      <w:r w:rsidRPr="002F688E">
        <w:t>%</w:t>
      </w:r>
      <w:r w:rsidRPr="002F688E">
        <w:rPr>
          <w:spacing w:val="-2"/>
        </w:rPr>
        <w:t xml:space="preserve"> </w:t>
      </w:r>
      <w:r w:rsidRPr="002F688E">
        <w:t>respecto</w:t>
      </w:r>
      <w:r w:rsidRPr="002F688E">
        <w:rPr>
          <w:spacing w:val="-3"/>
        </w:rPr>
        <w:t xml:space="preserve"> </w:t>
      </w:r>
      <w:r w:rsidRPr="002F688E">
        <w:t>al</w:t>
      </w:r>
      <w:r w:rsidRPr="002F688E">
        <w:rPr>
          <w:spacing w:val="-3"/>
        </w:rPr>
        <w:t xml:space="preserve"> </w:t>
      </w:r>
      <w:r w:rsidRPr="002F688E">
        <w:t>promedio</w:t>
      </w:r>
      <w:r w:rsidRPr="002F688E">
        <w:rPr>
          <w:spacing w:val="-2"/>
        </w:rPr>
        <w:t xml:space="preserve"> </w:t>
      </w:r>
      <w:r w:rsidRPr="002F688E">
        <w:t>considerado.</w:t>
      </w:r>
    </w:p>
    <w:p w14:paraId="3119B561" w14:textId="4F869832" w:rsidR="008A73FC" w:rsidRPr="00B87281" w:rsidRDefault="00A12A80" w:rsidP="00453E78">
      <w:r w:rsidRPr="00B87281">
        <w:t>El</w:t>
      </w:r>
      <w:r w:rsidRPr="00B87281">
        <w:rPr>
          <w:spacing w:val="-16"/>
        </w:rPr>
        <w:t xml:space="preserve"> </w:t>
      </w:r>
      <w:r w:rsidRPr="00B87281">
        <w:rPr>
          <w:b/>
        </w:rPr>
        <w:t>valor</w:t>
      </w:r>
      <w:r w:rsidRPr="00B87281">
        <w:rPr>
          <w:b/>
          <w:spacing w:val="-15"/>
        </w:rPr>
        <w:t xml:space="preserve"> </w:t>
      </w:r>
      <w:r w:rsidRPr="00B87281">
        <w:rPr>
          <w:b/>
        </w:rPr>
        <w:t>económico</w:t>
      </w:r>
      <w:r w:rsidRPr="00B87281">
        <w:rPr>
          <w:b/>
          <w:spacing w:val="-15"/>
        </w:rPr>
        <w:t xml:space="preserve"> </w:t>
      </w:r>
      <w:r w:rsidRPr="00B87281">
        <w:t>del</w:t>
      </w:r>
      <w:r w:rsidRPr="00B87281">
        <w:rPr>
          <w:spacing w:val="-16"/>
        </w:rPr>
        <w:t xml:space="preserve"> </w:t>
      </w:r>
      <w:r w:rsidRPr="00B87281">
        <w:t>total</w:t>
      </w:r>
      <w:r w:rsidRPr="00B87281">
        <w:rPr>
          <w:spacing w:val="-15"/>
        </w:rPr>
        <w:t xml:space="preserve"> </w:t>
      </w:r>
      <w:r w:rsidRPr="00B87281">
        <w:t>comercializado</w:t>
      </w:r>
      <w:r w:rsidRPr="00B87281">
        <w:rPr>
          <w:spacing w:val="-16"/>
        </w:rPr>
        <w:t xml:space="preserve"> </w:t>
      </w:r>
      <w:r w:rsidRPr="00B87281">
        <w:t>ha</w:t>
      </w:r>
      <w:r w:rsidRPr="00B87281">
        <w:rPr>
          <w:spacing w:val="-15"/>
        </w:rPr>
        <w:t xml:space="preserve"> </w:t>
      </w:r>
      <w:r w:rsidRPr="00B87281">
        <w:t>sido</w:t>
      </w:r>
      <w:r w:rsidRPr="00B87281">
        <w:rPr>
          <w:spacing w:val="-16"/>
        </w:rPr>
        <w:t xml:space="preserve"> </w:t>
      </w:r>
      <w:r w:rsidRPr="00B87281">
        <w:t>de</w:t>
      </w:r>
      <w:r w:rsidRPr="00B87281">
        <w:rPr>
          <w:spacing w:val="-14"/>
        </w:rPr>
        <w:t xml:space="preserve"> </w:t>
      </w:r>
      <w:r w:rsidRPr="00B87281">
        <w:t>20.</w:t>
      </w:r>
      <w:r w:rsidR="00711123">
        <w:t>102.868,50</w:t>
      </w:r>
      <w:r w:rsidRPr="00B87281">
        <w:rPr>
          <w:spacing w:val="-15"/>
        </w:rPr>
        <w:t xml:space="preserve"> </w:t>
      </w:r>
      <w:r w:rsidRPr="00B87281">
        <w:t>€.</w:t>
      </w:r>
    </w:p>
    <w:p w14:paraId="3119B562" w14:textId="3D94B4A6" w:rsidR="008A73FC" w:rsidRPr="00711123" w:rsidRDefault="00A12A80" w:rsidP="00453E78">
      <w:r w:rsidRPr="00711123">
        <w:t>Respecto</w:t>
      </w:r>
      <w:r w:rsidRPr="00711123">
        <w:rPr>
          <w:spacing w:val="1"/>
        </w:rPr>
        <w:t xml:space="preserve"> </w:t>
      </w:r>
      <w:r w:rsidRPr="00711123">
        <w:t>a</w:t>
      </w:r>
      <w:r w:rsidRPr="00711123">
        <w:rPr>
          <w:spacing w:val="2"/>
        </w:rPr>
        <w:t xml:space="preserve"> </w:t>
      </w:r>
      <w:r w:rsidRPr="00711123">
        <w:t>los</w:t>
      </w:r>
      <w:r w:rsidRPr="00711123">
        <w:rPr>
          <w:spacing w:val="2"/>
        </w:rPr>
        <w:t xml:space="preserve"> </w:t>
      </w:r>
      <w:r w:rsidRPr="00711123">
        <w:t>principales</w:t>
      </w:r>
      <w:r w:rsidRPr="00711123">
        <w:rPr>
          <w:spacing w:val="3"/>
        </w:rPr>
        <w:t xml:space="preserve"> </w:t>
      </w:r>
      <w:r w:rsidRPr="00711123">
        <w:rPr>
          <w:b/>
        </w:rPr>
        <w:t>destinos</w:t>
      </w:r>
      <w:r w:rsidRPr="00711123">
        <w:rPr>
          <w:b/>
          <w:spacing w:val="4"/>
        </w:rPr>
        <w:t xml:space="preserve"> </w:t>
      </w:r>
      <w:r w:rsidRPr="00711123">
        <w:rPr>
          <w:b/>
        </w:rPr>
        <w:t>del</w:t>
      </w:r>
      <w:r w:rsidRPr="00711123">
        <w:rPr>
          <w:b/>
          <w:spacing w:val="3"/>
        </w:rPr>
        <w:t xml:space="preserve"> </w:t>
      </w:r>
      <w:r w:rsidRPr="00711123">
        <w:rPr>
          <w:b/>
        </w:rPr>
        <w:t>comercio</w:t>
      </w:r>
      <w:r w:rsidRPr="00711123">
        <w:rPr>
          <w:b/>
          <w:spacing w:val="2"/>
        </w:rPr>
        <w:t xml:space="preserve"> </w:t>
      </w:r>
      <w:r w:rsidRPr="00711123">
        <w:rPr>
          <w:b/>
        </w:rPr>
        <w:t>exterior,</w:t>
      </w:r>
      <w:r w:rsidRPr="00711123">
        <w:rPr>
          <w:b/>
          <w:spacing w:val="5"/>
        </w:rPr>
        <w:t xml:space="preserve"> </w:t>
      </w:r>
      <w:r w:rsidRPr="00711123">
        <w:t>Europa</w:t>
      </w:r>
      <w:r w:rsidRPr="00711123">
        <w:rPr>
          <w:spacing w:val="2"/>
        </w:rPr>
        <w:t xml:space="preserve"> </w:t>
      </w:r>
      <w:r w:rsidRPr="00711123">
        <w:t>representa</w:t>
      </w:r>
      <w:r w:rsidRPr="00711123">
        <w:rPr>
          <w:spacing w:val="1"/>
        </w:rPr>
        <w:t xml:space="preserve"> </w:t>
      </w:r>
      <w:r w:rsidRPr="00711123">
        <w:t>el</w:t>
      </w:r>
      <w:r w:rsidRPr="00711123">
        <w:rPr>
          <w:spacing w:val="4"/>
        </w:rPr>
        <w:t xml:space="preserve"> </w:t>
      </w:r>
      <w:r w:rsidRPr="00711123">
        <w:t>6</w:t>
      </w:r>
      <w:r w:rsidR="00BA560C">
        <w:t>2</w:t>
      </w:r>
      <w:r w:rsidRPr="00711123">
        <w:t>,</w:t>
      </w:r>
      <w:r w:rsidR="00BA560C">
        <w:t>39</w:t>
      </w:r>
      <w:r w:rsidRPr="00711123">
        <w:t>%</w:t>
      </w:r>
      <w:r w:rsidR="003A4401">
        <w:t xml:space="preserve"> </w:t>
      </w:r>
      <w:r w:rsidRPr="00711123">
        <w:rPr>
          <w:spacing w:val="-63"/>
        </w:rPr>
        <w:t xml:space="preserve"> </w:t>
      </w:r>
      <w:r w:rsidRPr="00711123">
        <w:t>del</w:t>
      </w:r>
      <w:r w:rsidRPr="00711123">
        <w:rPr>
          <w:spacing w:val="-1"/>
        </w:rPr>
        <w:t xml:space="preserve"> </w:t>
      </w:r>
      <w:r w:rsidRPr="00711123">
        <w:t>total</w:t>
      </w:r>
      <w:r w:rsidRPr="00711123">
        <w:rPr>
          <w:spacing w:val="-2"/>
        </w:rPr>
        <w:t xml:space="preserve"> </w:t>
      </w:r>
      <w:r w:rsidRPr="00711123">
        <w:t>comercializado</w:t>
      </w:r>
      <w:r w:rsidRPr="00711123">
        <w:rPr>
          <w:spacing w:val="1"/>
        </w:rPr>
        <w:t xml:space="preserve"> </w:t>
      </w:r>
      <w:r w:rsidRPr="00711123">
        <w:t>y América el</w:t>
      </w:r>
      <w:r w:rsidRPr="00711123">
        <w:rPr>
          <w:spacing w:val="-2"/>
        </w:rPr>
        <w:t xml:space="preserve"> </w:t>
      </w:r>
      <w:r w:rsidR="00BA560C">
        <w:t>18,57</w:t>
      </w:r>
      <w:r w:rsidRPr="00711123">
        <w:t>%.</w:t>
      </w:r>
    </w:p>
    <w:p w14:paraId="3119B563" w14:textId="4D11AC43" w:rsidR="008A73FC" w:rsidRPr="00BA560C" w:rsidRDefault="00A12A80" w:rsidP="00453E78">
      <w:pPr>
        <w:pStyle w:val="Textoindependiente"/>
      </w:pPr>
      <w:r w:rsidRPr="00BA560C">
        <w:t>Dentro</w:t>
      </w:r>
      <w:r w:rsidRPr="00BA560C">
        <w:rPr>
          <w:spacing w:val="17"/>
        </w:rPr>
        <w:t xml:space="preserve"> </w:t>
      </w:r>
      <w:r w:rsidRPr="00BA560C">
        <w:t>de</w:t>
      </w:r>
      <w:r w:rsidRPr="00BA560C">
        <w:rPr>
          <w:spacing w:val="15"/>
        </w:rPr>
        <w:t xml:space="preserve"> </w:t>
      </w:r>
      <w:r w:rsidRPr="00BA560C">
        <w:rPr>
          <w:b/>
        </w:rPr>
        <w:t>Europa</w:t>
      </w:r>
      <w:r w:rsidRPr="00BA560C">
        <w:t>,</w:t>
      </w:r>
      <w:r w:rsidR="00F20257">
        <w:t xml:space="preserve"> con un total de 20.114 l, Francia constituye el principal destino con 19.134 l, seguido de Gibraltar con 576 l.</w:t>
      </w:r>
      <w:r w:rsidR="00F20257" w:rsidRPr="00BA560C" w:rsidDel="00F20257">
        <w:rPr>
          <w:spacing w:val="-13"/>
        </w:rPr>
        <w:t xml:space="preserve"> </w:t>
      </w:r>
    </w:p>
    <w:p w14:paraId="3119B564" w14:textId="3F46B040" w:rsidR="008A73FC" w:rsidRDefault="00A12A80" w:rsidP="00453E78">
      <w:pPr>
        <w:pStyle w:val="Textoindependiente"/>
      </w:pPr>
      <w:r w:rsidRPr="00ED13B5">
        <w:rPr>
          <w:spacing w:val="-5"/>
        </w:rPr>
        <w:t>En</w:t>
      </w:r>
      <w:r w:rsidRPr="00ED13B5">
        <w:rPr>
          <w:spacing w:val="-12"/>
        </w:rPr>
        <w:t xml:space="preserve"> </w:t>
      </w:r>
      <w:r w:rsidRPr="00ED13B5">
        <w:rPr>
          <w:b/>
          <w:spacing w:val="-5"/>
        </w:rPr>
        <w:t>América</w:t>
      </w:r>
      <w:r w:rsidRPr="00ED13B5">
        <w:rPr>
          <w:b/>
          <w:spacing w:val="-14"/>
        </w:rPr>
        <w:t xml:space="preserve"> </w:t>
      </w:r>
      <w:r w:rsidRPr="00ED13B5">
        <w:rPr>
          <w:spacing w:val="-5"/>
        </w:rPr>
        <w:t>con</w:t>
      </w:r>
      <w:r w:rsidRPr="00ED13B5">
        <w:rPr>
          <w:spacing w:val="-12"/>
        </w:rPr>
        <w:t xml:space="preserve"> </w:t>
      </w:r>
      <w:r w:rsidRPr="00ED13B5">
        <w:rPr>
          <w:spacing w:val="-5"/>
        </w:rPr>
        <w:t>un</w:t>
      </w:r>
      <w:r w:rsidRPr="00ED13B5">
        <w:rPr>
          <w:spacing w:val="-15"/>
        </w:rPr>
        <w:t xml:space="preserve"> </w:t>
      </w:r>
      <w:r w:rsidRPr="00ED13B5">
        <w:rPr>
          <w:spacing w:val="-5"/>
        </w:rPr>
        <w:t>total</w:t>
      </w:r>
      <w:r w:rsidRPr="00ED13B5">
        <w:rPr>
          <w:spacing w:val="-12"/>
        </w:rPr>
        <w:t xml:space="preserve"> </w:t>
      </w:r>
      <w:r w:rsidRPr="00ED13B5">
        <w:rPr>
          <w:spacing w:val="-5"/>
        </w:rPr>
        <w:t>de</w:t>
      </w:r>
      <w:r w:rsidRPr="00ED13B5">
        <w:rPr>
          <w:spacing w:val="-14"/>
        </w:rPr>
        <w:t xml:space="preserve"> </w:t>
      </w:r>
      <w:r w:rsidR="00400780">
        <w:rPr>
          <w:spacing w:val="-5"/>
        </w:rPr>
        <w:t>5.986</w:t>
      </w:r>
      <w:r w:rsidRPr="00ED13B5">
        <w:rPr>
          <w:spacing w:val="-12"/>
        </w:rPr>
        <w:t xml:space="preserve"> </w:t>
      </w:r>
      <w:r w:rsidRPr="00ED13B5">
        <w:rPr>
          <w:spacing w:val="-5"/>
        </w:rPr>
        <w:t>l,</w:t>
      </w:r>
      <w:r w:rsidRPr="00ED13B5">
        <w:rPr>
          <w:spacing w:val="-13"/>
        </w:rPr>
        <w:t xml:space="preserve"> </w:t>
      </w:r>
      <w:r w:rsidRPr="00ED13B5">
        <w:rPr>
          <w:spacing w:val="-5"/>
        </w:rPr>
        <w:t>Chile</w:t>
      </w:r>
      <w:r w:rsidRPr="00ED13B5">
        <w:rPr>
          <w:spacing w:val="-13"/>
        </w:rPr>
        <w:t xml:space="preserve"> </w:t>
      </w:r>
      <w:r w:rsidRPr="00ED13B5">
        <w:rPr>
          <w:spacing w:val="-5"/>
        </w:rPr>
        <w:t>constituye</w:t>
      </w:r>
      <w:r w:rsidRPr="00ED13B5">
        <w:rPr>
          <w:spacing w:val="-12"/>
        </w:rPr>
        <w:t xml:space="preserve"> </w:t>
      </w:r>
      <w:r w:rsidRPr="00ED13B5">
        <w:rPr>
          <w:spacing w:val="-5"/>
        </w:rPr>
        <w:t>el</w:t>
      </w:r>
      <w:r w:rsidRPr="00ED13B5">
        <w:rPr>
          <w:spacing w:val="-12"/>
        </w:rPr>
        <w:t xml:space="preserve"> </w:t>
      </w:r>
      <w:r w:rsidRPr="00ED13B5">
        <w:rPr>
          <w:spacing w:val="-5"/>
        </w:rPr>
        <w:t>principal</w:t>
      </w:r>
      <w:r w:rsidRPr="00ED13B5">
        <w:rPr>
          <w:spacing w:val="-14"/>
        </w:rPr>
        <w:t xml:space="preserve"> </w:t>
      </w:r>
      <w:r w:rsidRPr="00ED13B5">
        <w:rPr>
          <w:spacing w:val="-5"/>
        </w:rPr>
        <w:t>destino</w:t>
      </w:r>
      <w:r w:rsidRPr="00ED13B5">
        <w:rPr>
          <w:spacing w:val="-15"/>
        </w:rPr>
        <w:t xml:space="preserve"> </w:t>
      </w:r>
      <w:r w:rsidRPr="00ED13B5">
        <w:rPr>
          <w:spacing w:val="-5"/>
        </w:rPr>
        <w:t>con</w:t>
      </w:r>
      <w:r w:rsidRPr="00ED13B5">
        <w:rPr>
          <w:spacing w:val="-13"/>
        </w:rPr>
        <w:t xml:space="preserve"> </w:t>
      </w:r>
      <w:r w:rsidR="00A906E8">
        <w:rPr>
          <w:spacing w:val="-5"/>
        </w:rPr>
        <w:t>2.604</w:t>
      </w:r>
      <w:r w:rsidRPr="00ED13B5">
        <w:rPr>
          <w:spacing w:val="-12"/>
        </w:rPr>
        <w:t xml:space="preserve"> </w:t>
      </w:r>
      <w:r w:rsidRPr="00ED13B5">
        <w:rPr>
          <w:spacing w:val="-4"/>
        </w:rPr>
        <w:t>l.</w:t>
      </w:r>
    </w:p>
    <w:p w14:paraId="3119B565" w14:textId="77777777" w:rsidR="008A73FC" w:rsidRDefault="008A73FC" w:rsidP="0073369C">
      <w:pPr>
        <w:pStyle w:val="Textoindependiente"/>
        <w:rPr>
          <w:sz w:val="34"/>
        </w:rPr>
      </w:pPr>
    </w:p>
    <w:p w14:paraId="3119B566" w14:textId="77777777" w:rsidR="008A73FC" w:rsidRDefault="00A12A80" w:rsidP="0073369C">
      <w:pPr>
        <w:pStyle w:val="Ttulo3"/>
        <w:ind w:left="0"/>
      </w:pPr>
      <w:r>
        <w:rPr>
          <w:color w:val="76923B"/>
        </w:rPr>
        <w:t>Comercio</w:t>
      </w:r>
      <w:r>
        <w:rPr>
          <w:color w:val="76923B"/>
          <w:spacing w:val="-5"/>
        </w:rPr>
        <w:t xml:space="preserve"> </w:t>
      </w:r>
      <w:r>
        <w:rPr>
          <w:color w:val="76923B"/>
        </w:rPr>
        <w:t>total</w:t>
      </w:r>
      <w:r>
        <w:rPr>
          <w:color w:val="76923B"/>
          <w:spacing w:val="-3"/>
        </w:rPr>
        <w:t xml:space="preserve"> </w:t>
      </w:r>
      <w:r>
        <w:rPr>
          <w:color w:val="76923B"/>
        </w:rPr>
        <w:t>de</w:t>
      </w:r>
      <w:r>
        <w:rPr>
          <w:color w:val="76923B"/>
          <w:spacing w:val="-2"/>
        </w:rPr>
        <w:t xml:space="preserve"> </w:t>
      </w:r>
      <w:r>
        <w:rPr>
          <w:color w:val="76923B"/>
        </w:rPr>
        <w:t>Pacharán</w:t>
      </w:r>
      <w:r>
        <w:rPr>
          <w:color w:val="76923B"/>
          <w:spacing w:val="-4"/>
        </w:rPr>
        <w:t xml:space="preserve"> </w:t>
      </w:r>
      <w:r>
        <w:rPr>
          <w:color w:val="76923B"/>
        </w:rPr>
        <w:t>Navarro</w:t>
      </w:r>
    </w:p>
    <w:tbl>
      <w:tblPr>
        <w:tblW w:w="0" w:type="auto"/>
        <w:jc w:val="center"/>
        <w:tblBorders>
          <w:top w:val="single" w:sz="4" w:space="0" w:color="75923B"/>
          <w:left w:val="single" w:sz="4" w:space="0" w:color="75923B"/>
          <w:bottom w:val="single" w:sz="4" w:space="0" w:color="75923B"/>
          <w:right w:val="single" w:sz="4" w:space="0" w:color="75923B"/>
          <w:insideH w:val="single" w:sz="4" w:space="0" w:color="75923B"/>
          <w:insideV w:val="single" w:sz="4" w:space="0" w:color="75923B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4"/>
        <w:gridCol w:w="2825"/>
        <w:gridCol w:w="2481"/>
      </w:tblGrid>
      <w:tr w:rsidR="001A19DB" w:rsidRPr="0029341E" w14:paraId="399E6C11" w14:textId="77777777" w:rsidTr="00A929BE">
        <w:trPr>
          <w:trHeight w:val="383"/>
          <w:jc w:val="center"/>
        </w:trPr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14F21B85" w14:textId="77777777" w:rsidR="001A19DB" w:rsidRPr="0029341E" w:rsidRDefault="001A19DB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29341E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COMERCIO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271684CD" w14:textId="77777777" w:rsidR="001A19DB" w:rsidRPr="0029341E" w:rsidRDefault="001A19DB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29341E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 (miles de litros)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25F16AE4" w14:textId="77777777" w:rsidR="001A19DB" w:rsidRPr="0029341E" w:rsidRDefault="001A19DB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29341E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VALOR ECONÓMICO (€)</w:t>
            </w:r>
          </w:p>
        </w:tc>
      </w:tr>
      <w:tr w:rsidR="001A19DB" w:rsidRPr="0029341E" w14:paraId="2D6F78FE" w14:textId="77777777" w:rsidTr="00A929BE">
        <w:trPr>
          <w:trHeight w:val="383"/>
          <w:jc w:val="center"/>
        </w:trPr>
        <w:tc>
          <w:tcPr>
            <w:tcW w:w="0" w:type="auto"/>
            <w:vMerge/>
            <w:vAlign w:val="center"/>
            <w:hideMark/>
          </w:tcPr>
          <w:p w14:paraId="0DA4ADB5" w14:textId="77777777" w:rsidR="001A19DB" w:rsidRPr="0029341E" w:rsidRDefault="001A19DB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01A8B0F4" w14:textId="77777777" w:rsidR="001A19DB" w:rsidRPr="0029341E" w:rsidRDefault="001A19DB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3F993CF5" w14:textId="77777777" w:rsidR="001A19DB" w:rsidRPr="0029341E" w:rsidRDefault="001A19DB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</w:tr>
      <w:tr w:rsidR="001A19DB" w:rsidRPr="0029341E" w14:paraId="13EE677B" w14:textId="77777777" w:rsidTr="00A929BE">
        <w:trPr>
          <w:trHeight w:val="383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28817454" w14:textId="77777777" w:rsidR="001A19DB" w:rsidRPr="0029341E" w:rsidRDefault="001A19DB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29341E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Interior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09587C02" w14:textId="77777777" w:rsidR="001A19DB" w:rsidRPr="0029341E" w:rsidRDefault="001A19DB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29341E">
              <w:rPr>
                <w:rFonts w:eastAsia="Times New Roman" w:cs="Times New Roman"/>
                <w:color w:val="000000"/>
                <w:lang w:eastAsia="es-ES"/>
              </w:rPr>
              <w:t>3.060,51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29A02C3" w14:textId="77777777" w:rsidR="001A19DB" w:rsidRPr="0029341E" w:rsidRDefault="001A19DB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29341E">
              <w:rPr>
                <w:rFonts w:eastAsia="Times New Roman" w:cs="Times New Roman"/>
                <w:color w:val="000000"/>
                <w:lang w:eastAsia="es-ES"/>
              </w:rPr>
              <w:t>19.893.328,00</w:t>
            </w:r>
          </w:p>
        </w:tc>
      </w:tr>
      <w:tr w:rsidR="001A19DB" w:rsidRPr="0029341E" w14:paraId="36A01D5D" w14:textId="77777777" w:rsidTr="00A929BE">
        <w:trPr>
          <w:trHeight w:val="383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3C049F11" w14:textId="77777777" w:rsidR="001A19DB" w:rsidRPr="0029341E" w:rsidRDefault="001A19DB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29341E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Exterior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85730A9" w14:textId="77777777" w:rsidR="001A19DB" w:rsidRPr="0029341E" w:rsidRDefault="001A19DB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29341E">
              <w:rPr>
                <w:rFonts w:eastAsia="Times New Roman" w:cs="Times New Roman"/>
                <w:color w:val="000000"/>
                <w:lang w:eastAsia="es-ES"/>
              </w:rPr>
              <w:t>32,24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63F282EF" w14:textId="77777777" w:rsidR="001A19DB" w:rsidRPr="0029341E" w:rsidRDefault="001A19DB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29341E">
              <w:rPr>
                <w:rFonts w:eastAsia="Times New Roman" w:cs="Times New Roman"/>
                <w:color w:val="000000"/>
                <w:lang w:eastAsia="es-ES"/>
              </w:rPr>
              <w:t>209.540,50</w:t>
            </w:r>
          </w:p>
        </w:tc>
      </w:tr>
      <w:tr w:rsidR="001A19DB" w:rsidRPr="0029341E" w14:paraId="3ADE7F52" w14:textId="77777777" w:rsidTr="00A929BE">
        <w:trPr>
          <w:trHeight w:val="384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3793369A" w14:textId="77777777" w:rsidR="001A19DB" w:rsidRPr="0029341E" w:rsidRDefault="001A19DB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29341E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5A2862B" w14:textId="77777777" w:rsidR="001A19DB" w:rsidRPr="0029341E" w:rsidRDefault="001A19DB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29341E">
              <w:rPr>
                <w:rFonts w:eastAsia="Times New Roman" w:cs="Times New Roman"/>
                <w:color w:val="000000"/>
                <w:lang w:eastAsia="es-ES"/>
              </w:rPr>
              <w:t>3.092,75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6701D964" w14:textId="77777777" w:rsidR="001A19DB" w:rsidRPr="0029341E" w:rsidRDefault="001A19DB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29341E">
              <w:rPr>
                <w:rFonts w:eastAsia="Times New Roman" w:cs="Times New Roman"/>
                <w:color w:val="000000"/>
                <w:lang w:eastAsia="es-ES"/>
              </w:rPr>
              <w:t>20.102.868,50</w:t>
            </w:r>
          </w:p>
        </w:tc>
      </w:tr>
    </w:tbl>
    <w:p w14:paraId="3119B579" w14:textId="77777777" w:rsidR="008A73FC" w:rsidRDefault="008A73FC" w:rsidP="0073369C">
      <w:pPr>
        <w:pStyle w:val="Textoindependiente"/>
        <w:rPr>
          <w:b/>
          <w:sz w:val="28"/>
        </w:rPr>
      </w:pPr>
    </w:p>
    <w:p w14:paraId="3119B57A" w14:textId="0CDD7F92" w:rsidR="008A73FC" w:rsidRDefault="00A12A80" w:rsidP="00670593">
      <w:pPr>
        <w:pStyle w:val="Ttulo3"/>
        <w:tabs>
          <w:tab w:val="left" w:pos="2761"/>
          <w:tab w:val="left" w:pos="3406"/>
          <w:tab w:val="left" w:pos="4737"/>
          <w:tab w:val="left" w:pos="5310"/>
          <w:tab w:val="left" w:pos="6636"/>
          <w:tab w:val="left" w:pos="7816"/>
          <w:tab w:val="left" w:pos="8394"/>
          <w:tab w:val="left" w:pos="8906"/>
          <w:tab w:val="left" w:pos="9607"/>
        </w:tabs>
        <w:ind w:left="0"/>
        <w:jc w:val="left"/>
      </w:pPr>
      <w:r>
        <w:rPr>
          <w:color w:val="76923B"/>
        </w:rPr>
        <w:t>Evolución</w:t>
      </w:r>
      <w:r w:rsidR="00670593">
        <w:rPr>
          <w:color w:val="76923B"/>
        </w:rPr>
        <w:t xml:space="preserve"> </w:t>
      </w:r>
      <w:r>
        <w:rPr>
          <w:color w:val="76923B"/>
        </w:rPr>
        <w:t>del</w:t>
      </w:r>
      <w:r w:rsidR="00670593">
        <w:rPr>
          <w:color w:val="76923B"/>
        </w:rPr>
        <w:t xml:space="preserve"> </w:t>
      </w:r>
      <w:r>
        <w:rPr>
          <w:color w:val="76923B"/>
        </w:rPr>
        <w:t>comercio</w:t>
      </w:r>
      <w:r>
        <w:rPr>
          <w:color w:val="76923B"/>
        </w:rPr>
        <w:tab/>
        <w:t>de</w:t>
      </w:r>
      <w:r w:rsidR="00670593">
        <w:rPr>
          <w:color w:val="76923B"/>
        </w:rPr>
        <w:t xml:space="preserve"> </w:t>
      </w:r>
      <w:r>
        <w:rPr>
          <w:color w:val="76923B"/>
        </w:rPr>
        <w:t>Pacharán</w:t>
      </w:r>
      <w:r w:rsidR="00670593">
        <w:rPr>
          <w:color w:val="76923B"/>
        </w:rPr>
        <w:t xml:space="preserve"> </w:t>
      </w:r>
      <w:r>
        <w:rPr>
          <w:color w:val="76923B"/>
        </w:rPr>
        <w:t>Navarro</w:t>
      </w:r>
      <w:r w:rsidR="00670593">
        <w:rPr>
          <w:color w:val="76923B"/>
        </w:rPr>
        <w:t xml:space="preserve"> </w:t>
      </w:r>
      <w:r>
        <w:rPr>
          <w:color w:val="76923B"/>
        </w:rPr>
        <w:t>en</w:t>
      </w:r>
      <w:r w:rsidR="00670593">
        <w:rPr>
          <w:color w:val="76923B"/>
        </w:rPr>
        <w:t xml:space="preserve"> </w:t>
      </w:r>
      <w:r>
        <w:rPr>
          <w:color w:val="76923B"/>
        </w:rPr>
        <w:t>el</w:t>
      </w:r>
      <w:r w:rsidR="00670593">
        <w:rPr>
          <w:color w:val="76923B"/>
        </w:rPr>
        <w:t xml:space="preserve"> </w:t>
      </w:r>
      <w:r>
        <w:rPr>
          <w:color w:val="76923B"/>
        </w:rPr>
        <w:t>año</w:t>
      </w:r>
      <w:r w:rsidR="00670593">
        <w:rPr>
          <w:color w:val="76923B"/>
        </w:rPr>
        <w:t xml:space="preserve"> </w:t>
      </w:r>
      <w:r>
        <w:rPr>
          <w:color w:val="76923B"/>
        </w:rPr>
        <w:t>202</w:t>
      </w:r>
      <w:r w:rsidR="0029341E">
        <w:rPr>
          <w:color w:val="76923B"/>
        </w:rPr>
        <w:t>3 r</w:t>
      </w:r>
      <w:r>
        <w:rPr>
          <w:color w:val="76923B"/>
        </w:rPr>
        <w:t>especto</w:t>
      </w:r>
      <w:r>
        <w:rPr>
          <w:color w:val="76923B"/>
          <w:spacing w:val="-1"/>
        </w:rPr>
        <w:t xml:space="preserve"> </w:t>
      </w:r>
      <w:r>
        <w:rPr>
          <w:color w:val="76923B"/>
        </w:rPr>
        <w:t>al</w:t>
      </w:r>
      <w:r>
        <w:rPr>
          <w:color w:val="76923B"/>
          <w:spacing w:val="1"/>
        </w:rPr>
        <w:t xml:space="preserve"> </w:t>
      </w:r>
      <w:r>
        <w:rPr>
          <w:color w:val="76923B"/>
        </w:rPr>
        <w:t>promedio</w:t>
      </w:r>
      <w:r>
        <w:rPr>
          <w:color w:val="76923B"/>
          <w:spacing w:val="-1"/>
        </w:rPr>
        <w:t xml:space="preserve"> </w:t>
      </w:r>
      <w:r>
        <w:rPr>
          <w:color w:val="76923B"/>
        </w:rPr>
        <w:t>20</w:t>
      </w:r>
      <w:r w:rsidR="0029341E">
        <w:rPr>
          <w:color w:val="76923B"/>
        </w:rPr>
        <w:t>20</w:t>
      </w:r>
      <w:r>
        <w:rPr>
          <w:color w:val="76923B"/>
        </w:rPr>
        <w:t>-202</w:t>
      </w:r>
      <w:r w:rsidR="0029341E">
        <w:rPr>
          <w:color w:val="76923B"/>
        </w:rPr>
        <w:t>2</w:t>
      </w:r>
      <w:r>
        <w:rPr>
          <w:color w:val="76923B"/>
          <w:spacing w:val="-3"/>
        </w:rPr>
        <w:t xml:space="preserve"> </w:t>
      </w:r>
      <w:r>
        <w:rPr>
          <w:color w:val="76923B"/>
        </w:rPr>
        <w:t>(en</w:t>
      </w:r>
      <w:r>
        <w:rPr>
          <w:color w:val="76923B"/>
          <w:spacing w:val="-1"/>
        </w:rPr>
        <w:t xml:space="preserve"> </w:t>
      </w:r>
      <w:r>
        <w:rPr>
          <w:color w:val="76923B"/>
        </w:rPr>
        <w:t>miles</w:t>
      </w:r>
      <w:r>
        <w:rPr>
          <w:color w:val="76923B"/>
          <w:spacing w:val="-3"/>
        </w:rPr>
        <w:t xml:space="preserve"> </w:t>
      </w:r>
      <w:r>
        <w:rPr>
          <w:color w:val="76923B"/>
        </w:rPr>
        <w:t>de</w:t>
      </w:r>
      <w:r>
        <w:rPr>
          <w:color w:val="76923B"/>
          <w:spacing w:val="-1"/>
        </w:rPr>
        <w:t xml:space="preserve"> </w:t>
      </w:r>
      <w:r>
        <w:rPr>
          <w:color w:val="76923B"/>
        </w:rPr>
        <w:t>litros)</w:t>
      </w:r>
    </w:p>
    <w:tbl>
      <w:tblPr>
        <w:tblW w:w="0" w:type="auto"/>
        <w:jc w:val="center"/>
        <w:tblBorders>
          <w:top w:val="single" w:sz="4" w:space="0" w:color="75923B"/>
          <w:left w:val="single" w:sz="4" w:space="0" w:color="75923B"/>
          <w:bottom w:val="single" w:sz="4" w:space="0" w:color="75923B"/>
          <w:right w:val="single" w:sz="4" w:space="0" w:color="75923B"/>
          <w:insideH w:val="single" w:sz="4" w:space="0" w:color="75923B"/>
          <w:insideV w:val="single" w:sz="4" w:space="0" w:color="75923B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4"/>
        <w:gridCol w:w="2176"/>
        <w:gridCol w:w="1563"/>
        <w:gridCol w:w="3555"/>
      </w:tblGrid>
      <w:tr w:rsidR="001A19DB" w:rsidRPr="003F293B" w14:paraId="3E0FFEAE" w14:textId="77777777" w:rsidTr="00A929BE">
        <w:trPr>
          <w:trHeight w:val="561"/>
          <w:jc w:val="center"/>
        </w:trPr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522C0288" w14:textId="77777777" w:rsidR="001A19DB" w:rsidRPr="003F293B" w:rsidRDefault="001A19DB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3F293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COMERCIO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7D6A0161" w14:textId="77777777" w:rsidR="001A19DB" w:rsidRPr="003F293B" w:rsidRDefault="001A19DB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3F293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Promedio 2020-2022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66C3EE9B" w14:textId="77777777" w:rsidR="001A19DB" w:rsidRPr="003F293B" w:rsidRDefault="001A19DB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3F293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 2023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05A5A0A1" w14:textId="77777777" w:rsidR="001A19DB" w:rsidRPr="003F293B" w:rsidRDefault="001A19DB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3F293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% Variación 2023 sobre el promedio</w:t>
            </w:r>
          </w:p>
        </w:tc>
      </w:tr>
      <w:tr w:rsidR="001A19DB" w:rsidRPr="003F293B" w14:paraId="0584F874" w14:textId="77777777" w:rsidTr="00A929BE">
        <w:trPr>
          <w:trHeight w:val="561"/>
          <w:jc w:val="center"/>
        </w:trPr>
        <w:tc>
          <w:tcPr>
            <w:tcW w:w="0" w:type="auto"/>
            <w:vMerge/>
            <w:vAlign w:val="center"/>
            <w:hideMark/>
          </w:tcPr>
          <w:p w14:paraId="06AA29EA" w14:textId="77777777" w:rsidR="001A19DB" w:rsidRPr="003F293B" w:rsidRDefault="001A19DB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49169B2C" w14:textId="77777777" w:rsidR="001A19DB" w:rsidRPr="003F293B" w:rsidRDefault="001A19DB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034BC46D" w14:textId="77777777" w:rsidR="001A19DB" w:rsidRPr="003F293B" w:rsidRDefault="001A19DB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0CBB2A1F" w14:textId="77777777" w:rsidR="001A19DB" w:rsidRPr="003F293B" w:rsidRDefault="001A19DB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</w:tr>
      <w:tr w:rsidR="001A19DB" w:rsidRPr="003F293B" w14:paraId="4BC79B39" w14:textId="77777777" w:rsidTr="00A929BE">
        <w:trPr>
          <w:trHeight w:val="561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593C1DFC" w14:textId="77777777" w:rsidR="001A19DB" w:rsidRPr="003F293B" w:rsidRDefault="001A19DB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3F293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Interior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2573E0B" w14:textId="77777777" w:rsidR="001A19DB" w:rsidRPr="003F293B" w:rsidRDefault="001A19DB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3F293B">
              <w:rPr>
                <w:rFonts w:eastAsia="Times New Roman" w:cs="Times New Roman"/>
                <w:color w:val="000000"/>
                <w:lang w:eastAsia="es-ES"/>
              </w:rPr>
              <w:t>3.080,76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7F414D3" w14:textId="77777777" w:rsidR="001A19DB" w:rsidRPr="003F293B" w:rsidRDefault="001A19DB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3F293B">
              <w:rPr>
                <w:rFonts w:eastAsia="Times New Roman" w:cs="Times New Roman"/>
                <w:color w:val="000000"/>
                <w:lang w:eastAsia="es-ES"/>
              </w:rPr>
              <w:t>3.060,51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09CF9AA1" w14:textId="77777777" w:rsidR="001A19DB" w:rsidRPr="003F293B" w:rsidRDefault="001A19DB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3F293B">
              <w:rPr>
                <w:rFonts w:eastAsia="Times New Roman" w:cs="Times New Roman"/>
                <w:color w:val="000000"/>
                <w:lang w:eastAsia="es-ES"/>
              </w:rPr>
              <w:t>-0,66</w:t>
            </w:r>
          </w:p>
        </w:tc>
      </w:tr>
      <w:tr w:rsidR="001A19DB" w:rsidRPr="003F293B" w14:paraId="6EE92607" w14:textId="77777777" w:rsidTr="00A929BE">
        <w:trPr>
          <w:trHeight w:val="561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439ABE7C" w14:textId="77777777" w:rsidR="001A19DB" w:rsidRPr="003F293B" w:rsidRDefault="001A19DB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3F293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Exterior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28A80A7" w14:textId="77777777" w:rsidR="001A19DB" w:rsidRPr="003F293B" w:rsidRDefault="001A19DB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3F293B">
              <w:rPr>
                <w:rFonts w:eastAsia="Times New Roman" w:cs="Times New Roman"/>
                <w:color w:val="000000"/>
                <w:lang w:eastAsia="es-ES"/>
              </w:rPr>
              <w:t>22,33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367645D5" w14:textId="77777777" w:rsidR="001A19DB" w:rsidRPr="003F293B" w:rsidRDefault="001A19DB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3F293B">
              <w:rPr>
                <w:rFonts w:eastAsia="Times New Roman" w:cs="Times New Roman"/>
                <w:color w:val="000000"/>
                <w:lang w:eastAsia="es-ES"/>
              </w:rPr>
              <w:t>32,24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261DAF0" w14:textId="77777777" w:rsidR="001A19DB" w:rsidRPr="003F293B" w:rsidRDefault="001A19DB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3F293B">
              <w:rPr>
                <w:rFonts w:eastAsia="Times New Roman" w:cs="Times New Roman"/>
                <w:color w:val="000000"/>
                <w:lang w:eastAsia="es-ES"/>
              </w:rPr>
              <w:t>44,35</w:t>
            </w:r>
          </w:p>
        </w:tc>
      </w:tr>
      <w:tr w:rsidR="001A19DB" w:rsidRPr="003F293B" w14:paraId="44F4F936" w14:textId="77777777" w:rsidTr="00A929BE">
        <w:trPr>
          <w:trHeight w:val="561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0164C758" w14:textId="77777777" w:rsidR="001A19DB" w:rsidRPr="003F293B" w:rsidRDefault="001A19DB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3F293B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240248F" w14:textId="77777777" w:rsidR="001A19DB" w:rsidRPr="003F293B" w:rsidRDefault="001A19DB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3F293B">
              <w:rPr>
                <w:rFonts w:eastAsia="Times New Roman" w:cs="Times New Roman"/>
                <w:color w:val="000000"/>
                <w:lang w:eastAsia="es-ES"/>
              </w:rPr>
              <w:t>3.103,09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41C72E29" w14:textId="77777777" w:rsidR="001A19DB" w:rsidRPr="003F293B" w:rsidRDefault="001A19DB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3F293B">
              <w:rPr>
                <w:rFonts w:eastAsia="Times New Roman" w:cs="Times New Roman"/>
                <w:color w:val="000000"/>
                <w:lang w:eastAsia="es-ES"/>
              </w:rPr>
              <w:t>3.092,75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142A052" w14:textId="77777777" w:rsidR="001A19DB" w:rsidRPr="003F293B" w:rsidRDefault="001A19DB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3F293B">
              <w:rPr>
                <w:rFonts w:eastAsia="Times New Roman" w:cs="Times New Roman"/>
                <w:color w:val="000000"/>
                <w:lang w:eastAsia="es-ES"/>
              </w:rPr>
              <w:t>-0,33</w:t>
            </w:r>
          </w:p>
        </w:tc>
      </w:tr>
    </w:tbl>
    <w:p w14:paraId="3119B591" w14:textId="77777777" w:rsidR="008A73FC" w:rsidRDefault="008A73FC" w:rsidP="0073369C">
      <w:pPr>
        <w:sectPr w:rsidR="008A73FC" w:rsidSect="00930F04">
          <w:pgSz w:w="11910" w:h="16840" w:code="9"/>
          <w:pgMar w:top="1418" w:right="1701" w:bottom="1418" w:left="1701" w:header="890" w:footer="975" w:gutter="0"/>
          <w:cols w:space="720"/>
        </w:sectPr>
      </w:pPr>
    </w:p>
    <w:p w14:paraId="3119B592" w14:textId="472CFB43" w:rsidR="008A73FC" w:rsidRDefault="00A12A80" w:rsidP="0073369C">
      <w:pPr>
        <w:pStyle w:val="Ttulo3"/>
        <w:ind w:left="0"/>
        <w:rPr>
          <w:color w:val="76923B"/>
        </w:rPr>
      </w:pPr>
      <w:r>
        <w:rPr>
          <w:color w:val="76923B"/>
        </w:rPr>
        <w:lastRenderedPageBreak/>
        <w:t>Destinos</w:t>
      </w:r>
      <w:r>
        <w:rPr>
          <w:color w:val="76923B"/>
          <w:spacing w:val="-4"/>
        </w:rPr>
        <w:t xml:space="preserve"> </w:t>
      </w:r>
      <w:r>
        <w:rPr>
          <w:color w:val="76923B"/>
        </w:rPr>
        <w:t>del</w:t>
      </w:r>
      <w:r>
        <w:rPr>
          <w:color w:val="76923B"/>
          <w:spacing w:val="-3"/>
        </w:rPr>
        <w:t xml:space="preserve"> </w:t>
      </w:r>
      <w:r>
        <w:rPr>
          <w:color w:val="76923B"/>
        </w:rPr>
        <w:t>comercio</w:t>
      </w:r>
      <w:r>
        <w:rPr>
          <w:color w:val="76923B"/>
          <w:spacing w:val="-3"/>
        </w:rPr>
        <w:t xml:space="preserve"> </w:t>
      </w:r>
      <w:r>
        <w:rPr>
          <w:color w:val="76923B"/>
        </w:rPr>
        <w:t>exterior</w:t>
      </w:r>
      <w:r>
        <w:rPr>
          <w:color w:val="76923B"/>
          <w:spacing w:val="-4"/>
        </w:rPr>
        <w:t xml:space="preserve"> </w:t>
      </w:r>
      <w:r>
        <w:rPr>
          <w:color w:val="76923B"/>
        </w:rPr>
        <w:t>de</w:t>
      </w:r>
      <w:r>
        <w:rPr>
          <w:color w:val="76923B"/>
          <w:spacing w:val="-2"/>
        </w:rPr>
        <w:t xml:space="preserve"> </w:t>
      </w:r>
      <w:r>
        <w:rPr>
          <w:color w:val="76923B"/>
        </w:rPr>
        <w:t>Pacharán</w:t>
      </w:r>
      <w:r>
        <w:rPr>
          <w:color w:val="76923B"/>
          <w:spacing w:val="-4"/>
        </w:rPr>
        <w:t xml:space="preserve"> </w:t>
      </w:r>
      <w:r>
        <w:rPr>
          <w:color w:val="76923B"/>
        </w:rPr>
        <w:t>Navarro</w:t>
      </w:r>
      <w:r>
        <w:rPr>
          <w:color w:val="76923B"/>
          <w:spacing w:val="-3"/>
        </w:rPr>
        <w:t xml:space="preserve"> </w:t>
      </w:r>
      <w:r>
        <w:rPr>
          <w:color w:val="76923B"/>
        </w:rPr>
        <w:t>(miles</w:t>
      </w:r>
      <w:r>
        <w:rPr>
          <w:color w:val="76923B"/>
          <w:spacing w:val="-3"/>
        </w:rPr>
        <w:t xml:space="preserve"> </w:t>
      </w:r>
      <w:r>
        <w:rPr>
          <w:color w:val="76923B"/>
        </w:rPr>
        <w:t>de</w:t>
      </w:r>
      <w:r>
        <w:rPr>
          <w:color w:val="76923B"/>
          <w:spacing w:val="-5"/>
        </w:rPr>
        <w:t xml:space="preserve"> </w:t>
      </w:r>
      <w:r>
        <w:rPr>
          <w:color w:val="76923B"/>
        </w:rPr>
        <w:t>litros)</w:t>
      </w:r>
    </w:p>
    <w:p w14:paraId="63AAC33F" w14:textId="77777777" w:rsidR="008069DE" w:rsidRDefault="008069DE" w:rsidP="0073369C">
      <w:pPr>
        <w:pStyle w:val="Ttulo3"/>
        <w:ind w:left="0"/>
        <w:rPr>
          <w:color w:val="76923B"/>
        </w:rPr>
      </w:pPr>
    </w:p>
    <w:tbl>
      <w:tblPr>
        <w:tblW w:w="0" w:type="auto"/>
        <w:jc w:val="center"/>
        <w:tblBorders>
          <w:top w:val="single" w:sz="4" w:space="0" w:color="75923B"/>
          <w:left w:val="single" w:sz="4" w:space="0" w:color="75923B"/>
          <w:bottom w:val="single" w:sz="4" w:space="0" w:color="75923B"/>
          <w:right w:val="single" w:sz="4" w:space="0" w:color="75923B"/>
          <w:insideH w:val="single" w:sz="4" w:space="0" w:color="75923B"/>
          <w:insideV w:val="single" w:sz="4" w:space="0" w:color="75923B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17"/>
        <w:gridCol w:w="2825"/>
      </w:tblGrid>
      <w:tr w:rsidR="008069DE" w:rsidRPr="00A929BE" w14:paraId="68F261C1" w14:textId="77777777" w:rsidTr="008069DE">
        <w:trPr>
          <w:trHeight w:val="383"/>
          <w:jc w:val="center"/>
        </w:trPr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073FAC72" w14:textId="77777777" w:rsidR="008069DE" w:rsidRPr="00A929BE" w:rsidRDefault="008069DE" w:rsidP="00591FF7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929BE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EUROPA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30C74D6F" w14:textId="77777777" w:rsidR="008069DE" w:rsidRPr="00A929BE" w:rsidRDefault="008069DE" w:rsidP="00591FF7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929BE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 (miles de litros)</w:t>
            </w:r>
          </w:p>
        </w:tc>
      </w:tr>
      <w:tr w:rsidR="008069DE" w:rsidRPr="00A929BE" w14:paraId="01DB30E8" w14:textId="77777777" w:rsidTr="008069DE">
        <w:trPr>
          <w:trHeight w:val="383"/>
          <w:jc w:val="center"/>
        </w:trPr>
        <w:tc>
          <w:tcPr>
            <w:tcW w:w="0" w:type="auto"/>
            <w:vMerge/>
            <w:vAlign w:val="center"/>
            <w:hideMark/>
          </w:tcPr>
          <w:p w14:paraId="359D1F6D" w14:textId="77777777" w:rsidR="008069DE" w:rsidRPr="00A929BE" w:rsidRDefault="008069DE" w:rsidP="00591FF7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67CB6B2B" w14:textId="77777777" w:rsidR="008069DE" w:rsidRPr="00A929BE" w:rsidRDefault="008069DE" w:rsidP="00591FF7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</w:tr>
      <w:tr w:rsidR="008069DE" w:rsidRPr="00A929BE" w14:paraId="3B864859" w14:textId="77777777" w:rsidTr="008069DE">
        <w:trPr>
          <w:trHeight w:val="383"/>
          <w:jc w:val="center"/>
        </w:trPr>
        <w:tc>
          <w:tcPr>
            <w:tcW w:w="0" w:type="auto"/>
            <w:shd w:val="clear" w:color="000000" w:fill="FFFFCC"/>
            <w:vAlign w:val="center"/>
            <w:hideMark/>
          </w:tcPr>
          <w:p w14:paraId="50EFF76B" w14:textId="77777777" w:rsidR="008069DE" w:rsidRPr="00A929BE" w:rsidRDefault="008069DE" w:rsidP="008069DE">
            <w:pPr>
              <w:ind w:left="227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929BE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Francia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0F39420" w14:textId="77777777" w:rsidR="008069DE" w:rsidRPr="00A929BE" w:rsidRDefault="008069DE" w:rsidP="00591FF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929BE">
              <w:rPr>
                <w:rFonts w:eastAsia="Times New Roman" w:cs="Times New Roman"/>
                <w:color w:val="000000"/>
                <w:lang w:eastAsia="es-ES"/>
              </w:rPr>
              <w:t>19,13</w:t>
            </w:r>
          </w:p>
        </w:tc>
      </w:tr>
      <w:tr w:rsidR="008069DE" w:rsidRPr="00A929BE" w14:paraId="5184C94D" w14:textId="77777777" w:rsidTr="008069DE">
        <w:trPr>
          <w:trHeight w:val="383"/>
          <w:jc w:val="center"/>
        </w:trPr>
        <w:tc>
          <w:tcPr>
            <w:tcW w:w="0" w:type="auto"/>
            <w:shd w:val="clear" w:color="000000" w:fill="FFFFCC"/>
            <w:vAlign w:val="center"/>
            <w:hideMark/>
          </w:tcPr>
          <w:p w14:paraId="29924511" w14:textId="77777777" w:rsidR="008069DE" w:rsidRPr="00A929BE" w:rsidRDefault="008069DE" w:rsidP="008069DE">
            <w:pPr>
              <w:ind w:left="227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929BE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Gibraltar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6B7062A2" w14:textId="77777777" w:rsidR="008069DE" w:rsidRPr="00A929BE" w:rsidRDefault="008069DE" w:rsidP="00591FF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929BE">
              <w:rPr>
                <w:rFonts w:eastAsia="Times New Roman" w:cs="Times New Roman"/>
                <w:color w:val="000000"/>
                <w:lang w:eastAsia="es-ES"/>
              </w:rPr>
              <w:t>0,58</w:t>
            </w:r>
          </w:p>
        </w:tc>
      </w:tr>
      <w:tr w:rsidR="008069DE" w:rsidRPr="00A929BE" w14:paraId="2B301488" w14:textId="77777777" w:rsidTr="008069DE">
        <w:trPr>
          <w:trHeight w:val="383"/>
          <w:jc w:val="center"/>
        </w:trPr>
        <w:tc>
          <w:tcPr>
            <w:tcW w:w="0" w:type="auto"/>
            <w:shd w:val="clear" w:color="000000" w:fill="FFFFCC"/>
            <w:vAlign w:val="center"/>
            <w:hideMark/>
          </w:tcPr>
          <w:p w14:paraId="6E2B70E7" w14:textId="77777777" w:rsidR="008069DE" w:rsidRPr="00A929BE" w:rsidRDefault="008069DE" w:rsidP="008069DE">
            <w:pPr>
              <w:ind w:left="227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929BE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Austria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3973745" w14:textId="77777777" w:rsidR="008069DE" w:rsidRPr="00A929BE" w:rsidRDefault="008069DE" w:rsidP="00591FF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929BE">
              <w:rPr>
                <w:rFonts w:eastAsia="Times New Roman" w:cs="Times New Roman"/>
                <w:color w:val="000000"/>
                <w:lang w:eastAsia="es-ES"/>
              </w:rPr>
              <w:t>0,03</w:t>
            </w:r>
          </w:p>
        </w:tc>
      </w:tr>
      <w:tr w:rsidR="008069DE" w:rsidRPr="00A929BE" w14:paraId="5BA197F1" w14:textId="77777777" w:rsidTr="008069DE">
        <w:trPr>
          <w:trHeight w:val="383"/>
          <w:jc w:val="center"/>
        </w:trPr>
        <w:tc>
          <w:tcPr>
            <w:tcW w:w="0" w:type="auto"/>
            <w:shd w:val="clear" w:color="000000" w:fill="FFFFCC"/>
            <w:vAlign w:val="center"/>
            <w:hideMark/>
          </w:tcPr>
          <w:p w14:paraId="6E905D4D" w14:textId="77777777" w:rsidR="008069DE" w:rsidRPr="00A929BE" w:rsidRDefault="008069DE" w:rsidP="008069DE">
            <w:pPr>
              <w:ind w:left="227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929BE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Italia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33584025" w14:textId="77777777" w:rsidR="008069DE" w:rsidRPr="00A929BE" w:rsidRDefault="008069DE" w:rsidP="00591FF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929BE">
              <w:rPr>
                <w:rFonts w:eastAsia="Times New Roman" w:cs="Times New Roman"/>
                <w:color w:val="000000"/>
                <w:lang w:eastAsia="es-ES"/>
              </w:rPr>
              <w:t>0,25</w:t>
            </w:r>
          </w:p>
        </w:tc>
      </w:tr>
      <w:tr w:rsidR="008069DE" w:rsidRPr="00A929BE" w14:paraId="38BDF1EA" w14:textId="77777777" w:rsidTr="008069DE">
        <w:trPr>
          <w:trHeight w:val="383"/>
          <w:jc w:val="center"/>
        </w:trPr>
        <w:tc>
          <w:tcPr>
            <w:tcW w:w="0" w:type="auto"/>
            <w:shd w:val="clear" w:color="000000" w:fill="FFFFCC"/>
            <w:vAlign w:val="center"/>
            <w:hideMark/>
          </w:tcPr>
          <w:p w14:paraId="614EE3D9" w14:textId="77777777" w:rsidR="008069DE" w:rsidRPr="00A929BE" w:rsidRDefault="008069DE" w:rsidP="008069DE">
            <w:pPr>
              <w:ind w:left="227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929BE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Alemania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A87D9DE" w14:textId="77777777" w:rsidR="008069DE" w:rsidRPr="00A929BE" w:rsidRDefault="008069DE" w:rsidP="00591FF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929BE">
              <w:rPr>
                <w:rFonts w:eastAsia="Times New Roman" w:cs="Times New Roman"/>
                <w:color w:val="000000"/>
                <w:lang w:eastAsia="es-ES"/>
              </w:rPr>
              <w:t>0,12</w:t>
            </w:r>
          </w:p>
        </w:tc>
      </w:tr>
      <w:tr w:rsidR="008069DE" w:rsidRPr="00A929BE" w14:paraId="1EE110C9" w14:textId="77777777" w:rsidTr="008069DE">
        <w:trPr>
          <w:trHeight w:val="384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69F676CC" w14:textId="77777777" w:rsidR="008069DE" w:rsidRPr="00A929BE" w:rsidRDefault="008069DE" w:rsidP="00591FF7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929BE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2F385351" w14:textId="77777777" w:rsidR="008069DE" w:rsidRPr="00A929BE" w:rsidRDefault="008069DE" w:rsidP="00591FF7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929BE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20,11</w:t>
            </w:r>
          </w:p>
        </w:tc>
      </w:tr>
    </w:tbl>
    <w:p w14:paraId="15555F8F" w14:textId="77777777" w:rsidR="008069DE" w:rsidRDefault="008069DE" w:rsidP="0073369C">
      <w:pPr>
        <w:pStyle w:val="Ttulo3"/>
        <w:ind w:left="0"/>
      </w:pPr>
    </w:p>
    <w:tbl>
      <w:tblPr>
        <w:tblW w:w="0" w:type="auto"/>
        <w:jc w:val="center"/>
        <w:tblBorders>
          <w:top w:val="single" w:sz="4" w:space="0" w:color="75923B"/>
          <w:left w:val="single" w:sz="4" w:space="0" w:color="75923B"/>
          <w:bottom w:val="single" w:sz="4" w:space="0" w:color="75923B"/>
          <w:right w:val="single" w:sz="4" w:space="0" w:color="75923B"/>
          <w:insideH w:val="single" w:sz="4" w:space="0" w:color="75923B"/>
          <w:insideV w:val="single" w:sz="4" w:space="0" w:color="75923B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38"/>
        <w:gridCol w:w="2825"/>
      </w:tblGrid>
      <w:tr w:rsidR="008069DE" w:rsidRPr="008069DE" w14:paraId="49EE5A1E" w14:textId="77777777" w:rsidTr="008069DE">
        <w:trPr>
          <w:trHeight w:val="383"/>
          <w:jc w:val="center"/>
        </w:trPr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4179AEAD" w14:textId="77777777" w:rsidR="008069DE" w:rsidRPr="008069DE" w:rsidRDefault="008069DE" w:rsidP="00591FF7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069DE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AMÉRICA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742EFEB5" w14:textId="77777777" w:rsidR="008069DE" w:rsidRPr="008069DE" w:rsidRDefault="008069DE" w:rsidP="00591FF7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069DE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 (miles de litros)</w:t>
            </w:r>
          </w:p>
        </w:tc>
      </w:tr>
      <w:tr w:rsidR="008069DE" w:rsidRPr="008069DE" w14:paraId="0422829F" w14:textId="77777777" w:rsidTr="008069DE">
        <w:trPr>
          <w:trHeight w:val="383"/>
          <w:jc w:val="center"/>
        </w:trPr>
        <w:tc>
          <w:tcPr>
            <w:tcW w:w="0" w:type="auto"/>
            <w:vMerge/>
            <w:vAlign w:val="center"/>
            <w:hideMark/>
          </w:tcPr>
          <w:p w14:paraId="58040E2F" w14:textId="77777777" w:rsidR="008069DE" w:rsidRPr="008069DE" w:rsidRDefault="008069DE" w:rsidP="00591FF7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2EA10062" w14:textId="77777777" w:rsidR="008069DE" w:rsidRPr="008069DE" w:rsidRDefault="008069DE" w:rsidP="00591FF7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</w:tr>
      <w:tr w:rsidR="008069DE" w:rsidRPr="008069DE" w14:paraId="787F14C6" w14:textId="77777777" w:rsidTr="008069DE">
        <w:trPr>
          <w:trHeight w:val="357"/>
          <w:jc w:val="center"/>
        </w:trPr>
        <w:tc>
          <w:tcPr>
            <w:tcW w:w="0" w:type="auto"/>
            <w:shd w:val="clear" w:color="000000" w:fill="FFFFCC"/>
            <w:vAlign w:val="center"/>
            <w:hideMark/>
          </w:tcPr>
          <w:p w14:paraId="3AF9D11F" w14:textId="77777777" w:rsidR="008069DE" w:rsidRPr="008069DE" w:rsidRDefault="008069DE" w:rsidP="00591FF7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069DE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Chile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CD8776B" w14:textId="77777777" w:rsidR="008069DE" w:rsidRPr="008069DE" w:rsidRDefault="008069DE" w:rsidP="00591FF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069DE">
              <w:rPr>
                <w:rFonts w:eastAsia="Times New Roman" w:cs="Times New Roman"/>
                <w:color w:val="000000"/>
                <w:lang w:eastAsia="es-ES"/>
              </w:rPr>
              <w:t>2,60</w:t>
            </w:r>
          </w:p>
        </w:tc>
      </w:tr>
      <w:tr w:rsidR="008069DE" w:rsidRPr="008069DE" w14:paraId="3DD07800" w14:textId="77777777" w:rsidTr="008069DE">
        <w:trPr>
          <w:trHeight w:val="357"/>
          <w:jc w:val="center"/>
        </w:trPr>
        <w:tc>
          <w:tcPr>
            <w:tcW w:w="0" w:type="auto"/>
            <w:shd w:val="clear" w:color="000000" w:fill="FFFFCC"/>
            <w:vAlign w:val="center"/>
            <w:hideMark/>
          </w:tcPr>
          <w:p w14:paraId="3E4CF6BA" w14:textId="77777777" w:rsidR="008069DE" w:rsidRPr="008069DE" w:rsidRDefault="008069DE" w:rsidP="00591FF7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069DE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México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9A20EB8" w14:textId="77777777" w:rsidR="008069DE" w:rsidRPr="008069DE" w:rsidRDefault="008069DE" w:rsidP="00591FF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069DE">
              <w:rPr>
                <w:rFonts w:eastAsia="Times New Roman" w:cs="Times New Roman"/>
                <w:color w:val="000000"/>
                <w:lang w:eastAsia="es-ES"/>
              </w:rPr>
              <w:t>1,10</w:t>
            </w:r>
          </w:p>
        </w:tc>
      </w:tr>
      <w:tr w:rsidR="008069DE" w:rsidRPr="008069DE" w14:paraId="7FD29B0B" w14:textId="77777777" w:rsidTr="008069DE">
        <w:trPr>
          <w:trHeight w:val="357"/>
          <w:jc w:val="center"/>
        </w:trPr>
        <w:tc>
          <w:tcPr>
            <w:tcW w:w="0" w:type="auto"/>
            <w:shd w:val="clear" w:color="000000" w:fill="FFFFCC"/>
            <w:vAlign w:val="center"/>
            <w:hideMark/>
          </w:tcPr>
          <w:p w14:paraId="01986122" w14:textId="77777777" w:rsidR="008069DE" w:rsidRPr="008069DE" w:rsidRDefault="008069DE" w:rsidP="00591FF7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069DE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Perú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4DD3139E" w14:textId="77777777" w:rsidR="008069DE" w:rsidRPr="008069DE" w:rsidRDefault="008069DE" w:rsidP="00591FF7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8069DE">
              <w:rPr>
                <w:rFonts w:eastAsia="Times New Roman" w:cs="Times New Roman"/>
                <w:color w:val="000000"/>
                <w:lang w:eastAsia="es-ES"/>
              </w:rPr>
              <w:t>1,18</w:t>
            </w:r>
          </w:p>
        </w:tc>
      </w:tr>
      <w:tr w:rsidR="008069DE" w:rsidRPr="008069DE" w14:paraId="62D25C89" w14:textId="77777777" w:rsidTr="008069DE">
        <w:trPr>
          <w:trHeight w:val="357"/>
          <w:jc w:val="center"/>
        </w:trPr>
        <w:tc>
          <w:tcPr>
            <w:tcW w:w="0" w:type="auto"/>
            <w:shd w:val="clear" w:color="000000" w:fill="FFFFCC"/>
            <w:vAlign w:val="center"/>
            <w:hideMark/>
          </w:tcPr>
          <w:p w14:paraId="4D92F127" w14:textId="77777777" w:rsidR="008069DE" w:rsidRPr="008069DE" w:rsidRDefault="008069DE" w:rsidP="00591FF7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069DE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Panamá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93A3E43" w14:textId="77777777" w:rsidR="008069DE" w:rsidRPr="008069DE" w:rsidRDefault="008069DE" w:rsidP="00591FF7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069DE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0,29</w:t>
            </w:r>
          </w:p>
        </w:tc>
      </w:tr>
      <w:tr w:rsidR="008069DE" w:rsidRPr="008069DE" w14:paraId="7AEF4DE5" w14:textId="77777777" w:rsidTr="008069DE">
        <w:trPr>
          <w:trHeight w:val="357"/>
          <w:jc w:val="center"/>
        </w:trPr>
        <w:tc>
          <w:tcPr>
            <w:tcW w:w="0" w:type="auto"/>
            <w:shd w:val="clear" w:color="000000" w:fill="FFFFCC"/>
            <w:vAlign w:val="center"/>
            <w:hideMark/>
          </w:tcPr>
          <w:p w14:paraId="3B34E49D" w14:textId="77777777" w:rsidR="008069DE" w:rsidRPr="008069DE" w:rsidRDefault="008069DE" w:rsidP="00591FF7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069DE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EE. UU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73323A3" w14:textId="77777777" w:rsidR="008069DE" w:rsidRPr="008069DE" w:rsidRDefault="008069DE" w:rsidP="00591FF7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069DE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0,81</w:t>
            </w:r>
          </w:p>
        </w:tc>
      </w:tr>
      <w:tr w:rsidR="008069DE" w:rsidRPr="008069DE" w14:paraId="401748B0" w14:textId="77777777" w:rsidTr="008069DE">
        <w:trPr>
          <w:trHeight w:val="357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498C356A" w14:textId="77777777" w:rsidR="008069DE" w:rsidRPr="008069DE" w:rsidRDefault="008069DE" w:rsidP="00591FF7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069DE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22E9FAA7" w14:textId="77777777" w:rsidR="008069DE" w:rsidRPr="008069DE" w:rsidRDefault="008069DE" w:rsidP="00591FF7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8069DE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5,99</w:t>
            </w:r>
          </w:p>
        </w:tc>
      </w:tr>
    </w:tbl>
    <w:p w14:paraId="1166923E" w14:textId="632C92DA" w:rsidR="00A83C57" w:rsidRPr="008069DE" w:rsidRDefault="00B9145E" w:rsidP="0073369C">
      <w:pPr>
        <w:pStyle w:val="Textoindependiente"/>
        <w:rPr>
          <w:b/>
          <w:sz w:val="16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35712" behindDoc="1" locked="0" layoutInCell="1" allowOverlap="1" wp14:anchorId="3119B6CA" wp14:editId="003DEFFE">
                <wp:simplePos x="0" y="0"/>
                <wp:positionH relativeFrom="page">
                  <wp:posOffset>3658235</wp:posOffset>
                </wp:positionH>
                <wp:positionV relativeFrom="paragraph">
                  <wp:posOffset>2798445</wp:posOffset>
                </wp:positionV>
                <wp:extent cx="3521075" cy="1542415"/>
                <wp:effectExtent l="0" t="0" r="0" b="0"/>
                <wp:wrapTopAndBottom/>
                <wp:docPr id="1763579549" name="Text Box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21075" cy="15424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4C69EEE" w14:textId="77777777" w:rsidR="009366F4" w:rsidRDefault="009366F4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19B6CA" id="Text Box 70" o:spid="_x0000_s1054" type="#_x0000_t202" style="position:absolute;left:0;text-align:left;margin-left:288.05pt;margin-top:220.35pt;width:277.25pt;height:121.45pt;z-index:-2516807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" filled="f" stroked="f">
                <v:textbox inset="0,0,0,0">
                  <w:txbxContent>
                    <w:p w14:paraId="54C69EEE" w14:textId="77777777" w:rsidR="009366F4" w:rsidRDefault="009366F4"/>
                  </w:txbxContent>
                </v:textbox>
                <w10:wrap type="topAndBottom" anchorx="page"/>
              </v:shape>
            </w:pict>
          </mc:Fallback>
        </mc:AlternateContent>
      </w:r>
    </w:p>
    <w:tbl>
      <w:tblPr>
        <w:tblpPr w:leftFromText="141" w:rightFromText="141" w:vertAnchor="text" w:horzAnchor="margin" w:tblpXSpec="center" w:tblpY="98"/>
        <w:tblW w:w="0" w:type="auto"/>
        <w:tblBorders>
          <w:top w:val="single" w:sz="4" w:space="0" w:color="75923B"/>
          <w:left w:val="single" w:sz="4" w:space="0" w:color="75923B"/>
          <w:bottom w:val="single" w:sz="4" w:space="0" w:color="75923B"/>
          <w:right w:val="single" w:sz="4" w:space="0" w:color="75923B"/>
          <w:insideH w:val="single" w:sz="4" w:space="0" w:color="75923B"/>
          <w:insideV w:val="single" w:sz="4" w:space="0" w:color="75923B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51"/>
        <w:gridCol w:w="2825"/>
      </w:tblGrid>
      <w:tr w:rsidR="00A929BE" w:rsidRPr="00A929BE" w14:paraId="484DDBC1" w14:textId="77777777" w:rsidTr="00A929BE">
        <w:trPr>
          <w:trHeight w:val="473"/>
        </w:trPr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39DDCA03" w14:textId="77777777" w:rsidR="00A929BE" w:rsidRPr="00A929BE" w:rsidRDefault="00A929BE" w:rsidP="00A929BE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929BE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ASIA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0C9B991E" w14:textId="77777777" w:rsidR="00A929BE" w:rsidRPr="00A929BE" w:rsidRDefault="00A929BE" w:rsidP="00A929BE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929BE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 (miles de litros)</w:t>
            </w:r>
          </w:p>
        </w:tc>
      </w:tr>
      <w:tr w:rsidR="00A929BE" w:rsidRPr="00A929BE" w14:paraId="19F36850" w14:textId="77777777" w:rsidTr="00A929BE">
        <w:trPr>
          <w:trHeight w:val="473"/>
        </w:trPr>
        <w:tc>
          <w:tcPr>
            <w:tcW w:w="0" w:type="auto"/>
            <w:vMerge/>
            <w:vAlign w:val="center"/>
            <w:hideMark/>
          </w:tcPr>
          <w:p w14:paraId="6DF45C5E" w14:textId="77777777" w:rsidR="00A929BE" w:rsidRPr="00A929BE" w:rsidRDefault="00A929BE" w:rsidP="00A929BE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52887982" w14:textId="77777777" w:rsidR="00A929BE" w:rsidRPr="00A929BE" w:rsidRDefault="00A929BE" w:rsidP="00A929BE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</w:tr>
      <w:tr w:rsidR="00A929BE" w:rsidRPr="00A929BE" w14:paraId="22A893B8" w14:textId="77777777" w:rsidTr="00A929BE">
        <w:trPr>
          <w:trHeight w:val="473"/>
        </w:trPr>
        <w:tc>
          <w:tcPr>
            <w:tcW w:w="0" w:type="auto"/>
            <w:shd w:val="clear" w:color="000000" w:fill="FFCC00"/>
            <w:vAlign w:val="center"/>
            <w:hideMark/>
          </w:tcPr>
          <w:p w14:paraId="29F58953" w14:textId="77777777" w:rsidR="00A929BE" w:rsidRPr="00A929BE" w:rsidRDefault="00A929BE" w:rsidP="00A929BE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929BE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4BA1FAD6" w14:textId="77777777" w:rsidR="00A929BE" w:rsidRPr="00A929BE" w:rsidRDefault="00A929BE" w:rsidP="00A929BE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929BE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0,00</w:t>
            </w:r>
          </w:p>
        </w:tc>
      </w:tr>
      <w:tr w:rsidR="00A929BE" w:rsidRPr="00A929BE" w14:paraId="17FCF581" w14:textId="77777777" w:rsidTr="00A929BE">
        <w:trPr>
          <w:trHeight w:val="473"/>
        </w:trPr>
        <w:tc>
          <w:tcPr>
            <w:tcW w:w="0" w:type="auto"/>
            <w:shd w:val="clear" w:color="auto" w:fill="auto"/>
            <w:vAlign w:val="center"/>
            <w:hideMark/>
          </w:tcPr>
          <w:p w14:paraId="3837B005" w14:textId="77777777" w:rsidR="00A929BE" w:rsidRPr="00A929BE" w:rsidRDefault="00A929BE" w:rsidP="00A929BE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4B686FCE" w14:textId="77777777" w:rsidR="00A929BE" w:rsidRPr="00A929BE" w:rsidRDefault="00A929BE" w:rsidP="00A929BE">
            <w:pPr>
              <w:rPr>
                <w:rFonts w:ascii="Times New Roman" w:eastAsia="Times New Roman" w:hAnsi="Times New Roman" w:cs="Times New Roman"/>
                <w:lang w:eastAsia="es-ES"/>
              </w:rPr>
            </w:pPr>
          </w:p>
        </w:tc>
      </w:tr>
      <w:tr w:rsidR="00A929BE" w:rsidRPr="00A929BE" w14:paraId="1D6912A6" w14:textId="77777777" w:rsidTr="00A929BE">
        <w:trPr>
          <w:trHeight w:val="473"/>
        </w:trPr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5E6315ED" w14:textId="77777777" w:rsidR="00A929BE" w:rsidRPr="00A929BE" w:rsidRDefault="00A929BE" w:rsidP="00A929BE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929BE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OCEANIA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1A4D160E" w14:textId="77777777" w:rsidR="00A929BE" w:rsidRPr="00A929BE" w:rsidRDefault="00A929BE" w:rsidP="00A929BE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929BE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 (miles de litros)</w:t>
            </w:r>
          </w:p>
        </w:tc>
      </w:tr>
      <w:tr w:rsidR="00A929BE" w:rsidRPr="00A929BE" w14:paraId="2D795BE2" w14:textId="77777777" w:rsidTr="00A929BE">
        <w:trPr>
          <w:trHeight w:val="473"/>
        </w:trPr>
        <w:tc>
          <w:tcPr>
            <w:tcW w:w="0" w:type="auto"/>
            <w:vMerge/>
            <w:vAlign w:val="center"/>
            <w:hideMark/>
          </w:tcPr>
          <w:p w14:paraId="62FD27E5" w14:textId="77777777" w:rsidR="00A929BE" w:rsidRPr="00A929BE" w:rsidRDefault="00A929BE" w:rsidP="00A929BE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24F061DF" w14:textId="77777777" w:rsidR="00A929BE" w:rsidRPr="00A929BE" w:rsidRDefault="00A929BE" w:rsidP="00A929BE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</w:tr>
      <w:tr w:rsidR="00A929BE" w:rsidRPr="00A929BE" w14:paraId="1628876F" w14:textId="77777777" w:rsidTr="00A929BE">
        <w:trPr>
          <w:trHeight w:val="473"/>
        </w:trPr>
        <w:tc>
          <w:tcPr>
            <w:tcW w:w="0" w:type="auto"/>
            <w:shd w:val="clear" w:color="000000" w:fill="FFFFCC"/>
            <w:vAlign w:val="center"/>
            <w:hideMark/>
          </w:tcPr>
          <w:p w14:paraId="23C6A9CC" w14:textId="77777777" w:rsidR="00A929BE" w:rsidRPr="00A929BE" w:rsidRDefault="00A929BE" w:rsidP="00A929BE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929BE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Australia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76CAF88" w14:textId="77777777" w:rsidR="00A929BE" w:rsidRPr="00A929BE" w:rsidRDefault="00A929BE" w:rsidP="00A929BE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929BE">
              <w:rPr>
                <w:rFonts w:eastAsia="Times New Roman" w:cs="Times New Roman"/>
                <w:color w:val="000000"/>
                <w:lang w:eastAsia="es-ES"/>
              </w:rPr>
              <w:t>0,18</w:t>
            </w:r>
          </w:p>
        </w:tc>
      </w:tr>
      <w:tr w:rsidR="00A929BE" w:rsidRPr="00A929BE" w14:paraId="23511B17" w14:textId="77777777" w:rsidTr="00A929BE">
        <w:trPr>
          <w:trHeight w:val="473"/>
        </w:trPr>
        <w:tc>
          <w:tcPr>
            <w:tcW w:w="0" w:type="auto"/>
            <w:shd w:val="clear" w:color="000000" w:fill="FFCC00"/>
            <w:vAlign w:val="center"/>
            <w:hideMark/>
          </w:tcPr>
          <w:p w14:paraId="2BE06DEA" w14:textId="77777777" w:rsidR="00A929BE" w:rsidRPr="00A929BE" w:rsidRDefault="00A929BE" w:rsidP="00A929BE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929BE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5BE57383" w14:textId="77777777" w:rsidR="00A929BE" w:rsidRPr="00A929BE" w:rsidRDefault="00A929BE" w:rsidP="00A929BE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929BE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0,18</w:t>
            </w:r>
          </w:p>
        </w:tc>
      </w:tr>
    </w:tbl>
    <w:p w14:paraId="35DEF6D4" w14:textId="77777777" w:rsidR="00A929BE" w:rsidRDefault="00A929BE" w:rsidP="0073369C">
      <w:pPr>
        <w:pStyle w:val="Textoindependiente"/>
        <w:rPr>
          <w:b/>
          <w:sz w:val="20"/>
        </w:rPr>
      </w:pPr>
    </w:p>
    <w:p w14:paraId="0992E59C" w14:textId="77777777" w:rsidR="00A929BE" w:rsidRDefault="00A929BE" w:rsidP="0073369C">
      <w:pPr>
        <w:pStyle w:val="Textoindependiente"/>
        <w:rPr>
          <w:b/>
          <w:sz w:val="20"/>
        </w:rPr>
      </w:pPr>
    </w:p>
    <w:p w14:paraId="221710CD" w14:textId="77777777" w:rsidR="00A929BE" w:rsidRDefault="00A929BE" w:rsidP="0073369C">
      <w:pPr>
        <w:pStyle w:val="Textoindependiente"/>
        <w:rPr>
          <w:b/>
          <w:sz w:val="20"/>
        </w:rPr>
      </w:pPr>
    </w:p>
    <w:p w14:paraId="29B8A8F0" w14:textId="77777777" w:rsidR="00A929BE" w:rsidRDefault="00A929BE" w:rsidP="0073369C">
      <w:pPr>
        <w:pStyle w:val="Textoindependiente"/>
        <w:rPr>
          <w:b/>
          <w:sz w:val="20"/>
        </w:rPr>
      </w:pPr>
    </w:p>
    <w:p w14:paraId="274FA4AD" w14:textId="77777777" w:rsidR="00A929BE" w:rsidRDefault="00A929BE" w:rsidP="0073369C">
      <w:pPr>
        <w:pStyle w:val="Textoindependiente"/>
        <w:rPr>
          <w:b/>
          <w:sz w:val="20"/>
        </w:rPr>
      </w:pPr>
    </w:p>
    <w:p w14:paraId="3C4EA55D" w14:textId="77777777" w:rsidR="00A929BE" w:rsidRDefault="00A929BE" w:rsidP="0073369C">
      <w:pPr>
        <w:pStyle w:val="Textoindependiente"/>
        <w:rPr>
          <w:b/>
          <w:sz w:val="20"/>
        </w:rPr>
      </w:pPr>
    </w:p>
    <w:p w14:paraId="726BBC1D" w14:textId="77777777" w:rsidR="00A929BE" w:rsidRDefault="00A929BE" w:rsidP="0073369C">
      <w:pPr>
        <w:pStyle w:val="Textoindependiente"/>
        <w:rPr>
          <w:b/>
          <w:sz w:val="20"/>
        </w:rPr>
      </w:pPr>
    </w:p>
    <w:p w14:paraId="258FF383" w14:textId="77777777" w:rsidR="00A929BE" w:rsidRDefault="00A929BE" w:rsidP="0073369C">
      <w:pPr>
        <w:pStyle w:val="Textoindependiente"/>
        <w:rPr>
          <w:b/>
          <w:sz w:val="20"/>
        </w:rPr>
      </w:pPr>
    </w:p>
    <w:p w14:paraId="587674B2" w14:textId="77777777" w:rsidR="00A929BE" w:rsidRDefault="00A929BE" w:rsidP="0073369C">
      <w:pPr>
        <w:pStyle w:val="Textoindependiente"/>
        <w:rPr>
          <w:b/>
          <w:sz w:val="20"/>
        </w:rPr>
      </w:pPr>
    </w:p>
    <w:p w14:paraId="4A165345" w14:textId="77777777" w:rsidR="00A929BE" w:rsidRDefault="00A929BE" w:rsidP="0073369C">
      <w:pPr>
        <w:pStyle w:val="Textoindependiente"/>
        <w:rPr>
          <w:b/>
          <w:sz w:val="20"/>
        </w:rPr>
      </w:pPr>
    </w:p>
    <w:p w14:paraId="454D3268" w14:textId="77777777" w:rsidR="00A929BE" w:rsidRDefault="00A929BE" w:rsidP="0073369C">
      <w:pPr>
        <w:pStyle w:val="Textoindependiente"/>
        <w:rPr>
          <w:b/>
          <w:sz w:val="20"/>
        </w:rPr>
      </w:pPr>
    </w:p>
    <w:p w14:paraId="64B82091" w14:textId="77777777" w:rsidR="00A929BE" w:rsidRDefault="00A929BE" w:rsidP="0073369C">
      <w:pPr>
        <w:pStyle w:val="Textoindependiente"/>
        <w:rPr>
          <w:b/>
          <w:sz w:val="20"/>
        </w:rPr>
      </w:pPr>
    </w:p>
    <w:tbl>
      <w:tblPr>
        <w:tblpPr w:leftFromText="141" w:rightFromText="141" w:vertAnchor="text" w:horzAnchor="margin" w:tblpXSpec="center" w:tblpY="-13"/>
        <w:tblW w:w="0" w:type="auto"/>
        <w:tblBorders>
          <w:top w:val="single" w:sz="4" w:space="0" w:color="75923B"/>
          <w:left w:val="single" w:sz="4" w:space="0" w:color="75923B"/>
          <w:bottom w:val="single" w:sz="4" w:space="0" w:color="75923B"/>
          <w:right w:val="single" w:sz="4" w:space="0" w:color="75923B"/>
          <w:insideH w:val="single" w:sz="4" w:space="0" w:color="75923B"/>
          <w:insideV w:val="single" w:sz="4" w:space="0" w:color="75923B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19"/>
        <w:gridCol w:w="2825"/>
      </w:tblGrid>
      <w:tr w:rsidR="00A929BE" w:rsidRPr="00A929BE" w14:paraId="401CC5BC" w14:textId="77777777" w:rsidTr="00A929BE">
        <w:trPr>
          <w:trHeight w:val="383"/>
        </w:trPr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0102B23C" w14:textId="77777777" w:rsidR="00A929BE" w:rsidRPr="00A929BE" w:rsidRDefault="00A929BE" w:rsidP="00A929BE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929BE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ZONAS FRANCAS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5F7C56DA" w14:textId="77777777" w:rsidR="00A929BE" w:rsidRPr="00A929BE" w:rsidRDefault="00A929BE" w:rsidP="00A929BE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929BE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 (miles de litros)</w:t>
            </w:r>
          </w:p>
        </w:tc>
      </w:tr>
      <w:tr w:rsidR="00A929BE" w:rsidRPr="00A929BE" w14:paraId="1A57A359" w14:textId="77777777" w:rsidTr="00A929BE">
        <w:trPr>
          <w:trHeight w:val="383"/>
        </w:trPr>
        <w:tc>
          <w:tcPr>
            <w:tcW w:w="0" w:type="auto"/>
            <w:vMerge/>
            <w:vAlign w:val="center"/>
            <w:hideMark/>
          </w:tcPr>
          <w:p w14:paraId="2ADA88C0" w14:textId="77777777" w:rsidR="00A929BE" w:rsidRPr="00A929BE" w:rsidRDefault="00A929BE" w:rsidP="00A929BE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1CBD0438" w14:textId="77777777" w:rsidR="00A929BE" w:rsidRPr="00A929BE" w:rsidRDefault="00A929BE" w:rsidP="00A929BE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</w:tr>
      <w:tr w:rsidR="00A929BE" w:rsidRPr="00A929BE" w14:paraId="60CF665E" w14:textId="77777777" w:rsidTr="00A929BE">
        <w:trPr>
          <w:trHeight w:val="383"/>
        </w:trPr>
        <w:tc>
          <w:tcPr>
            <w:tcW w:w="0" w:type="auto"/>
            <w:shd w:val="clear" w:color="000000" w:fill="FFFFCC"/>
            <w:vAlign w:val="center"/>
            <w:hideMark/>
          </w:tcPr>
          <w:p w14:paraId="2F22605B" w14:textId="77777777" w:rsidR="00A929BE" w:rsidRPr="00A929BE" w:rsidRDefault="00A929BE" w:rsidP="00A929BE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929BE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Andorra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4D7406D" w14:textId="77777777" w:rsidR="00A929BE" w:rsidRPr="00A929BE" w:rsidRDefault="00A929BE" w:rsidP="00A929BE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929BE">
              <w:rPr>
                <w:rFonts w:eastAsia="Times New Roman" w:cs="Times New Roman"/>
                <w:color w:val="000000"/>
                <w:lang w:eastAsia="es-ES"/>
              </w:rPr>
              <w:t>5,89</w:t>
            </w:r>
          </w:p>
        </w:tc>
      </w:tr>
      <w:tr w:rsidR="00A929BE" w:rsidRPr="00A929BE" w14:paraId="53880041" w14:textId="77777777" w:rsidTr="00A929BE">
        <w:trPr>
          <w:trHeight w:val="383"/>
        </w:trPr>
        <w:tc>
          <w:tcPr>
            <w:tcW w:w="0" w:type="auto"/>
            <w:shd w:val="clear" w:color="000000" w:fill="FFFFCC"/>
            <w:vAlign w:val="center"/>
            <w:hideMark/>
          </w:tcPr>
          <w:p w14:paraId="0F971D03" w14:textId="77777777" w:rsidR="00A929BE" w:rsidRPr="00A929BE" w:rsidRDefault="00A929BE" w:rsidP="00A929BE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929BE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Melilla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3340AF0B" w14:textId="77777777" w:rsidR="00A929BE" w:rsidRPr="00A929BE" w:rsidRDefault="00A929BE" w:rsidP="00A929BE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929BE">
              <w:rPr>
                <w:rFonts w:eastAsia="Times New Roman" w:cs="Times New Roman"/>
                <w:color w:val="000000"/>
                <w:lang w:eastAsia="es-ES"/>
              </w:rPr>
              <w:t>0,07</w:t>
            </w:r>
          </w:p>
        </w:tc>
      </w:tr>
      <w:tr w:rsidR="00A929BE" w:rsidRPr="00A929BE" w14:paraId="2301177F" w14:textId="77777777" w:rsidTr="00A929BE">
        <w:trPr>
          <w:trHeight w:val="384"/>
        </w:trPr>
        <w:tc>
          <w:tcPr>
            <w:tcW w:w="0" w:type="auto"/>
            <w:shd w:val="clear" w:color="000000" w:fill="FFCC00"/>
            <w:vAlign w:val="center"/>
            <w:hideMark/>
          </w:tcPr>
          <w:p w14:paraId="237E8D7D" w14:textId="77777777" w:rsidR="00A929BE" w:rsidRPr="00A929BE" w:rsidRDefault="00A929BE" w:rsidP="00A929BE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929BE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4906C003" w14:textId="77777777" w:rsidR="00A929BE" w:rsidRPr="00A929BE" w:rsidRDefault="00A929BE" w:rsidP="00A929BE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929BE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5,96</w:t>
            </w:r>
          </w:p>
        </w:tc>
      </w:tr>
    </w:tbl>
    <w:p w14:paraId="7FBF1C41" w14:textId="77777777" w:rsidR="00A929BE" w:rsidRDefault="00A929BE" w:rsidP="0073369C">
      <w:pPr>
        <w:pStyle w:val="Textoindependiente"/>
        <w:rPr>
          <w:b/>
          <w:sz w:val="20"/>
        </w:rPr>
      </w:pPr>
    </w:p>
    <w:p w14:paraId="4C795AF6" w14:textId="77777777" w:rsidR="00A929BE" w:rsidRDefault="00A929BE" w:rsidP="0073369C">
      <w:pPr>
        <w:pStyle w:val="Textoindependiente"/>
        <w:rPr>
          <w:b/>
          <w:sz w:val="20"/>
        </w:rPr>
      </w:pPr>
    </w:p>
    <w:p w14:paraId="72BC4EF9" w14:textId="77777777" w:rsidR="00A929BE" w:rsidRDefault="00A929BE" w:rsidP="0073369C">
      <w:pPr>
        <w:pStyle w:val="Textoindependiente"/>
        <w:rPr>
          <w:b/>
          <w:sz w:val="20"/>
        </w:rPr>
      </w:pPr>
    </w:p>
    <w:p w14:paraId="3D5B6594" w14:textId="77777777" w:rsidR="00A929BE" w:rsidRDefault="00A929BE" w:rsidP="0073369C">
      <w:pPr>
        <w:pStyle w:val="Textoindependiente"/>
        <w:rPr>
          <w:b/>
          <w:sz w:val="20"/>
        </w:rPr>
      </w:pPr>
    </w:p>
    <w:p w14:paraId="2B99BFB7" w14:textId="77777777" w:rsidR="00A929BE" w:rsidRDefault="00A929BE" w:rsidP="0073369C">
      <w:pPr>
        <w:pStyle w:val="Textoindependiente"/>
        <w:rPr>
          <w:b/>
          <w:sz w:val="20"/>
        </w:rPr>
      </w:pPr>
    </w:p>
    <w:p w14:paraId="4E31A09E" w14:textId="77777777" w:rsidR="00A929BE" w:rsidRDefault="00A929BE" w:rsidP="0073369C">
      <w:pPr>
        <w:pStyle w:val="Textoindependiente"/>
        <w:rPr>
          <w:b/>
          <w:sz w:val="20"/>
        </w:rPr>
      </w:pPr>
    </w:p>
    <w:p w14:paraId="182F5B8C" w14:textId="77777777" w:rsidR="00A929BE" w:rsidRPr="00A929BE" w:rsidRDefault="00A929BE" w:rsidP="0073369C">
      <w:pPr>
        <w:pStyle w:val="Textoindependiente"/>
        <w:rPr>
          <w:b/>
        </w:rPr>
      </w:pPr>
    </w:p>
    <w:tbl>
      <w:tblPr>
        <w:tblpPr w:leftFromText="141" w:rightFromText="141" w:vertAnchor="text" w:horzAnchor="margin" w:tblpXSpec="center" w:tblpY="-45"/>
        <w:tblW w:w="0" w:type="auto"/>
        <w:tblBorders>
          <w:top w:val="single" w:sz="4" w:space="0" w:color="75923B"/>
          <w:left w:val="single" w:sz="4" w:space="0" w:color="75923B"/>
          <w:bottom w:val="single" w:sz="4" w:space="0" w:color="75923B"/>
          <w:right w:val="single" w:sz="4" w:space="0" w:color="75923B"/>
          <w:insideH w:val="single" w:sz="4" w:space="0" w:color="75923B"/>
          <w:insideV w:val="single" w:sz="4" w:space="0" w:color="75923B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83"/>
        <w:gridCol w:w="2825"/>
      </w:tblGrid>
      <w:tr w:rsidR="00A929BE" w:rsidRPr="00A929BE" w14:paraId="5FA94C1E" w14:textId="77777777" w:rsidTr="00A929BE">
        <w:trPr>
          <w:trHeight w:val="385"/>
        </w:trPr>
        <w:tc>
          <w:tcPr>
            <w:tcW w:w="0" w:type="auto"/>
            <w:shd w:val="clear" w:color="000000" w:fill="FFCC00"/>
            <w:vAlign w:val="center"/>
            <w:hideMark/>
          </w:tcPr>
          <w:p w14:paraId="56A5C1CE" w14:textId="77777777" w:rsidR="00A929BE" w:rsidRPr="00A929BE" w:rsidRDefault="00A929BE" w:rsidP="00A929BE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929BE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ZONA GEOGRÁFICA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3008E0EA" w14:textId="77777777" w:rsidR="00A929BE" w:rsidRPr="00A929BE" w:rsidRDefault="00A929BE" w:rsidP="00A929BE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929BE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 (miles de litros)</w:t>
            </w:r>
          </w:p>
        </w:tc>
      </w:tr>
      <w:tr w:rsidR="00A929BE" w:rsidRPr="00A929BE" w14:paraId="0BE18D70" w14:textId="77777777" w:rsidTr="00A929BE">
        <w:trPr>
          <w:trHeight w:val="385"/>
        </w:trPr>
        <w:tc>
          <w:tcPr>
            <w:tcW w:w="0" w:type="auto"/>
            <w:shd w:val="clear" w:color="000000" w:fill="FFFFCC"/>
            <w:vAlign w:val="center"/>
            <w:hideMark/>
          </w:tcPr>
          <w:p w14:paraId="7CDA164D" w14:textId="77777777" w:rsidR="00A929BE" w:rsidRPr="00A929BE" w:rsidRDefault="00A929BE" w:rsidP="00A929BE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929BE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Europa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5968E65" w14:textId="77777777" w:rsidR="00A929BE" w:rsidRPr="00A929BE" w:rsidRDefault="00A929BE" w:rsidP="00A929BE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929BE">
              <w:rPr>
                <w:rFonts w:eastAsia="Times New Roman" w:cs="Times New Roman"/>
                <w:color w:val="000000"/>
                <w:lang w:eastAsia="es-ES"/>
              </w:rPr>
              <w:t>20,11</w:t>
            </w:r>
          </w:p>
        </w:tc>
      </w:tr>
      <w:tr w:rsidR="00A929BE" w:rsidRPr="00A929BE" w14:paraId="11E20A79" w14:textId="77777777" w:rsidTr="00A929BE">
        <w:trPr>
          <w:trHeight w:val="385"/>
        </w:trPr>
        <w:tc>
          <w:tcPr>
            <w:tcW w:w="0" w:type="auto"/>
            <w:shd w:val="clear" w:color="000000" w:fill="FFFFCC"/>
            <w:vAlign w:val="center"/>
            <w:hideMark/>
          </w:tcPr>
          <w:p w14:paraId="66FBC5DF" w14:textId="77777777" w:rsidR="00A929BE" w:rsidRPr="00A929BE" w:rsidRDefault="00A929BE" w:rsidP="00A929BE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929BE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América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63E2E117" w14:textId="77777777" w:rsidR="00A929BE" w:rsidRPr="00A929BE" w:rsidRDefault="00A929BE" w:rsidP="00A929BE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929BE">
              <w:rPr>
                <w:rFonts w:eastAsia="Times New Roman" w:cs="Times New Roman"/>
                <w:color w:val="000000"/>
                <w:lang w:eastAsia="es-ES"/>
              </w:rPr>
              <w:t>5,99</w:t>
            </w:r>
          </w:p>
        </w:tc>
      </w:tr>
      <w:tr w:rsidR="00A929BE" w:rsidRPr="00A929BE" w14:paraId="6B0DCD05" w14:textId="77777777" w:rsidTr="00A929BE">
        <w:trPr>
          <w:trHeight w:val="385"/>
        </w:trPr>
        <w:tc>
          <w:tcPr>
            <w:tcW w:w="0" w:type="auto"/>
            <w:shd w:val="clear" w:color="000000" w:fill="FFFFCC"/>
            <w:vAlign w:val="center"/>
            <w:hideMark/>
          </w:tcPr>
          <w:p w14:paraId="27B872A4" w14:textId="77777777" w:rsidR="00A929BE" w:rsidRPr="00A929BE" w:rsidRDefault="00A929BE" w:rsidP="00A929BE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929BE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Asia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6A12B745" w14:textId="77777777" w:rsidR="00A929BE" w:rsidRPr="00A929BE" w:rsidRDefault="00A929BE" w:rsidP="00A929BE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929BE">
              <w:rPr>
                <w:rFonts w:eastAsia="Times New Roman" w:cs="Times New Roman"/>
                <w:color w:val="000000"/>
                <w:lang w:eastAsia="es-ES"/>
              </w:rPr>
              <w:t>0,00</w:t>
            </w:r>
          </w:p>
        </w:tc>
      </w:tr>
      <w:tr w:rsidR="00A929BE" w:rsidRPr="00A929BE" w14:paraId="5DB950C1" w14:textId="77777777" w:rsidTr="00A929BE">
        <w:trPr>
          <w:trHeight w:val="385"/>
        </w:trPr>
        <w:tc>
          <w:tcPr>
            <w:tcW w:w="0" w:type="auto"/>
            <w:shd w:val="clear" w:color="000000" w:fill="FFFFCC"/>
            <w:vAlign w:val="center"/>
            <w:hideMark/>
          </w:tcPr>
          <w:p w14:paraId="0B7F3BCB" w14:textId="77777777" w:rsidR="00A929BE" w:rsidRPr="00A929BE" w:rsidRDefault="00A929BE" w:rsidP="00A929BE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929BE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Oceanía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B25A1B4" w14:textId="77777777" w:rsidR="00A929BE" w:rsidRPr="00A929BE" w:rsidRDefault="00A929BE" w:rsidP="00A929BE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929BE">
              <w:rPr>
                <w:rFonts w:eastAsia="Times New Roman" w:cs="Times New Roman"/>
                <w:color w:val="000000"/>
                <w:lang w:eastAsia="es-ES"/>
              </w:rPr>
              <w:t>0,18</w:t>
            </w:r>
          </w:p>
        </w:tc>
      </w:tr>
      <w:tr w:rsidR="00A929BE" w:rsidRPr="00A929BE" w14:paraId="6D31162B" w14:textId="77777777" w:rsidTr="00A929BE">
        <w:trPr>
          <w:trHeight w:val="385"/>
        </w:trPr>
        <w:tc>
          <w:tcPr>
            <w:tcW w:w="0" w:type="auto"/>
            <w:shd w:val="clear" w:color="000000" w:fill="FFFFCC"/>
            <w:vAlign w:val="center"/>
            <w:hideMark/>
          </w:tcPr>
          <w:p w14:paraId="295BD834" w14:textId="77777777" w:rsidR="00A929BE" w:rsidRPr="00A929BE" w:rsidRDefault="00A929BE" w:rsidP="00A929BE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929BE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Zonas Francas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4381FF6F" w14:textId="77777777" w:rsidR="00A929BE" w:rsidRPr="00A929BE" w:rsidRDefault="00A929BE" w:rsidP="00A929BE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929BE">
              <w:rPr>
                <w:rFonts w:eastAsia="Times New Roman" w:cs="Times New Roman"/>
                <w:color w:val="000000"/>
                <w:lang w:eastAsia="es-ES"/>
              </w:rPr>
              <w:t>5,96</w:t>
            </w:r>
          </w:p>
        </w:tc>
      </w:tr>
      <w:tr w:rsidR="00A929BE" w:rsidRPr="00A929BE" w14:paraId="7459CED4" w14:textId="77777777" w:rsidTr="00A929BE">
        <w:trPr>
          <w:trHeight w:val="385"/>
        </w:trPr>
        <w:tc>
          <w:tcPr>
            <w:tcW w:w="0" w:type="auto"/>
            <w:shd w:val="clear" w:color="000000" w:fill="FFCC00"/>
            <w:vAlign w:val="center"/>
            <w:hideMark/>
          </w:tcPr>
          <w:p w14:paraId="0F2C6F74" w14:textId="77777777" w:rsidR="00A929BE" w:rsidRPr="00A929BE" w:rsidRDefault="00A929BE" w:rsidP="00A929BE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929BE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36BC641F" w14:textId="77777777" w:rsidR="00A929BE" w:rsidRPr="00A929BE" w:rsidRDefault="00A929BE" w:rsidP="00A929BE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929BE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32,24</w:t>
            </w:r>
          </w:p>
        </w:tc>
      </w:tr>
    </w:tbl>
    <w:p w14:paraId="52D72C41" w14:textId="77777777" w:rsidR="00A929BE" w:rsidRDefault="00A929BE" w:rsidP="0073369C">
      <w:pPr>
        <w:pStyle w:val="Textoindependiente"/>
        <w:rPr>
          <w:b/>
          <w:sz w:val="20"/>
        </w:rPr>
      </w:pPr>
    </w:p>
    <w:p w14:paraId="05AF2BE3" w14:textId="77777777" w:rsidR="00A929BE" w:rsidRDefault="00A929BE" w:rsidP="0073369C">
      <w:pPr>
        <w:pStyle w:val="Textoindependiente"/>
        <w:rPr>
          <w:b/>
          <w:sz w:val="20"/>
        </w:rPr>
      </w:pPr>
    </w:p>
    <w:p w14:paraId="4992621A" w14:textId="77777777" w:rsidR="00A929BE" w:rsidRDefault="00A929BE" w:rsidP="0073369C">
      <w:pPr>
        <w:pStyle w:val="Textoindependiente"/>
        <w:rPr>
          <w:b/>
          <w:sz w:val="20"/>
        </w:rPr>
      </w:pPr>
    </w:p>
    <w:p w14:paraId="5F6027BE" w14:textId="77777777" w:rsidR="00A929BE" w:rsidRDefault="00A929BE" w:rsidP="0073369C">
      <w:pPr>
        <w:pStyle w:val="Textoindependiente"/>
        <w:rPr>
          <w:b/>
          <w:sz w:val="20"/>
        </w:rPr>
      </w:pPr>
    </w:p>
    <w:p w14:paraId="17E4E813" w14:textId="77777777" w:rsidR="00A929BE" w:rsidRDefault="00A929BE" w:rsidP="0073369C">
      <w:pPr>
        <w:pStyle w:val="Textoindependiente"/>
        <w:rPr>
          <w:b/>
          <w:sz w:val="20"/>
        </w:rPr>
      </w:pPr>
    </w:p>
    <w:p w14:paraId="1ABEC591" w14:textId="77777777" w:rsidR="00A929BE" w:rsidRDefault="00A929BE" w:rsidP="0073369C">
      <w:pPr>
        <w:pStyle w:val="Textoindependiente"/>
        <w:rPr>
          <w:b/>
          <w:sz w:val="20"/>
        </w:rPr>
      </w:pPr>
    </w:p>
    <w:p w14:paraId="64C0913C" w14:textId="77777777" w:rsidR="00A929BE" w:rsidRDefault="00A929BE" w:rsidP="0073369C">
      <w:pPr>
        <w:pStyle w:val="Textoindependiente"/>
        <w:rPr>
          <w:b/>
          <w:sz w:val="20"/>
        </w:rPr>
      </w:pPr>
    </w:p>
    <w:p w14:paraId="28EC0878" w14:textId="77777777" w:rsidR="00A929BE" w:rsidRDefault="00A929BE" w:rsidP="0073369C">
      <w:pPr>
        <w:pStyle w:val="Textoindependiente"/>
        <w:rPr>
          <w:b/>
          <w:sz w:val="20"/>
        </w:rPr>
      </w:pPr>
    </w:p>
    <w:p w14:paraId="39068764" w14:textId="77777777" w:rsidR="00A929BE" w:rsidRDefault="00A929BE" w:rsidP="0073369C">
      <w:pPr>
        <w:pStyle w:val="Textoindependiente"/>
        <w:rPr>
          <w:b/>
          <w:sz w:val="20"/>
        </w:rPr>
      </w:pPr>
    </w:p>
    <w:p w14:paraId="06C6F488" w14:textId="77777777" w:rsidR="00A929BE" w:rsidRDefault="00A929BE" w:rsidP="0073369C">
      <w:pPr>
        <w:pStyle w:val="Textoindependiente"/>
        <w:rPr>
          <w:b/>
          <w:sz w:val="20"/>
        </w:rPr>
      </w:pPr>
    </w:p>
    <w:p w14:paraId="3119B597" w14:textId="4817AA39" w:rsidR="008A73FC" w:rsidRDefault="00A83C57" w:rsidP="0073369C">
      <w:pPr>
        <w:pStyle w:val="Textoindependiente"/>
        <w:jc w:val="center"/>
        <w:rPr>
          <w:b/>
          <w:sz w:val="28"/>
        </w:rPr>
      </w:pPr>
      <w:r>
        <w:rPr>
          <w:noProof/>
        </w:rPr>
        <w:drawing>
          <wp:inline distT="0" distB="0" distL="0" distR="0" wp14:anchorId="4EEA330F" wp14:editId="78873161">
            <wp:extent cx="4510800" cy="3020400"/>
            <wp:effectExtent l="0" t="0" r="4445" b="8890"/>
            <wp:docPr id="1895445163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503E800C-D2A0-0EE0-DC79-9E4906BF24EA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9"/>
              </a:graphicData>
            </a:graphic>
          </wp:inline>
        </w:drawing>
      </w:r>
    </w:p>
    <w:p w14:paraId="3119B598" w14:textId="77777777" w:rsidR="008A73FC" w:rsidRDefault="008A73FC" w:rsidP="0073369C">
      <w:pPr>
        <w:rPr>
          <w:sz w:val="28"/>
        </w:rPr>
        <w:sectPr w:rsidR="008A73FC" w:rsidSect="00930F04">
          <w:pgSz w:w="11910" w:h="16840" w:code="9"/>
          <w:pgMar w:top="1418" w:right="1701" w:bottom="1418" w:left="1701" w:header="890" w:footer="975" w:gutter="0"/>
          <w:cols w:space="720"/>
        </w:sectPr>
      </w:pPr>
    </w:p>
    <w:p w14:paraId="3119B599" w14:textId="77777777" w:rsidR="008A73FC" w:rsidRDefault="008A73FC" w:rsidP="0073369C">
      <w:pPr>
        <w:pStyle w:val="Textoindependiente"/>
        <w:rPr>
          <w:b/>
          <w:sz w:val="20"/>
        </w:rPr>
      </w:pPr>
    </w:p>
    <w:p w14:paraId="3119B59A" w14:textId="77777777" w:rsidR="008A73FC" w:rsidRDefault="008A73FC" w:rsidP="0073369C">
      <w:pPr>
        <w:pStyle w:val="Textoindependiente"/>
        <w:rPr>
          <w:b/>
          <w:sz w:val="20"/>
        </w:rPr>
      </w:pPr>
    </w:p>
    <w:p w14:paraId="3119B59B" w14:textId="77777777" w:rsidR="008A73FC" w:rsidRDefault="008A73FC" w:rsidP="0073369C">
      <w:pPr>
        <w:pStyle w:val="Textoindependiente"/>
        <w:rPr>
          <w:b/>
          <w:sz w:val="20"/>
        </w:rPr>
      </w:pPr>
    </w:p>
    <w:p w14:paraId="3119B59C" w14:textId="77777777" w:rsidR="008A73FC" w:rsidRDefault="008A73FC" w:rsidP="0073369C">
      <w:pPr>
        <w:pStyle w:val="Textoindependiente"/>
        <w:rPr>
          <w:b/>
          <w:sz w:val="20"/>
        </w:rPr>
      </w:pPr>
    </w:p>
    <w:p w14:paraId="3119B59D" w14:textId="77777777" w:rsidR="008A73FC" w:rsidRDefault="008A73FC" w:rsidP="0073369C">
      <w:pPr>
        <w:pStyle w:val="Textoindependiente"/>
        <w:rPr>
          <w:b/>
          <w:sz w:val="20"/>
        </w:rPr>
      </w:pPr>
    </w:p>
    <w:p w14:paraId="3119B59E" w14:textId="77777777" w:rsidR="008A73FC" w:rsidRDefault="008A73FC" w:rsidP="0073369C">
      <w:pPr>
        <w:pStyle w:val="Textoindependiente"/>
        <w:rPr>
          <w:b/>
          <w:sz w:val="20"/>
        </w:rPr>
      </w:pPr>
    </w:p>
    <w:p w14:paraId="3119B59F" w14:textId="77777777" w:rsidR="008A73FC" w:rsidRDefault="008A73FC" w:rsidP="0073369C">
      <w:pPr>
        <w:pStyle w:val="Textoindependiente"/>
        <w:rPr>
          <w:b/>
          <w:sz w:val="20"/>
        </w:rPr>
      </w:pPr>
    </w:p>
    <w:p w14:paraId="3119B5A0" w14:textId="77777777" w:rsidR="008A73FC" w:rsidRDefault="008A73FC" w:rsidP="0073369C">
      <w:pPr>
        <w:pStyle w:val="Textoindependiente"/>
        <w:rPr>
          <w:b/>
          <w:sz w:val="20"/>
        </w:rPr>
      </w:pPr>
    </w:p>
    <w:p w14:paraId="3119B5A1" w14:textId="77777777" w:rsidR="008A73FC" w:rsidRDefault="008A73FC" w:rsidP="0073369C">
      <w:pPr>
        <w:pStyle w:val="Textoindependiente"/>
        <w:rPr>
          <w:b/>
          <w:sz w:val="20"/>
        </w:rPr>
      </w:pPr>
    </w:p>
    <w:p w14:paraId="3119B5A2" w14:textId="77777777" w:rsidR="008A73FC" w:rsidRDefault="008A73FC" w:rsidP="0073369C">
      <w:pPr>
        <w:pStyle w:val="Textoindependiente"/>
        <w:rPr>
          <w:b/>
          <w:sz w:val="20"/>
        </w:rPr>
      </w:pPr>
    </w:p>
    <w:p w14:paraId="3119B5A3" w14:textId="77777777" w:rsidR="008A73FC" w:rsidRDefault="008A73FC" w:rsidP="0073369C">
      <w:pPr>
        <w:pStyle w:val="Textoindependiente"/>
        <w:rPr>
          <w:b/>
          <w:sz w:val="20"/>
        </w:rPr>
      </w:pPr>
    </w:p>
    <w:p w14:paraId="3119B5A4" w14:textId="77777777" w:rsidR="008A73FC" w:rsidRDefault="008A73FC" w:rsidP="0073369C">
      <w:pPr>
        <w:pStyle w:val="Textoindependiente"/>
        <w:rPr>
          <w:b/>
          <w:sz w:val="20"/>
        </w:rPr>
      </w:pPr>
    </w:p>
    <w:p w14:paraId="3119B5A5" w14:textId="77777777" w:rsidR="008A73FC" w:rsidRDefault="008A73FC" w:rsidP="0073369C">
      <w:pPr>
        <w:pStyle w:val="Textoindependiente"/>
        <w:rPr>
          <w:b/>
          <w:sz w:val="20"/>
        </w:rPr>
      </w:pPr>
    </w:p>
    <w:p w14:paraId="3119B5A6" w14:textId="77777777" w:rsidR="008A73FC" w:rsidRDefault="008A73FC" w:rsidP="0073369C">
      <w:pPr>
        <w:pStyle w:val="Textoindependiente"/>
        <w:rPr>
          <w:b/>
          <w:sz w:val="20"/>
        </w:rPr>
      </w:pPr>
    </w:p>
    <w:p w14:paraId="3119B5A7" w14:textId="77777777" w:rsidR="008A73FC" w:rsidRDefault="008A73FC" w:rsidP="0073369C">
      <w:pPr>
        <w:pStyle w:val="Textoindependiente"/>
        <w:rPr>
          <w:b/>
          <w:sz w:val="20"/>
        </w:rPr>
      </w:pPr>
    </w:p>
    <w:p w14:paraId="3119B5A8" w14:textId="77777777" w:rsidR="008A73FC" w:rsidRDefault="008A73FC" w:rsidP="0073369C">
      <w:pPr>
        <w:pStyle w:val="Textoindependiente"/>
        <w:rPr>
          <w:b/>
          <w:sz w:val="20"/>
        </w:rPr>
      </w:pPr>
    </w:p>
    <w:p w14:paraId="3119B5A9" w14:textId="77777777" w:rsidR="008A73FC" w:rsidRDefault="008A73FC" w:rsidP="0073369C">
      <w:pPr>
        <w:pStyle w:val="Textoindependiente"/>
        <w:rPr>
          <w:b/>
          <w:sz w:val="20"/>
        </w:rPr>
      </w:pPr>
    </w:p>
    <w:p w14:paraId="3119B5AA" w14:textId="77777777" w:rsidR="008A73FC" w:rsidRDefault="008A73FC" w:rsidP="0073369C">
      <w:pPr>
        <w:pStyle w:val="Textoindependiente"/>
        <w:rPr>
          <w:b/>
          <w:sz w:val="20"/>
        </w:rPr>
      </w:pPr>
    </w:p>
    <w:p w14:paraId="3119B5AB" w14:textId="77777777" w:rsidR="008A73FC" w:rsidRDefault="008A73FC" w:rsidP="0073369C">
      <w:pPr>
        <w:pStyle w:val="Textoindependiente"/>
        <w:rPr>
          <w:b/>
          <w:sz w:val="20"/>
        </w:rPr>
      </w:pPr>
    </w:p>
    <w:p w14:paraId="3119B5AC" w14:textId="77777777" w:rsidR="008A73FC" w:rsidRDefault="008A73FC" w:rsidP="0073369C">
      <w:pPr>
        <w:pStyle w:val="Textoindependiente"/>
        <w:rPr>
          <w:b/>
          <w:sz w:val="20"/>
        </w:rPr>
      </w:pPr>
    </w:p>
    <w:p w14:paraId="3119B5B6" w14:textId="77777777" w:rsidR="008A73FC" w:rsidRDefault="008A73FC" w:rsidP="0073369C">
      <w:pPr>
        <w:pStyle w:val="Textoindependiente"/>
        <w:rPr>
          <w:b/>
          <w:sz w:val="20"/>
        </w:rPr>
      </w:pPr>
    </w:p>
    <w:p w14:paraId="3119B5B7" w14:textId="77777777" w:rsidR="008A73FC" w:rsidRDefault="008A73FC" w:rsidP="0073369C">
      <w:pPr>
        <w:pStyle w:val="Textoindependiente"/>
        <w:rPr>
          <w:b/>
          <w:sz w:val="12"/>
        </w:rPr>
      </w:pPr>
    </w:p>
    <w:p w14:paraId="3119B5B8" w14:textId="5461A5C1" w:rsidR="008A73FC" w:rsidRDefault="00B9145E" w:rsidP="0073369C">
      <w:pPr>
        <w:pStyle w:val="Textoindependiente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inline distT="0" distB="0" distL="0" distR="0" wp14:anchorId="3119B6CD" wp14:editId="3B05462B">
                <wp:extent cx="5673725" cy="226060"/>
                <wp:effectExtent l="0" t="2540" r="0" b="0"/>
                <wp:docPr id="1304697777" name="Group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673725" cy="226060"/>
                          <a:chOff x="0" y="0"/>
                          <a:chExt cx="8935" cy="356"/>
                        </a:xfrm>
                      </wpg:grpSpPr>
                      <wps:wsp>
                        <wps:cNvPr id="452394731" name="AutoShape 55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8935" cy="356"/>
                          </a:xfrm>
                          <a:custGeom>
                            <a:avLst/>
                            <a:gdLst>
                              <a:gd name="T0" fmla="*/ 10 w 8935"/>
                              <a:gd name="T1" fmla="*/ 0 h 356"/>
                              <a:gd name="T2" fmla="*/ 0 w 8935"/>
                              <a:gd name="T3" fmla="*/ 0 h 356"/>
                              <a:gd name="T4" fmla="*/ 0 w 8935"/>
                              <a:gd name="T5" fmla="*/ 346 h 356"/>
                              <a:gd name="T6" fmla="*/ 10 w 8935"/>
                              <a:gd name="T7" fmla="*/ 346 h 356"/>
                              <a:gd name="T8" fmla="*/ 10 w 8935"/>
                              <a:gd name="T9" fmla="*/ 0 h 356"/>
                              <a:gd name="T10" fmla="*/ 8934 w 8935"/>
                              <a:gd name="T11" fmla="*/ 346 h 356"/>
                              <a:gd name="T12" fmla="*/ 10 w 8935"/>
                              <a:gd name="T13" fmla="*/ 346 h 356"/>
                              <a:gd name="T14" fmla="*/ 0 w 8935"/>
                              <a:gd name="T15" fmla="*/ 346 h 356"/>
                              <a:gd name="T16" fmla="*/ 0 w 8935"/>
                              <a:gd name="T17" fmla="*/ 355 h 356"/>
                              <a:gd name="T18" fmla="*/ 10 w 8935"/>
                              <a:gd name="T19" fmla="*/ 355 h 356"/>
                              <a:gd name="T20" fmla="*/ 8934 w 8935"/>
                              <a:gd name="T21" fmla="*/ 355 h 356"/>
                              <a:gd name="T22" fmla="*/ 8934 w 8935"/>
                              <a:gd name="T23" fmla="*/ 346 h 35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</a:cxnLst>
                            <a:rect l="0" t="0" r="r" b="b"/>
                            <a:pathLst>
                              <a:path w="8935" h="356">
                                <a:moveTo>
                                  <a:pt x="1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46"/>
                                </a:lnTo>
                                <a:lnTo>
                                  <a:pt x="10" y="346"/>
                                </a:lnTo>
                                <a:lnTo>
                                  <a:pt x="10" y="0"/>
                                </a:lnTo>
                                <a:close/>
                                <a:moveTo>
                                  <a:pt x="8934" y="346"/>
                                </a:moveTo>
                                <a:lnTo>
                                  <a:pt x="10" y="346"/>
                                </a:lnTo>
                                <a:lnTo>
                                  <a:pt x="0" y="346"/>
                                </a:lnTo>
                                <a:lnTo>
                                  <a:pt x="0" y="355"/>
                                </a:lnTo>
                                <a:lnTo>
                                  <a:pt x="10" y="355"/>
                                </a:lnTo>
                                <a:lnTo>
                                  <a:pt x="8934" y="355"/>
                                </a:lnTo>
                                <a:lnTo>
                                  <a:pt x="8934" y="34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999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63010626" name="Text Box 54"/>
                        <wps:cNvSpPr txBox="1">
                          <a:spLocks noChangeArrowheads="1"/>
                        </wps:cNvSpPr>
                        <wps:spPr bwMode="auto">
                          <a:xfrm>
                            <a:off x="88" y="0"/>
                            <a:ext cx="8846" cy="346"/>
                          </a:xfrm>
                          <a:prstGeom prst="rect">
                            <a:avLst/>
                          </a:prstGeom>
                          <a:solidFill>
                            <a:srgbClr val="D9D9D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119B943" w14:textId="77777777" w:rsidR="008A73FC" w:rsidRDefault="00A12A80">
                              <w:pPr>
                                <w:spacing w:before="1"/>
                                <w:ind w:left="28"/>
                                <w:rPr>
                                  <w:b/>
                                  <w:sz w:val="28"/>
                                </w:rPr>
                              </w:pPr>
                              <w:r>
                                <w:rPr>
                                  <w:b/>
                                  <w:color w:val="4F6128"/>
                                  <w:sz w:val="28"/>
                                </w:rPr>
                                <w:t>OTRAS</w:t>
                              </w:r>
                              <w:r>
                                <w:rPr>
                                  <w:b/>
                                  <w:color w:val="4F6128"/>
                                  <w:spacing w:val="-2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4F6128"/>
                                  <w:sz w:val="28"/>
                                </w:rPr>
                                <w:t>BEBIDAS</w:t>
                              </w:r>
                              <w:r>
                                <w:rPr>
                                  <w:b/>
                                  <w:color w:val="4F6128"/>
                                  <w:spacing w:val="-5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4F6128"/>
                                  <w:sz w:val="28"/>
                                </w:rPr>
                                <w:t>ESPIRITUOSAS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119B6CD" id="Group 53" o:spid="_x0000_s1055" style="width:446.75pt;height:17.8pt;mso-position-horizontal-relative:char;mso-position-vertical-relative:line" coordsize="8935,35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">
                <v:shape id="AutoShape 55" o:spid="_x0000_s1056" style="position:absolute;width:8935;height:356;visibility:visible;mso-wrap-style:square;v-text-anchor:top" coordsize="8935,3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" path="m10,l,,,346r10,l10,xm8934,346l10,346,,346r,9l10,355r8924,l8934,346xe" fillcolor="#999" stroked="f">
                  <v:path arrowok="t" o:connecttype="custom" o:connectlocs="10,0;0,0;0,346;10,346;10,0;8934,346;10,346;0,346;0,355;10,355;8934,355;8934,346" o:connectangles="0,0,0,0,0,0,0,0,0,0,0,0"/>
                </v:shape>
                <v:shape id="Text Box 54" o:spid="_x0000_s1057" type="#_x0000_t202" style="position:absolute;left:88;width:8846;height:3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" fillcolor="#d9d9d9" stroked="f">
                  <v:textbox inset="0,0,0,0">
                    <w:txbxContent>
                      <w:p w14:paraId="3119B943" w14:textId="77777777" w:rsidR="008A73FC" w:rsidRDefault="00A12A80">
                        <w:pPr>
                          <w:spacing w:before="1"/>
                          <w:ind w:left="28"/>
                          <w:rPr>
                            <w:b/>
                            <w:sz w:val="28"/>
                          </w:rPr>
                        </w:pPr>
                        <w:r>
                          <w:rPr>
                            <w:b/>
                            <w:color w:val="4F6128"/>
                            <w:sz w:val="28"/>
                          </w:rPr>
                          <w:t>OTRAS</w:t>
                        </w:r>
                        <w:r>
                          <w:rPr>
                            <w:b/>
                            <w:color w:val="4F6128"/>
                            <w:spacing w:val="-2"/>
                            <w:sz w:val="28"/>
                          </w:rPr>
                          <w:t xml:space="preserve"> </w:t>
                        </w:r>
                        <w:r>
                          <w:rPr>
                            <w:b/>
                            <w:color w:val="4F6128"/>
                            <w:sz w:val="28"/>
                          </w:rPr>
                          <w:t>BEBIDAS</w:t>
                        </w:r>
                        <w:r>
                          <w:rPr>
                            <w:b/>
                            <w:color w:val="4F6128"/>
                            <w:spacing w:val="-5"/>
                            <w:sz w:val="28"/>
                          </w:rPr>
                          <w:t xml:space="preserve"> </w:t>
                        </w:r>
                        <w:r>
                          <w:rPr>
                            <w:b/>
                            <w:color w:val="4F6128"/>
                            <w:sz w:val="28"/>
                          </w:rPr>
                          <w:t>ESPIRITUOSAS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3119B5B9" w14:textId="77777777" w:rsidR="008A73FC" w:rsidRDefault="008A73FC" w:rsidP="0073369C">
      <w:pPr>
        <w:rPr>
          <w:sz w:val="20"/>
        </w:rPr>
        <w:sectPr w:rsidR="008A73FC" w:rsidSect="00930F04">
          <w:pgSz w:w="11910" w:h="16840" w:code="9"/>
          <w:pgMar w:top="1418" w:right="1701" w:bottom="1418" w:left="1701" w:header="890" w:footer="975" w:gutter="0"/>
          <w:cols w:space="720"/>
        </w:sectPr>
      </w:pPr>
    </w:p>
    <w:p w14:paraId="3119B5BA" w14:textId="77777777" w:rsidR="008A73FC" w:rsidRDefault="008A73FC" w:rsidP="0073369C">
      <w:pPr>
        <w:pStyle w:val="Textoindependiente"/>
        <w:rPr>
          <w:b/>
          <w:sz w:val="20"/>
        </w:rPr>
      </w:pPr>
    </w:p>
    <w:p w14:paraId="3119B5BB" w14:textId="77777777" w:rsidR="008A73FC" w:rsidRDefault="008A73FC" w:rsidP="0073369C">
      <w:pPr>
        <w:pStyle w:val="Textoindependiente"/>
        <w:rPr>
          <w:b/>
          <w:sz w:val="25"/>
        </w:rPr>
      </w:pPr>
    </w:p>
    <w:tbl>
      <w:tblPr>
        <w:tblW w:w="0" w:type="auto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97"/>
        <w:gridCol w:w="1630"/>
        <w:gridCol w:w="1533"/>
        <w:gridCol w:w="1582"/>
        <w:gridCol w:w="146"/>
      </w:tblGrid>
      <w:tr w:rsidR="0082444F" w:rsidRPr="00D90500" w14:paraId="1BC8E3FE" w14:textId="77777777" w:rsidTr="00C61504">
        <w:trPr>
          <w:gridAfter w:val="1"/>
          <w:trHeight w:val="1440"/>
          <w:jc w:val="center"/>
        </w:trPr>
        <w:tc>
          <w:tcPr>
            <w:tcW w:w="0" w:type="auto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29FFE4C9" w14:textId="77777777" w:rsidR="00D90500" w:rsidRPr="00D90500" w:rsidRDefault="00D90500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D90500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I.G.</w:t>
            </w:r>
          </w:p>
        </w:tc>
        <w:tc>
          <w:tcPr>
            <w:tcW w:w="0" w:type="auto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58F8C9EF" w14:textId="77777777" w:rsidR="00D90500" w:rsidRPr="00D90500" w:rsidRDefault="00D90500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D90500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COMERCIO INTERIOR (litros)</w:t>
            </w:r>
          </w:p>
        </w:tc>
        <w:tc>
          <w:tcPr>
            <w:tcW w:w="0" w:type="auto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5B67CAA3" w14:textId="77777777" w:rsidR="00D90500" w:rsidRPr="00D90500" w:rsidRDefault="00D90500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D90500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COMERCIO EXTERIOR (litros)</w:t>
            </w:r>
          </w:p>
        </w:tc>
        <w:tc>
          <w:tcPr>
            <w:tcW w:w="0" w:type="auto"/>
            <w:vMerge w:val="restart"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5923B"/>
            <w:vAlign w:val="center"/>
            <w:hideMark/>
          </w:tcPr>
          <w:p w14:paraId="37D5AFE0" w14:textId="77777777" w:rsidR="00D90500" w:rsidRPr="00D90500" w:rsidRDefault="00D90500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D90500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COMERCIO TOTAL (litros)</w:t>
            </w:r>
          </w:p>
        </w:tc>
      </w:tr>
      <w:tr w:rsidR="0073369C" w:rsidRPr="00D90500" w14:paraId="5134E10F" w14:textId="77777777" w:rsidTr="00C61504">
        <w:trPr>
          <w:trHeight w:val="318"/>
          <w:jc w:val="center"/>
        </w:trPr>
        <w:tc>
          <w:tcPr>
            <w:tcW w:w="0" w:type="auto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4DF42EC" w14:textId="77777777" w:rsidR="00D90500" w:rsidRPr="00D90500" w:rsidRDefault="00D90500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416FB54" w14:textId="77777777" w:rsidR="00D90500" w:rsidRPr="00D90500" w:rsidRDefault="00D90500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00B483B6" w14:textId="77777777" w:rsidR="00D90500" w:rsidRPr="00D90500" w:rsidRDefault="00D90500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tcBorders>
              <w:top w:val="single" w:sz="8" w:space="0" w:color="30849B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vAlign w:val="center"/>
            <w:hideMark/>
          </w:tcPr>
          <w:p w14:paraId="282D8774" w14:textId="77777777" w:rsidR="00D90500" w:rsidRPr="00D90500" w:rsidRDefault="00D90500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B238AB" w14:textId="77777777" w:rsidR="00D90500" w:rsidRPr="00D90500" w:rsidRDefault="00D90500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</w:tr>
      <w:tr w:rsidR="0082444F" w:rsidRPr="00D90500" w14:paraId="7568AD3B" w14:textId="77777777" w:rsidTr="00C61504">
        <w:trPr>
          <w:trHeight w:val="1150"/>
          <w:jc w:val="center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74AAD217" w14:textId="77777777" w:rsidR="00D90500" w:rsidRPr="00D90500" w:rsidRDefault="00D90500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D90500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Aguardiente de hierbas de Galicia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584AADCC" w14:textId="77777777" w:rsidR="00D90500" w:rsidRPr="00D90500" w:rsidRDefault="00D90500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D90500">
              <w:rPr>
                <w:rFonts w:eastAsia="Times New Roman" w:cs="Times New Roman"/>
                <w:color w:val="000000"/>
                <w:lang w:eastAsia="es-ES"/>
              </w:rPr>
              <w:t>4.018,90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43FA4540" w14:textId="77777777" w:rsidR="00D90500" w:rsidRPr="00D90500" w:rsidRDefault="00D90500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D90500">
              <w:rPr>
                <w:rFonts w:eastAsia="Times New Roman" w:cs="Times New Roman"/>
                <w:color w:val="000000"/>
                <w:lang w:eastAsia="es-ES"/>
              </w:rPr>
              <w:t>316,20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733F6F6E" w14:textId="77777777" w:rsidR="00D90500" w:rsidRPr="00D90500" w:rsidRDefault="00D90500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D90500">
              <w:rPr>
                <w:rFonts w:eastAsia="Times New Roman" w:cs="Times New Roman"/>
                <w:color w:val="000000"/>
                <w:lang w:eastAsia="es-ES"/>
              </w:rPr>
              <w:t>4.335,10</w:t>
            </w:r>
          </w:p>
        </w:tc>
        <w:tc>
          <w:tcPr>
            <w:tcW w:w="0" w:type="auto"/>
            <w:vAlign w:val="center"/>
            <w:hideMark/>
          </w:tcPr>
          <w:p w14:paraId="63A2BE3A" w14:textId="77777777" w:rsidR="00D90500" w:rsidRPr="00D90500" w:rsidRDefault="00D90500" w:rsidP="0073369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82444F" w:rsidRPr="00D90500" w14:paraId="4A773962" w14:textId="77777777" w:rsidTr="00C61504">
        <w:trPr>
          <w:trHeight w:val="1150"/>
          <w:jc w:val="center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noWrap/>
            <w:vAlign w:val="center"/>
            <w:hideMark/>
          </w:tcPr>
          <w:p w14:paraId="4BCA9B6E" w14:textId="36669FF0" w:rsidR="00D90500" w:rsidRPr="00D90500" w:rsidRDefault="00D90500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D90500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 xml:space="preserve">Aperitivo Café de Alcoy </w:t>
            </w:r>
            <w:r w:rsidR="006A6978">
              <w:rPr>
                <w:rStyle w:val="Refdenotaalpie"/>
                <w:rFonts w:eastAsia="Times New Roman" w:cs="Times New Roman"/>
                <w:b/>
                <w:bCs/>
                <w:color w:val="000000"/>
                <w:lang w:eastAsia="es-ES"/>
              </w:rPr>
              <w:footnoteReference w:id="10"/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36B9B37D" w14:textId="77777777" w:rsidR="00D90500" w:rsidRPr="00D90500" w:rsidRDefault="00D90500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D90500">
              <w:rPr>
                <w:rFonts w:eastAsia="Times New Roman" w:cs="Times New Roman"/>
                <w:color w:val="000000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0D2784CD" w14:textId="77777777" w:rsidR="00D90500" w:rsidRPr="00D90500" w:rsidRDefault="00D90500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D90500">
              <w:rPr>
                <w:rFonts w:eastAsia="Times New Roman" w:cs="Times New Roman"/>
                <w:color w:val="000000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401E5D67" w14:textId="77777777" w:rsidR="00D90500" w:rsidRPr="00D90500" w:rsidRDefault="00D90500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D90500">
              <w:rPr>
                <w:rFonts w:eastAsia="Times New Roman" w:cs="Times New Roman"/>
                <w:color w:val="000000"/>
                <w:lang w:eastAsia="es-ES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67F20358" w14:textId="77777777" w:rsidR="00D90500" w:rsidRPr="00D90500" w:rsidRDefault="00D90500" w:rsidP="0073369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82444F" w:rsidRPr="00D90500" w14:paraId="6E3E9F1F" w14:textId="77777777" w:rsidTr="00C61504">
        <w:trPr>
          <w:trHeight w:val="1150"/>
          <w:jc w:val="center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noWrap/>
            <w:vAlign w:val="center"/>
            <w:hideMark/>
          </w:tcPr>
          <w:p w14:paraId="5AE14C73" w14:textId="72D42FE6" w:rsidR="00D90500" w:rsidRPr="00D90500" w:rsidRDefault="00D90500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D90500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Herbero de la Sierra de Mariola</w:t>
            </w:r>
            <w:r w:rsidR="006A6978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 xml:space="preserve"> </w:t>
            </w:r>
            <w:r w:rsidR="006A6978">
              <w:rPr>
                <w:rStyle w:val="Refdenotaalpie"/>
                <w:rFonts w:eastAsia="Times New Roman" w:cs="Times New Roman"/>
                <w:b/>
                <w:bCs/>
                <w:color w:val="000000"/>
                <w:lang w:eastAsia="es-ES"/>
              </w:rPr>
              <w:footnoteReference w:id="11"/>
            </w:r>
            <w:r w:rsidRPr="00D90500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103ECE8B" w14:textId="77777777" w:rsidR="00D90500" w:rsidRPr="00D90500" w:rsidRDefault="00D90500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D90500">
              <w:rPr>
                <w:rFonts w:eastAsia="Times New Roman" w:cs="Times New Roman"/>
                <w:color w:val="000000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54865A26" w14:textId="77777777" w:rsidR="00D90500" w:rsidRPr="00D90500" w:rsidRDefault="00D90500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D90500">
              <w:rPr>
                <w:rFonts w:eastAsia="Times New Roman" w:cs="Times New Roman"/>
                <w:color w:val="000000"/>
                <w:lang w:eastAsia="es-ES"/>
              </w:rPr>
              <w:t>-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413D51BA" w14:textId="77777777" w:rsidR="00D90500" w:rsidRPr="00D90500" w:rsidRDefault="00D90500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D90500">
              <w:rPr>
                <w:rFonts w:eastAsia="Times New Roman" w:cs="Times New Roman"/>
                <w:color w:val="000000"/>
                <w:lang w:eastAsia="es-ES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687511F4" w14:textId="77777777" w:rsidR="00D90500" w:rsidRPr="00D90500" w:rsidRDefault="00D90500" w:rsidP="0073369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82444F" w:rsidRPr="00D90500" w14:paraId="7DC20D1A" w14:textId="77777777" w:rsidTr="00C61504">
        <w:trPr>
          <w:trHeight w:val="1150"/>
          <w:jc w:val="center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EAF0DD"/>
            <w:vAlign w:val="center"/>
            <w:hideMark/>
          </w:tcPr>
          <w:p w14:paraId="736B4E29" w14:textId="77777777" w:rsidR="00D90500" w:rsidRPr="00D90500" w:rsidRDefault="00D90500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D90500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Ronmiel de Canarias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76A27C4B" w14:textId="77777777" w:rsidR="00D90500" w:rsidRPr="00D90500" w:rsidRDefault="00D90500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D90500">
              <w:rPr>
                <w:rFonts w:eastAsia="Times New Roman" w:cs="Times New Roman"/>
                <w:color w:val="000000"/>
                <w:lang w:eastAsia="es-ES"/>
              </w:rPr>
              <w:t>285.965,00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52873DC2" w14:textId="77777777" w:rsidR="00D90500" w:rsidRPr="00D90500" w:rsidRDefault="00D90500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D90500">
              <w:rPr>
                <w:rFonts w:eastAsia="Times New Roman" w:cs="Times New Roman"/>
                <w:color w:val="000000"/>
                <w:lang w:eastAsia="es-ES"/>
              </w:rPr>
              <w:t>47.140,00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auto" w:fill="auto"/>
            <w:vAlign w:val="center"/>
            <w:hideMark/>
          </w:tcPr>
          <w:p w14:paraId="295926B3" w14:textId="77777777" w:rsidR="00D90500" w:rsidRPr="00D90500" w:rsidRDefault="00D90500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D90500">
              <w:rPr>
                <w:rFonts w:eastAsia="Times New Roman" w:cs="Times New Roman"/>
                <w:color w:val="000000"/>
                <w:lang w:eastAsia="es-ES"/>
              </w:rPr>
              <w:t>333.105,00</w:t>
            </w:r>
          </w:p>
        </w:tc>
        <w:tc>
          <w:tcPr>
            <w:tcW w:w="0" w:type="auto"/>
            <w:vAlign w:val="center"/>
            <w:hideMark/>
          </w:tcPr>
          <w:p w14:paraId="5C2E7818" w14:textId="77777777" w:rsidR="00D90500" w:rsidRPr="00D90500" w:rsidRDefault="00D90500" w:rsidP="0073369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82444F" w:rsidRPr="00D90500" w14:paraId="6566C576" w14:textId="77777777" w:rsidTr="00C61504">
        <w:trPr>
          <w:trHeight w:val="714"/>
          <w:jc w:val="center"/>
        </w:trPr>
        <w:tc>
          <w:tcPr>
            <w:tcW w:w="0" w:type="auto"/>
            <w:tcBorders>
              <w:top w:val="nil"/>
              <w:left w:val="single" w:sz="8" w:space="0" w:color="30849B"/>
              <w:bottom w:val="single" w:sz="8" w:space="0" w:color="30849B"/>
              <w:right w:val="single" w:sz="8" w:space="0" w:color="30849B"/>
            </w:tcBorders>
            <w:shd w:val="clear" w:color="000000" w:fill="76923B"/>
            <w:vAlign w:val="center"/>
            <w:hideMark/>
          </w:tcPr>
          <w:p w14:paraId="187D9D3A" w14:textId="77777777" w:rsidR="00D90500" w:rsidRPr="00D90500" w:rsidRDefault="00D90500" w:rsidP="0073369C">
            <w:pPr>
              <w:jc w:val="center"/>
              <w:rPr>
                <w:rFonts w:eastAsia="Times New Roman" w:cs="Times New Roman"/>
                <w:b/>
                <w:bCs/>
                <w:color w:val="FFFFFF"/>
                <w:lang w:eastAsia="es-ES"/>
              </w:rPr>
            </w:pPr>
            <w:r w:rsidRPr="00D90500">
              <w:rPr>
                <w:rFonts w:eastAsia="Times New Roman" w:cs="Times New Roman"/>
                <w:b/>
                <w:bCs/>
                <w:color w:val="FFFFFF"/>
                <w:lang w:eastAsia="es-ES"/>
              </w:rPr>
              <w:t>TOTAL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6923B"/>
            <w:vAlign w:val="center"/>
            <w:hideMark/>
          </w:tcPr>
          <w:p w14:paraId="26057A70" w14:textId="77777777" w:rsidR="00D90500" w:rsidRPr="00D90500" w:rsidRDefault="00D90500" w:rsidP="0073369C">
            <w:pPr>
              <w:jc w:val="center"/>
              <w:rPr>
                <w:rFonts w:eastAsia="Times New Roman" w:cs="Times New Roman"/>
                <w:b/>
                <w:bCs/>
                <w:color w:val="FFFFFF"/>
                <w:lang w:eastAsia="es-ES"/>
              </w:rPr>
            </w:pPr>
            <w:r w:rsidRPr="00D90500">
              <w:rPr>
                <w:rFonts w:eastAsia="Times New Roman" w:cs="Times New Roman"/>
                <w:b/>
                <w:bCs/>
                <w:color w:val="FFFFFF"/>
                <w:lang w:eastAsia="es-ES"/>
              </w:rPr>
              <w:t>289.983,90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6923B"/>
            <w:vAlign w:val="center"/>
            <w:hideMark/>
          </w:tcPr>
          <w:p w14:paraId="3B36CF4A" w14:textId="77777777" w:rsidR="00D90500" w:rsidRPr="00D90500" w:rsidRDefault="00D90500" w:rsidP="0073369C">
            <w:pPr>
              <w:jc w:val="center"/>
              <w:rPr>
                <w:rFonts w:eastAsia="Times New Roman" w:cs="Times New Roman"/>
                <w:b/>
                <w:bCs/>
                <w:color w:val="FFFFFF"/>
                <w:lang w:eastAsia="es-ES"/>
              </w:rPr>
            </w:pPr>
            <w:r w:rsidRPr="00D90500">
              <w:rPr>
                <w:rFonts w:eastAsia="Times New Roman" w:cs="Times New Roman"/>
                <w:b/>
                <w:bCs/>
                <w:color w:val="FFFFFF"/>
                <w:lang w:eastAsia="es-ES"/>
              </w:rPr>
              <w:t>47.456,20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30849B"/>
              <w:right w:val="single" w:sz="8" w:space="0" w:color="30849B"/>
            </w:tcBorders>
            <w:shd w:val="clear" w:color="000000" w:fill="76923B"/>
            <w:vAlign w:val="center"/>
            <w:hideMark/>
          </w:tcPr>
          <w:p w14:paraId="40BB10FD" w14:textId="77777777" w:rsidR="00D90500" w:rsidRPr="00D90500" w:rsidRDefault="00D90500" w:rsidP="0073369C">
            <w:pPr>
              <w:jc w:val="center"/>
              <w:rPr>
                <w:rFonts w:eastAsia="Times New Roman" w:cs="Times New Roman"/>
                <w:b/>
                <w:bCs/>
                <w:color w:val="FFFFFF"/>
                <w:lang w:eastAsia="es-ES"/>
              </w:rPr>
            </w:pPr>
            <w:r w:rsidRPr="00D90500">
              <w:rPr>
                <w:rFonts w:eastAsia="Times New Roman" w:cs="Times New Roman"/>
                <w:b/>
                <w:bCs/>
                <w:color w:val="FFFFFF"/>
                <w:lang w:eastAsia="es-ES"/>
              </w:rPr>
              <w:t>337.440,10</w:t>
            </w:r>
          </w:p>
        </w:tc>
        <w:tc>
          <w:tcPr>
            <w:tcW w:w="0" w:type="auto"/>
            <w:vAlign w:val="center"/>
            <w:hideMark/>
          </w:tcPr>
          <w:p w14:paraId="6387A235" w14:textId="77777777" w:rsidR="00D90500" w:rsidRPr="00D90500" w:rsidRDefault="00D90500" w:rsidP="0073369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</w:tbl>
    <w:p w14:paraId="32F8EC56" w14:textId="77777777" w:rsidR="00D90500" w:rsidRPr="00D90500" w:rsidRDefault="00D90500" w:rsidP="0073369C">
      <w:pPr>
        <w:pStyle w:val="Prrafodelista"/>
        <w:spacing w:before="0"/>
        <w:ind w:left="0" w:firstLine="0"/>
        <w:rPr>
          <w:b/>
          <w:sz w:val="16"/>
        </w:rPr>
      </w:pPr>
    </w:p>
    <w:p w14:paraId="3119B5E0" w14:textId="1FFCB43E" w:rsidR="008A73FC" w:rsidRDefault="00A12A80" w:rsidP="004059DC">
      <w:pPr>
        <w:pStyle w:val="Textoindependiente"/>
      </w:pPr>
      <w:r>
        <w:t>La</w:t>
      </w:r>
      <w:r>
        <w:rPr>
          <w:spacing w:val="1"/>
        </w:rPr>
        <w:t xml:space="preserve"> </w:t>
      </w:r>
      <w:r>
        <w:t>comercialización</w:t>
      </w:r>
      <w:r>
        <w:rPr>
          <w:spacing w:val="1"/>
        </w:rPr>
        <w:t xml:space="preserve"> </w:t>
      </w:r>
      <w:r>
        <w:t>total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las</w:t>
      </w:r>
      <w:r>
        <w:rPr>
          <w:spacing w:val="1"/>
        </w:rPr>
        <w:t xml:space="preserve"> </w:t>
      </w:r>
      <w:r>
        <w:t>Indicaciones</w:t>
      </w:r>
      <w:r>
        <w:rPr>
          <w:spacing w:val="1"/>
        </w:rPr>
        <w:t xml:space="preserve"> </w:t>
      </w:r>
      <w:r>
        <w:t>Geográficas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Bebidas</w:t>
      </w:r>
      <w:r>
        <w:rPr>
          <w:spacing w:val="1"/>
        </w:rPr>
        <w:t xml:space="preserve"> </w:t>
      </w:r>
      <w:r>
        <w:t>Espirituosas</w:t>
      </w:r>
      <w:r>
        <w:rPr>
          <w:spacing w:val="-64"/>
        </w:rPr>
        <w:t xml:space="preserve"> </w:t>
      </w:r>
      <w:r>
        <w:rPr>
          <w:spacing w:val="-1"/>
        </w:rPr>
        <w:t>reflejadas</w:t>
      </w:r>
      <w:r>
        <w:rPr>
          <w:spacing w:val="-16"/>
        </w:rPr>
        <w:t xml:space="preserve"> </w:t>
      </w:r>
      <w:r>
        <w:rPr>
          <w:spacing w:val="-1"/>
        </w:rPr>
        <w:t>en</w:t>
      </w:r>
      <w:r>
        <w:rPr>
          <w:spacing w:val="-14"/>
        </w:rPr>
        <w:t xml:space="preserve"> </w:t>
      </w:r>
      <w:r>
        <w:rPr>
          <w:spacing w:val="-1"/>
        </w:rPr>
        <w:t>la</w:t>
      </w:r>
      <w:r>
        <w:rPr>
          <w:spacing w:val="-15"/>
        </w:rPr>
        <w:t xml:space="preserve"> </w:t>
      </w:r>
      <w:r>
        <w:rPr>
          <w:spacing w:val="-1"/>
        </w:rPr>
        <w:t>tabla</w:t>
      </w:r>
      <w:r>
        <w:rPr>
          <w:spacing w:val="-15"/>
        </w:rPr>
        <w:t xml:space="preserve"> </w:t>
      </w:r>
      <w:r>
        <w:t>anterior</w:t>
      </w:r>
      <w:r>
        <w:rPr>
          <w:spacing w:val="-15"/>
        </w:rPr>
        <w:t xml:space="preserve"> </w:t>
      </w:r>
      <w:r>
        <w:t>ha</w:t>
      </w:r>
      <w:r>
        <w:rPr>
          <w:spacing w:val="-15"/>
        </w:rPr>
        <w:t xml:space="preserve"> </w:t>
      </w:r>
      <w:r>
        <w:t>sido</w:t>
      </w:r>
      <w:r>
        <w:rPr>
          <w:spacing w:val="-14"/>
        </w:rPr>
        <w:t xml:space="preserve"> </w:t>
      </w:r>
      <w:r>
        <w:t>de</w:t>
      </w:r>
      <w:r>
        <w:rPr>
          <w:spacing w:val="-15"/>
        </w:rPr>
        <w:t xml:space="preserve"> </w:t>
      </w:r>
      <w:r>
        <w:t>3</w:t>
      </w:r>
      <w:r w:rsidR="005153F0">
        <w:t>37.440,10</w:t>
      </w:r>
      <w:r>
        <w:rPr>
          <w:spacing w:val="-13"/>
        </w:rPr>
        <w:t xml:space="preserve"> </w:t>
      </w:r>
      <w:r>
        <w:t>litros</w:t>
      </w:r>
      <w:r>
        <w:rPr>
          <w:spacing w:val="-15"/>
        </w:rPr>
        <w:t xml:space="preserve"> </w:t>
      </w:r>
      <w:r>
        <w:t>(</w:t>
      </w:r>
      <w:r w:rsidR="005153F0">
        <w:t>289.983,90</w:t>
      </w:r>
      <w:r>
        <w:rPr>
          <w:spacing w:val="-16"/>
        </w:rPr>
        <w:t xml:space="preserve"> </w:t>
      </w:r>
      <w:r>
        <w:t>l</w:t>
      </w:r>
      <w:r>
        <w:rPr>
          <w:spacing w:val="-15"/>
        </w:rPr>
        <w:t xml:space="preserve"> </w:t>
      </w:r>
      <w:r>
        <w:t>destinados</w:t>
      </w:r>
      <w:r>
        <w:rPr>
          <w:spacing w:val="-15"/>
        </w:rPr>
        <w:t xml:space="preserve"> </w:t>
      </w:r>
      <w:r>
        <w:t>al</w:t>
      </w:r>
      <w:r>
        <w:rPr>
          <w:spacing w:val="-16"/>
        </w:rPr>
        <w:t xml:space="preserve"> </w:t>
      </w:r>
      <w:r w:rsidR="005D07BA">
        <w:t>comerci</w:t>
      </w:r>
      <w:r w:rsidR="00C2203A">
        <w:t xml:space="preserve">o nacional </w:t>
      </w:r>
      <w:r>
        <w:t>y</w:t>
      </w:r>
      <w:r>
        <w:rPr>
          <w:spacing w:val="-9"/>
        </w:rPr>
        <w:t xml:space="preserve"> </w:t>
      </w:r>
      <w:r w:rsidR="00754813">
        <w:t>47.456,20</w:t>
      </w:r>
      <w:r>
        <w:rPr>
          <w:spacing w:val="-9"/>
        </w:rPr>
        <w:t xml:space="preserve"> </w:t>
      </w:r>
      <w:r>
        <w:t>l</w:t>
      </w:r>
      <w:r>
        <w:rPr>
          <w:spacing w:val="-11"/>
        </w:rPr>
        <w:t xml:space="preserve"> </w:t>
      </w:r>
      <w:r>
        <w:t>al</w:t>
      </w:r>
      <w:r>
        <w:rPr>
          <w:spacing w:val="-10"/>
        </w:rPr>
        <w:t xml:space="preserve"> </w:t>
      </w:r>
      <w:r>
        <w:t>comercio</w:t>
      </w:r>
      <w:r>
        <w:rPr>
          <w:spacing w:val="-10"/>
        </w:rPr>
        <w:t xml:space="preserve"> </w:t>
      </w:r>
      <w:r>
        <w:t>exterior).</w:t>
      </w:r>
    </w:p>
    <w:p w14:paraId="3119B5E1" w14:textId="76807DC7" w:rsidR="008A73FC" w:rsidRDefault="00A12A80" w:rsidP="004059DC">
      <w:pPr>
        <w:pStyle w:val="Textoindependiente"/>
      </w:pPr>
      <w:r>
        <w:t>El Ronmiel de Canarias representa el mayor volumen, 98,</w:t>
      </w:r>
      <w:r w:rsidR="000D14E2">
        <w:t>72</w:t>
      </w:r>
      <w:r>
        <w:t>% del total de otras bebidas</w:t>
      </w:r>
      <w:r>
        <w:rPr>
          <w:spacing w:val="-64"/>
        </w:rPr>
        <w:t xml:space="preserve"> </w:t>
      </w:r>
      <w:r>
        <w:t>espirituosas.</w:t>
      </w:r>
    </w:p>
    <w:p w14:paraId="3119B5E2" w14:textId="77777777" w:rsidR="008A73FC" w:rsidRDefault="008A73FC" w:rsidP="0073369C">
      <w:pPr>
        <w:pStyle w:val="Textoindependiente"/>
        <w:rPr>
          <w:sz w:val="20"/>
        </w:rPr>
      </w:pPr>
    </w:p>
    <w:p w14:paraId="3119B5E3" w14:textId="3BDE9979" w:rsidR="008A73FC" w:rsidRDefault="005153F0" w:rsidP="0073369C">
      <w:pPr>
        <w:pStyle w:val="Textoindependiente"/>
        <w:jc w:val="center"/>
        <w:rPr>
          <w:sz w:val="17"/>
        </w:rPr>
      </w:pPr>
      <w:r>
        <w:rPr>
          <w:noProof/>
        </w:rPr>
        <w:lastRenderedPageBreak/>
        <w:drawing>
          <wp:inline distT="0" distB="0" distL="0" distR="0" wp14:anchorId="65B28195" wp14:editId="440BFA4C">
            <wp:extent cx="4510800" cy="3020400"/>
            <wp:effectExtent l="0" t="0" r="4445" b="8890"/>
            <wp:docPr id="1483463068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3F88E899-23BF-8E89-C0D8-18732D63A67B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0"/>
              </a:graphicData>
            </a:graphic>
          </wp:inline>
        </w:drawing>
      </w:r>
    </w:p>
    <w:p w14:paraId="3119B5E4" w14:textId="77777777" w:rsidR="008A73FC" w:rsidRDefault="008A73FC" w:rsidP="0073369C">
      <w:pPr>
        <w:rPr>
          <w:sz w:val="17"/>
        </w:rPr>
        <w:sectPr w:rsidR="008A73FC" w:rsidSect="00930F04">
          <w:pgSz w:w="11910" w:h="16840" w:code="9"/>
          <w:pgMar w:top="1418" w:right="1701" w:bottom="1418" w:left="1701" w:header="890" w:footer="975" w:gutter="0"/>
          <w:cols w:space="720"/>
        </w:sectPr>
      </w:pPr>
    </w:p>
    <w:p w14:paraId="3119B5E7" w14:textId="7BEDA572" w:rsidR="008A73FC" w:rsidRPr="00A340E1" w:rsidRDefault="00A12A80" w:rsidP="00A340E1">
      <w:pPr>
        <w:pStyle w:val="Ttulo2"/>
        <w:spacing w:before="0"/>
        <w:ind w:left="0"/>
      </w:pPr>
      <w:bookmarkStart w:id="19" w:name="_Toc174957283"/>
      <w:r>
        <w:rPr>
          <w:color w:val="76923B"/>
        </w:rPr>
        <w:lastRenderedPageBreak/>
        <w:t>AGUARDIENTE</w:t>
      </w:r>
      <w:r>
        <w:rPr>
          <w:color w:val="76923B"/>
          <w:spacing w:val="-3"/>
        </w:rPr>
        <w:t xml:space="preserve"> </w:t>
      </w:r>
      <w:r>
        <w:rPr>
          <w:color w:val="76923B"/>
        </w:rPr>
        <w:t>DE</w:t>
      </w:r>
      <w:r>
        <w:rPr>
          <w:color w:val="76923B"/>
          <w:spacing w:val="-2"/>
        </w:rPr>
        <w:t xml:space="preserve"> </w:t>
      </w:r>
      <w:r>
        <w:rPr>
          <w:color w:val="76923B"/>
        </w:rPr>
        <w:t>HIERBAS</w:t>
      </w:r>
      <w:r>
        <w:rPr>
          <w:color w:val="76923B"/>
          <w:spacing w:val="-3"/>
        </w:rPr>
        <w:t xml:space="preserve"> </w:t>
      </w:r>
      <w:r>
        <w:rPr>
          <w:color w:val="76923B"/>
        </w:rPr>
        <w:t>DE</w:t>
      </w:r>
      <w:r>
        <w:rPr>
          <w:color w:val="76923B"/>
          <w:spacing w:val="-2"/>
        </w:rPr>
        <w:t xml:space="preserve"> </w:t>
      </w:r>
      <w:r>
        <w:rPr>
          <w:color w:val="76923B"/>
        </w:rPr>
        <w:t>GALICIA</w:t>
      </w:r>
      <w:bookmarkEnd w:id="19"/>
    </w:p>
    <w:p w14:paraId="3119B5E8" w14:textId="64D9A4C4" w:rsidR="008A73FC" w:rsidRDefault="00A12A80" w:rsidP="0073369C">
      <w:pPr>
        <w:pStyle w:val="Ttulo3"/>
        <w:spacing w:line="276" w:lineRule="auto"/>
        <w:ind w:left="0"/>
        <w:rPr>
          <w:color w:val="76923B"/>
        </w:rPr>
      </w:pPr>
      <w:r>
        <w:rPr>
          <w:color w:val="76923B"/>
        </w:rPr>
        <w:t>COMERCIALIZACIÓN DE LA INDICACIÓN GEOGRÁFICA AGUARDIENTE DE HIERB</w:t>
      </w:r>
      <w:r w:rsidR="00A340E1">
        <w:rPr>
          <w:color w:val="76923B"/>
        </w:rPr>
        <w:t xml:space="preserve">AS </w:t>
      </w:r>
      <w:r>
        <w:rPr>
          <w:color w:val="76923B"/>
        </w:rPr>
        <w:t>DE</w:t>
      </w:r>
      <w:r>
        <w:rPr>
          <w:color w:val="76923B"/>
          <w:spacing w:val="-2"/>
        </w:rPr>
        <w:t xml:space="preserve"> </w:t>
      </w:r>
      <w:r>
        <w:rPr>
          <w:color w:val="76923B"/>
        </w:rPr>
        <w:t>GALICIA</w:t>
      </w:r>
    </w:p>
    <w:p w14:paraId="07BD116D" w14:textId="77777777" w:rsidR="00A340E1" w:rsidRDefault="00A340E1" w:rsidP="0073369C">
      <w:pPr>
        <w:pStyle w:val="Ttulo3"/>
        <w:spacing w:line="276" w:lineRule="auto"/>
        <w:ind w:left="0"/>
      </w:pPr>
    </w:p>
    <w:p w14:paraId="3119B5E9" w14:textId="1852F749" w:rsidR="008A73FC" w:rsidRPr="004C36AE" w:rsidRDefault="00A12A80" w:rsidP="00A340E1">
      <w:pPr>
        <w:pStyle w:val="Textoindependiente"/>
      </w:pPr>
      <w:r w:rsidRPr="00183E71">
        <w:rPr>
          <w:spacing w:val="-2"/>
        </w:rPr>
        <w:t>Esta</w:t>
      </w:r>
      <w:r w:rsidRPr="00183E71">
        <w:rPr>
          <w:spacing w:val="-15"/>
        </w:rPr>
        <w:t xml:space="preserve"> </w:t>
      </w:r>
      <w:r w:rsidRPr="00183E71">
        <w:rPr>
          <w:spacing w:val="-2"/>
        </w:rPr>
        <w:t>Indicación</w:t>
      </w:r>
      <w:r w:rsidRPr="00183E71">
        <w:rPr>
          <w:spacing w:val="-15"/>
        </w:rPr>
        <w:t xml:space="preserve"> </w:t>
      </w:r>
      <w:r w:rsidRPr="00183E71">
        <w:rPr>
          <w:spacing w:val="-2"/>
        </w:rPr>
        <w:t>Geográfica</w:t>
      </w:r>
      <w:r w:rsidRPr="00183E71">
        <w:rPr>
          <w:spacing w:val="-13"/>
        </w:rPr>
        <w:t xml:space="preserve"> </w:t>
      </w:r>
      <w:r w:rsidRPr="00183E71">
        <w:rPr>
          <w:spacing w:val="-2"/>
        </w:rPr>
        <w:t>cuenta</w:t>
      </w:r>
      <w:r w:rsidRPr="00183E71">
        <w:rPr>
          <w:spacing w:val="-15"/>
        </w:rPr>
        <w:t xml:space="preserve"> </w:t>
      </w:r>
      <w:r w:rsidRPr="00183E71">
        <w:rPr>
          <w:spacing w:val="-1"/>
        </w:rPr>
        <w:t>con</w:t>
      </w:r>
      <w:r w:rsidRPr="00183E71">
        <w:rPr>
          <w:spacing w:val="-14"/>
        </w:rPr>
        <w:t xml:space="preserve"> </w:t>
      </w:r>
      <w:r w:rsidRPr="00183E71">
        <w:rPr>
          <w:spacing w:val="-1"/>
        </w:rPr>
        <w:t>2</w:t>
      </w:r>
      <w:r w:rsidR="00183E71">
        <w:rPr>
          <w:spacing w:val="-1"/>
        </w:rPr>
        <w:t>2</w:t>
      </w:r>
      <w:r w:rsidRPr="00183E71">
        <w:rPr>
          <w:spacing w:val="-14"/>
        </w:rPr>
        <w:t xml:space="preserve"> </w:t>
      </w:r>
      <w:r w:rsidRPr="00183E71">
        <w:rPr>
          <w:spacing w:val="-1"/>
        </w:rPr>
        <w:t>elaboradores,</w:t>
      </w:r>
      <w:r w:rsidRPr="00183E71">
        <w:rPr>
          <w:spacing w:val="-12"/>
        </w:rPr>
        <w:t xml:space="preserve"> </w:t>
      </w:r>
      <w:r w:rsidRPr="00183E71">
        <w:rPr>
          <w:spacing w:val="-1"/>
        </w:rPr>
        <w:t>los</w:t>
      </w:r>
      <w:r w:rsidRPr="00183E71">
        <w:rPr>
          <w:spacing w:val="-15"/>
        </w:rPr>
        <w:t xml:space="preserve"> </w:t>
      </w:r>
      <w:r w:rsidRPr="00183E71">
        <w:rPr>
          <w:spacing w:val="-1"/>
        </w:rPr>
        <w:t>cuales</w:t>
      </w:r>
      <w:r w:rsidRPr="00183E71">
        <w:rPr>
          <w:spacing w:val="-13"/>
        </w:rPr>
        <w:t xml:space="preserve"> </w:t>
      </w:r>
      <w:r w:rsidRPr="00183E71">
        <w:rPr>
          <w:spacing w:val="-1"/>
        </w:rPr>
        <w:t>han</w:t>
      </w:r>
      <w:r w:rsidRPr="00183E71">
        <w:rPr>
          <w:spacing w:val="-15"/>
        </w:rPr>
        <w:t xml:space="preserve"> </w:t>
      </w:r>
      <w:r w:rsidRPr="00183E71">
        <w:rPr>
          <w:spacing w:val="-1"/>
        </w:rPr>
        <w:t>comercializado</w:t>
      </w:r>
      <w:r w:rsidRPr="00183E71">
        <w:rPr>
          <w:spacing w:val="-15"/>
        </w:rPr>
        <w:t xml:space="preserve"> </w:t>
      </w:r>
      <w:r w:rsidRPr="00183E71">
        <w:rPr>
          <w:spacing w:val="-1"/>
        </w:rPr>
        <w:t>en</w:t>
      </w:r>
      <w:r w:rsidRPr="00183E71">
        <w:rPr>
          <w:spacing w:val="-14"/>
        </w:rPr>
        <w:t xml:space="preserve"> </w:t>
      </w:r>
      <w:r w:rsidRPr="00183E71">
        <w:rPr>
          <w:spacing w:val="-1"/>
        </w:rPr>
        <w:t>el</w:t>
      </w:r>
      <w:r w:rsidRPr="00183E71">
        <w:rPr>
          <w:spacing w:val="-64"/>
        </w:rPr>
        <w:t xml:space="preserve"> </w:t>
      </w:r>
      <w:r w:rsidRPr="00183E71">
        <w:t>año 202</w:t>
      </w:r>
      <w:r w:rsidR="00183E71">
        <w:t>3</w:t>
      </w:r>
      <w:r w:rsidRPr="00183E71">
        <w:t xml:space="preserve"> un volumen de </w:t>
      </w:r>
      <w:r w:rsidR="00D63A04">
        <w:t>4.335,10</w:t>
      </w:r>
      <w:r w:rsidRPr="00183E71">
        <w:t xml:space="preserve"> litros, </w:t>
      </w:r>
      <w:r w:rsidR="005A6502" w:rsidRPr="005A6502">
        <w:t>disminuyendo</w:t>
      </w:r>
      <w:r w:rsidRPr="005A6502">
        <w:t xml:space="preserve"> un </w:t>
      </w:r>
      <w:r w:rsidR="005A6502" w:rsidRPr="005A6502">
        <w:t>16,31</w:t>
      </w:r>
      <w:r w:rsidRPr="005A6502">
        <w:t xml:space="preserve">% </w:t>
      </w:r>
      <w:r w:rsidRPr="00D63A04">
        <w:t>con respecto al promedio</w:t>
      </w:r>
      <w:r w:rsidRPr="00D63A04">
        <w:rPr>
          <w:spacing w:val="-64"/>
        </w:rPr>
        <w:t xml:space="preserve"> </w:t>
      </w:r>
      <w:r w:rsidRPr="00D63A04">
        <w:t>20</w:t>
      </w:r>
      <w:r w:rsidR="00D63A04">
        <w:t>20</w:t>
      </w:r>
      <w:r w:rsidRPr="00D63A04">
        <w:t>-202</w:t>
      </w:r>
      <w:r w:rsidR="00D63A04">
        <w:t>2</w:t>
      </w:r>
      <w:r w:rsidRPr="00D63A04">
        <w:t xml:space="preserve">. El </w:t>
      </w:r>
      <w:r w:rsidRPr="00D63A04">
        <w:rPr>
          <w:b/>
        </w:rPr>
        <w:t xml:space="preserve">comercio interior </w:t>
      </w:r>
      <w:r w:rsidRPr="00D63A04">
        <w:t xml:space="preserve">ha sido de </w:t>
      </w:r>
      <w:r w:rsidR="00D63A04">
        <w:t>4.018,90</w:t>
      </w:r>
      <w:r w:rsidRPr="00D63A04">
        <w:t xml:space="preserve"> l</w:t>
      </w:r>
      <w:r w:rsidRPr="004C36AE">
        <w:t>, un 9</w:t>
      </w:r>
      <w:r w:rsidR="004C36AE" w:rsidRPr="004C36AE">
        <w:t>2,71</w:t>
      </w:r>
      <w:r w:rsidRPr="004C36AE">
        <w:t>% del comercio total,</w:t>
      </w:r>
      <w:r w:rsidRPr="004C36AE">
        <w:rPr>
          <w:spacing w:val="1"/>
        </w:rPr>
        <w:t xml:space="preserve"> </w:t>
      </w:r>
      <w:r w:rsidR="00CE75F6" w:rsidRPr="00CE75F6">
        <w:t>disminuyendo</w:t>
      </w:r>
      <w:r w:rsidRPr="00CE75F6">
        <w:t xml:space="preserve"> un </w:t>
      </w:r>
      <w:r w:rsidR="00CE75F6" w:rsidRPr="00CE75F6">
        <w:t>19,78</w:t>
      </w:r>
      <w:r w:rsidRPr="00CE75F6">
        <w:t xml:space="preserve">% </w:t>
      </w:r>
      <w:r w:rsidRPr="004C36AE">
        <w:t xml:space="preserve">respecto del mismo promedio </w:t>
      </w:r>
      <w:r w:rsidRPr="00D63A04">
        <w:t xml:space="preserve">y el </w:t>
      </w:r>
      <w:r w:rsidRPr="00D63A04">
        <w:rPr>
          <w:b/>
        </w:rPr>
        <w:t xml:space="preserve">comercio exterior </w:t>
      </w:r>
      <w:r w:rsidRPr="00D63A04">
        <w:t xml:space="preserve">con </w:t>
      </w:r>
      <w:r w:rsidR="00D63A04">
        <w:t>316,20</w:t>
      </w:r>
      <w:r w:rsidRPr="00D63A04">
        <w:t xml:space="preserve"> l</w:t>
      </w:r>
      <w:r w:rsidRPr="00D63A04">
        <w:rPr>
          <w:spacing w:val="1"/>
        </w:rPr>
        <w:t xml:space="preserve"> </w:t>
      </w:r>
      <w:r w:rsidRPr="004C36AE">
        <w:rPr>
          <w:spacing w:val="-1"/>
        </w:rPr>
        <w:t xml:space="preserve">representa </w:t>
      </w:r>
      <w:r w:rsidRPr="004C36AE">
        <w:t xml:space="preserve">el </w:t>
      </w:r>
      <w:r w:rsidR="004C36AE">
        <w:t>7,29</w:t>
      </w:r>
      <w:r w:rsidRPr="004C36AE">
        <w:t xml:space="preserve">% del total, </w:t>
      </w:r>
      <w:r w:rsidRPr="00B67BDA">
        <w:t xml:space="preserve">aumentando un </w:t>
      </w:r>
      <w:r w:rsidR="00B67BDA" w:rsidRPr="00B67BDA">
        <w:t>85,82</w:t>
      </w:r>
      <w:r w:rsidRPr="00B67BDA">
        <w:t xml:space="preserve">% </w:t>
      </w:r>
      <w:r w:rsidR="00F20257">
        <w:t>respecto al promedio anteriormente indicado.</w:t>
      </w:r>
    </w:p>
    <w:p w14:paraId="3119B5EA" w14:textId="7224DC07" w:rsidR="008A73FC" w:rsidRPr="00D63A04" w:rsidRDefault="00A12A80" w:rsidP="00A340E1">
      <w:r w:rsidRPr="00D63A04">
        <w:rPr>
          <w:spacing w:val="-6"/>
        </w:rPr>
        <w:t>El</w:t>
      </w:r>
      <w:r w:rsidRPr="00D63A04">
        <w:rPr>
          <w:spacing w:val="-14"/>
        </w:rPr>
        <w:t xml:space="preserve"> </w:t>
      </w:r>
      <w:r w:rsidRPr="00D63A04">
        <w:rPr>
          <w:b/>
          <w:spacing w:val="-6"/>
        </w:rPr>
        <w:t>valor</w:t>
      </w:r>
      <w:r w:rsidRPr="00D63A04">
        <w:rPr>
          <w:b/>
          <w:spacing w:val="-14"/>
        </w:rPr>
        <w:t xml:space="preserve"> </w:t>
      </w:r>
      <w:r w:rsidRPr="00D63A04">
        <w:rPr>
          <w:b/>
          <w:spacing w:val="-6"/>
        </w:rPr>
        <w:t>económico</w:t>
      </w:r>
      <w:r w:rsidRPr="00D63A04">
        <w:rPr>
          <w:b/>
          <w:spacing w:val="-13"/>
        </w:rPr>
        <w:t xml:space="preserve"> </w:t>
      </w:r>
      <w:r w:rsidRPr="00D63A04">
        <w:rPr>
          <w:spacing w:val="-5"/>
        </w:rPr>
        <w:t>total</w:t>
      </w:r>
      <w:r w:rsidRPr="00D63A04">
        <w:rPr>
          <w:spacing w:val="-11"/>
        </w:rPr>
        <w:t xml:space="preserve"> </w:t>
      </w:r>
      <w:r w:rsidRPr="00D63A04">
        <w:rPr>
          <w:spacing w:val="-5"/>
        </w:rPr>
        <w:t>comercializado</w:t>
      </w:r>
      <w:r w:rsidRPr="00D63A04">
        <w:rPr>
          <w:spacing w:val="-12"/>
        </w:rPr>
        <w:t xml:space="preserve"> </w:t>
      </w:r>
      <w:r w:rsidRPr="00D63A04">
        <w:rPr>
          <w:spacing w:val="-5"/>
        </w:rPr>
        <w:t>ha</w:t>
      </w:r>
      <w:r w:rsidRPr="00D63A04">
        <w:rPr>
          <w:spacing w:val="-11"/>
        </w:rPr>
        <w:t xml:space="preserve"> </w:t>
      </w:r>
      <w:r w:rsidRPr="00D63A04">
        <w:rPr>
          <w:spacing w:val="-5"/>
        </w:rPr>
        <w:t>sido</w:t>
      </w:r>
      <w:r w:rsidRPr="00D63A04">
        <w:rPr>
          <w:spacing w:val="-12"/>
        </w:rPr>
        <w:t xml:space="preserve"> </w:t>
      </w:r>
      <w:r w:rsidRPr="00D63A04">
        <w:rPr>
          <w:spacing w:val="-5"/>
        </w:rPr>
        <w:t>de</w:t>
      </w:r>
      <w:r w:rsidRPr="00D63A04">
        <w:rPr>
          <w:spacing w:val="-12"/>
        </w:rPr>
        <w:t xml:space="preserve"> </w:t>
      </w:r>
      <w:r w:rsidR="00D63A04">
        <w:rPr>
          <w:spacing w:val="-5"/>
        </w:rPr>
        <w:t>56.356</w:t>
      </w:r>
      <w:r w:rsidR="00A94122">
        <w:rPr>
          <w:spacing w:val="-5"/>
        </w:rPr>
        <w:t>,30</w:t>
      </w:r>
      <w:r w:rsidRPr="00D63A04">
        <w:rPr>
          <w:spacing w:val="-14"/>
        </w:rPr>
        <w:t xml:space="preserve"> </w:t>
      </w:r>
      <w:r w:rsidRPr="00D63A04">
        <w:rPr>
          <w:rFonts w:ascii="Calibri" w:hAnsi="Calibri"/>
          <w:spacing w:val="-5"/>
        </w:rPr>
        <w:t>€</w:t>
      </w:r>
      <w:r w:rsidRPr="00D63A04">
        <w:rPr>
          <w:spacing w:val="-5"/>
        </w:rPr>
        <w:t>.</w:t>
      </w:r>
    </w:p>
    <w:p w14:paraId="3119B5EB" w14:textId="7B7977B1" w:rsidR="008A73FC" w:rsidRPr="00467039" w:rsidRDefault="00A12A80" w:rsidP="00A340E1">
      <w:r w:rsidRPr="00467039">
        <w:rPr>
          <w:spacing w:val="-1"/>
        </w:rPr>
        <w:t>Respecto</w:t>
      </w:r>
      <w:r w:rsidRPr="00467039">
        <w:rPr>
          <w:spacing w:val="-7"/>
        </w:rPr>
        <w:t xml:space="preserve"> </w:t>
      </w:r>
      <w:r w:rsidRPr="00467039">
        <w:t>a</w:t>
      </w:r>
      <w:r w:rsidRPr="00467039">
        <w:rPr>
          <w:spacing w:val="-8"/>
        </w:rPr>
        <w:t xml:space="preserve"> </w:t>
      </w:r>
      <w:r w:rsidRPr="00467039">
        <w:t>los</w:t>
      </w:r>
      <w:r w:rsidRPr="00467039">
        <w:rPr>
          <w:spacing w:val="-9"/>
        </w:rPr>
        <w:t xml:space="preserve"> </w:t>
      </w:r>
      <w:r w:rsidRPr="00467039">
        <w:rPr>
          <w:b/>
        </w:rPr>
        <w:t>principales</w:t>
      </w:r>
      <w:r w:rsidRPr="00467039">
        <w:rPr>
          <w:b/>
          <w:spacing w:val="-8"/>
        </w:rPr>
        <w:t xml:space="preserve"> </w:t>
      </w:r>
      <w:r w:rsidRPr="00467039">
        <w:rPr>
          <w:b/>
        </w:rPr>
        <w:t>destinos</w:t>
      </w:r>
      <w:r w:rsidRPr="00467039">
        <w:rPr>
          <w:b/>
          <w:spacing w:val="-7"/>
        </w:rPr>
        <w:t xml:space="preserve"> </w:t>
      </w:r>
      <w:r w:rsidRPr="00467039">
        <w:rPr>
          <w:b/>
        </w:rPr>
        <w:t>del</w:t>
      </w:r>
      <w:r w:rsidRPr="00467039">
        <w:rPr>
          <w:b/>
          <w:spacing w:val="-7"/>
        </w:rPr>
        <w:t xml:space="preserve"> </w:t>
      </w:r>
      <w:r w:rsidRPr="00467039">
        <w:rPr>
          <w:b/>
        </w:rPr>
        <w:t>comercio</w:t>
      </w:r>
      <w:r w:rsidRPr="00467039">
        <w:rPr>
          <w:b/>
          <w:spacing w:val="-9"/>
        </w:rPr>
        <w:t xml:space="preserve"> </w:t>
      </w:r>
      <w:r w:rsidRPr="00467039">
        <w:rPr>
          <w:b/>
        </w:rPr>
        <w:t>exterior</w:t>
      </w:r>
      <w:r w:rsidRPr="00467039">
        <w:t>,</w:t>
      </w:r>
      <w:r w:rsidRPr="00467039">
        <w:rPr>
          <w:spacing w:val="-7"/>
        </w:rPr>
        <w:t xml:space="preserve"> </w:t>
      </w:r>
      <w:r w:rsidR="00FF4287">
        <w:t>Europa</w:t>
      </w:r>
      <w:r w:rsidRPr="00467039">
        <w:rPr>
          <w:spacing w:val="-9"/>
        </w:rPr>
        <w:t xml:space="preserve"> </w:t>
      </w:r>
      <w:r w:rsidRPr="00467039">
        <w:t>representa</w:t>
      </w:r>
      <w:r w:rsidRPr="00467039">
        <w:rPr>
          <w:spacing w:val="-8"/>
        </w:rPr>
        <w:t xml:space="preserve"> </w:t>
      </w:r>
      <w:r w:rsidRPr="00467039">
        <w:t>el</w:t>
      </w:r>
      <w:r w:rsidRPr="00467039">
        <w:rPr>
          <w:spacing w:val="-7"/>
        </w:rPr>
        <w:t xml:space="preserve"> </w:t>
      </w:r>
      <w:r w:rsidR="00FF4287">
        <w:t>85,77</w:t>
      </w:r>
      <w:r w:rsidRPr="00467039">
        <w:t>%</w:t>
      </w:r>
      <w:r w:rsidRPr="00467039">
        <w:rPr>
          <w:spacing w:val="-8"/>
        </w:rPr>
        <w:t xml:space="preserve"> </w:t>
      </w:r>
      <w:r w:rsidRPr="00467039">
        <w:t>del</w:t>
      </w:r>
      <w:r w:rsidRPr="00467039">
        <w:rPr>
          <w:spacing w:val="-64"/>
        </w:rPr>
        <w:t xml:space="preserve"> </w:t>
      </w:r>
      <w:r w:rsidR="00FF4287">
        <w:rPr>
          <w:spacing w:val="-64"/>
        </w:rPr>
        <w:t xml:space="preserve">                            </w:t>
      </w:r>
      <w:r w:rsidRPr="00467039">
        <w:rPr>
          <w:spacing w:val="-6"/>
        </w:rPr>
        <w:t>total</w:t>
      </w:r>
      <w:r w:rsidRPr="00467039">
        <w:rPr>
          <w:spacing w:val="-15"/>
        </w:rPr>
        <w:t xml:space="preserve"> </w:t>
      </w:r>
      <w:r w:rsidRPr="00467039">
        <w:rPr>
          <w:spacing w:val="-6"/>
        </w:rPr>
        <w:t>comercializado,</w:t>
      </w:r>
      <w:r w:rsidRPr="00467039">
        <w:rPr>
          <w:spacing w:val="-11"/>
        </w:rPr>
        <w:t xml:space="preserve"> </w:t>
      </w:r>
      <w:r w:rsidRPr="00467039">
        <w:rPr>
          <w:spacing w:val="-6"/>
        </w:rPr>
        <w:t>seguido</w:t>
      </w:r>
      <w:r w:rsidRPr="00467039">
        <w:rPr>
          <w:spacing w:val="-12"/>
        </w:rPr>
        <w:t xml:space="preserve"> </w:t>
      </w:r>
      <w:r w:rsidRPr="00467039">
        <w:rPr>
          <w:spacing w:val="-5"/>
        </w:rPr>
        <w:t>de</w:t>
      </w:r>
      <w:r w:rsidRPr="00467039">
        <w:rPr>
          <w:spacing w:val="-14"/>
        </w:rPr>
        <w:t xml:space="preserve"> </w:t>
      </w:r>
      <w:r w:rsidRPr="00467039">
        <w:rPr>
          <w:spacing w:val="-5"/>
        </w:rPr>
        <w:t>América</w:t>
      </w:r>
      <w:r w:rsidRPr="00467039">
        <w:rPr>
          <w:spacing w:val="-15"/>
        </w:rPr>
        <w:t xml:space="preserve"> </w:t>
      </w:r>
      <w:r w:rsidRPr="00467039">
        <w:rPr>
          <w:spacing w:val="-5"/>
        </w:rPr>
        <w:t>(</w:t>
      </w:r>
      <w:r w:rsidR="00FF4287">
        <w:rPr>
          <w:spacing w:val="-5"/>
        </w:rPr>
        <w:t>13,28</w:t>
      </w:r>
      <w:r w:rsidRPr="00467039">
        <w:rPr>
          <w:spacing w:val="-5"/>
        </w:rPr>
        <w:t>%)</w:t>
      </w:r>
      <w:r w:rsidR="00FF4287">
        <w:rPr>
          <w:spacing w:val="-11"/>
        </w:rPr>
        <w:t>.</w:t>
      </w:r>
    </w:p>
    <w:p w14:paraId="3119B5EC" w14:textId="2E2ECA2D" w:rsidR="008A73FC" w:rsidRPr="00FF4287" w:rsidRDefault="00A12A80" w:rsidP="00A340E1">
      <w:pPr>
        <w:pStyle w:val="Textoindependiente"/>
      </w:pPr>
      <w:r w:rsidRPr="00FF4287">
        <w:rPr>
          <w:spacing w:val="-6"/>
        </w:rPr>
        <w:t>En</w:t>
      </w:r>
      <w:r w:rsidRPr="00FF4287">
        <w:rPr>
          <w:spacing w:val="-12"/>
        </w:rPr>
        <w:t xml:space="preserve"> </w:t>
      </w:r>
      <w:r w:rsidRPr="00FF4287">
        <w:rPr>
          <w:b/>
          <w:spacing w:val="-6"/>
        </w:rPr>
        <w:t>América</w:t>
      </w:r>
      <w:r w:rsidRPr="00FF4287">
        <w:rPr>
          <w:spacing w:val="-6"/>
        </w:rPr>
        <w:t>,</w:t>
      </w:r>
      <w:r w:rsidRPr="00FF4287">
        <w:rPr>
          <w:spacing w:val="-12"/>
        </w:rPr>
        <w:t xml:space="preserve"> </w:t>
      </w:r>
      <w:r w:rsidRPr="00FF4287">
        <w:rPr>
          <w:spacing w:val="-6"/>
        </w:rPr>
        <w:t>el</w:t>
      </w:r>
      <w:r w:rsidRPr="00FF4287">
        <w:rPr>
          <w:spacing w:val="-12"/>
        </w:rPr>
        <w:t xml:space="preserve"> </w:t>
      </w:r>
      <w:r w:rsidR="00B549F4">
        <w:rPr>
          <w:spacing w:val="-6"/>
        </w:rPr>
        <w:t>único</w:t>
      </w:r>
      <w:r w:rsidRPr="00FF4287">
        <w:rPr>
          <w:spacing w:val="-11"/>
        </w:rPr>
        <w:t xml:space="preserve"> </w:t>
      </w:r>
      <w:r w:rsidRPr="00FF4287">
        <w:rPr>
          <w:spacing w:val="-5"/>
        </w:rPr>
        <w:t>país</w:t>
      </w:r>
      <w:r w:rsidRPr="00FF4287">
        <w:rPr>
          <w:spacing w:val="-11"/>
        </w:rPr>
        <w:t xml:space="preserve"> </w:t>
      </w:r>
      <w:r w:rsidRPr="00FF4287">
        <w:rPr>
          <w:spacing w:val="-5"/>
        </w:rPr>
        <w:t>de</w:t>
      </w:r>
      <w:r w:rsidRPr="00FF4287">
        <w:rPr>
          <w:spacing w:val="-12"/>
        </w:rPr>
        <w:t xml:space="preserve"> </w:t>
      </w:r>
      <w:r w:rsidRPr="00FF4287">
        <w:rPr>
          <w:spacing w:val="-5"/>
        </w:rPr>
        <w:t>destino</w:t>
      </w:r>
      <w:r w:rsidRPr="00FF4287">
        <w:rPr>
          <w:spacing w:val="-14"/>
        </w:rPr>
        <w:t xml:space="preserve"> </w:t>
      </w:r>
      <w:r w:rsidRPr="00FF4287">
        <w:rPr>
          <w:spacing w:val="-5"/>
        </w:rPr>
        <w:t>es</w:t>
      </w:r>
      <w:r w:rsidRPr="00FF4287">
        <w:rPr>
          <w:spacing w:val="-15"/>
        </w:rPr>
        <w:t xml:space="preserve"> </w:t>
      </w:r>
      <w:r w:rsidR="00B549F4">
        <w:rPr>
          <w:spacing w:val="-5"/>
        </w:rPr>
        <w:t>México</w:t>
      </w:r>
      <w:r w:rsidRPr="00FF4287">
        <w:rPr>
          <w:spacing w:val="-12"/>
        </w:rPr>
        <w:t xml:space="preserve"> </w:t>
      </w:r>
      <w:r w:rsidRPr="00FF4287">
        <w:rPr>
          <w:spacing w:val="-5"/>
        </w:rPr>
        <w:t>(</w:t>
      </w:r>
      <w:r w:rsidR="00B549F4">
        <w:rPr>
          <w:spacing w:val="-5"/>
        </w:rPr>
        <w:t>42</w:t>
      </w:r>
      <w:r w:rsidRPr="00FF4287">
        <w:rPr>
          <w:spacing w:val="-11"/>
        </w:rPr>
        <w:t xml:space="preserve"> </w:t>
      </w:r>
      <w:r w:rsidRPr="00FF4287">
        <w:rPr>
          <w:spacing w:val="-5"/>
        </w:rPr>
        <w:t>l).</w:t>
      </w:r>
    </w:p>
    <w:p w14:paraId="3119B5ED" w14:textId="0F7CEDEE" w:rsidR="008A73FC" w:rsidRPr="00B549F4" w:rsidRDefault="00A12A80" w:rsidP="00A340E1">
      <w:pPr>
        <w:pStyle w:val="Textoindependiente"/>
      </w:pPr>
      <w:r w:rsidRPr="00B549F4">
        <w:t>En</w:t>
      </w:r>
      <w:r w:rsidRPr="00B549F4">
        <w:rPr>
          <w:spacing w:val="1"/>
        </w:rPr>
        <w:t xml:space="preserve"> </w:t>
      </w:r>
      <w:r w:rsidRPr="00B549F4">
        <w:rPr>
          <w:b/>
        </w:rPr>
        <w:t>Asia</w:t>
      </w:r>
      <w:r w:rsidRPr="00B549F4">
        <w:t>,</w:t>
      </w:r>
      <w:r w:rsidRPr="00B549F4">
        <w:rPr>
          <w:spacing w:val="1"/>
        </w:rPr>
        <w:t xml:space="preserve"> </w:t>
      </w:r>
      <w:r w:rsidRPr="00B549F4">
        <w:t>Singapur</w:t>
      </w:r>
      <w:r w:rsidRPr="00B549F4">
        <w:rPr>
          <w:spacing w:val="1"/>
        </w:rPr>
        <w:t xml:space="preserve"> </w:t>
      </w:r>
      <w:r w:rsidR="00B549F4">
        <w:t>es el único destino</w:t>
      </w:r>
      <w:r w:rsidRPr="00B549F4">
        <w:rPr>
          <w:spacing w:val="1"/>
        </w:rPr>
        <w:t xml:space="preserve"> </w:t>
      </w:r>
      <w:r w:rsidRPr="00B549F4">
        <w:t>de</w:t>
      </w:r>
      <w:r w:rsidRPr="00B549F4">
        <w:rPr>
          <w:spacing w:val="1"/>
        </w:rPr>
        <w:t xml:space="preserve"> </w:t>
      </w:r>
      <w:r w:rsidRPr="00B549F4">
        <w:t>la comercialización</w:t>
      </w:r>
      <w:r w:rsidRPr="00B549F4">
        <w:rPr>
          <w:spacing w:val="1"/>
        </w:rPr>
        <w:t xml:space="preserve"> </w:t>
      </w:r>
      <w:r w:rsidRPr="00B549F4">
        <w:t>con</w:t>
      </w:r>
      <w:r w:rsidRPr="00B549F4">
        <w:rPr>
          <w:spacing w:val="1"/>
        </w:rPr>
        <w:t xml:space="preserve"> </w:t>
      </w:r>
      <w:r w:rsidR="00B549F4">
        <w:t>3</w:t>
      </w:r>
      <w:r w:rsidRPr="00B549F4">
        <w:rPr>
          <w:spacing w:val="1"/>
        </w:rPr>
        <w:t xml:space="preserve"> </w:t>
      </w:r>
      <w:r w:rsidRPr="00B549F4">
        <w:t>l</w:t>
      </w:r>
      <w:r w:rsidR="00B549F4">
        <w:rPr>
          <w:spacing w:val="1"/>
        </w:rPr>
        <w:t>.</w:t>
      </w:r>
    </w:p>
    <w:p w14:paraId="3119B5EE" w14:textId="2CC56650" w:rsidR="008A73FC" w:rsidRDefault="00A12A80" w:rsidP="00A340E1">
      <w:pPr>
        <w:pStyle w:val="Textoindependiente"/>
      </w:pPr>
      <w:r w:rsidRPr="002232AF">
        <w:rPr>
          <w:spacing w:val="-5"/>
        </w:rPr>
        <w:t>En</w:t>
      </w:r>
      <w:r w:rsidRPr="002232AF">
        <w:rPr>
          <w:spacing w:val="-9"/>
        </w:rPr>
        <w:t xml:space="preserve"> </w:t>
      </w:r>
      <w:r w:rsidRPr="002232AF">
        <w:rPr>
          <w:b/>
          <w:spacing w:val="-5"/>
        </w:rPr>
        <w:t>Europa</w:t>
      </w:r>
      <w:r w:rsidRPr="002232AF">
        <w:rPr>
          <w:spacing w:val="-5"/>
        </w:rPr>
        <w:t>,</w:t>
      </w:r>
      <w:r w:rsidRPr="002232AF">
        <w:rPr>
          <w:spacing w:val="-8"/>
        </w:rPr>
        <w:t xml:space="preserve"> </w:t>
      </w:r>
      <w:r w:rsidR="003351C3">
        <w:rPr>
          <w:spacing w:val="-5"/>
        </w:rPr>
        <w:t>Luxemburgo</w:t>
      </w:r>
      <w:r w:rsidRPr="002232AF">
        <w:rPr>
          <w:spacing w:val="-11"/>
        </w:rPr>
        <w:t xml:space="preserve"> </w:t>
      </w:r>
      <w:r w:rsidRPr="002232AF">
        <w:rPr>
          <w:spacing w:val="-5"/>
        </w:rPr>
        <w:t>(</w:t>
      </w:r>
      <w:r w:rsidR="003351C3">
        <w:rPr>
          <w:spacing w:val="-5"/>
        </w:rPr>
        <w:t>168</w:t>
      </w:r>
      <w:r w:rsidRPr="002232AF">
        <w:rPr>
          <w:spacing w:val="-10"/>
        </w:rPr>
        <w:t xml:space="preserve"> </w:t>
      </w:r>
      <w:r w:rsidRPr="002232AF">
        <w:rPr>
          <w:spacing w:val="-5"/>
        </w:rPr>
        <w:t>l)</w:t>
      </w:r>
      <w:r w:rsidRPr="002232AF">
        <w:rPr>
          <w:spacing w:val="-9"/>
        </w:rPr>
        <w:t xml:space="preserve"> </w:t>
      </w:r>
      <w:r w:rsidRPr="002232AF">
        <w:rPr>
          <w:spacing w:val="-5"/>
        </w:rPr>
        <w:t>y</w:t>
      </w:r>
      <w:r w:rsidRPr="002232AF">
        <w:rPr>
          <w:spacing w:val="-10"/>
        </w:rPr>
        <w:t xml:space="preserve"> </w:t>
      </w:r>
      <w:r w:rsidR="003351C3">
        <w:rPr>
          <w:spacing w:val="-5"/>
        </w:rPr>
        <w:t>Portugal</w:t>
      </w:r>
      <w:r w:rsidRPr="002232AF">
        <w:rPr>
          <w:spacing w:val="-11"/>
        </w:rPr>
        <w:t xml:space="preserve"> </w:t>
      </w:r>
      <w:r w:rsidRPr="002232AF">
        <w:rPr>
          <w:spacing w:val="-5"/>
        </w:rPr>
        <w:t>(</w:t>
      </w:r>
      <w:r w:rsidR="003351C3">
        <w:rPr>
          <w:spacing w:val="-5"/>
        </w:rPr>
        <w:t>97,20</w:t>
      </w:r>
      <w:r w:rsidRPr="002232AF">
        <w:rPr>
          <w:spacing w:val="-9"/>
        </w:rPr>
        <w:t xml:space="preserve"> </w:t>
      </w:r>
      <w:r w:rsidRPr="002232AF">
        <w:rPr>
          <w:spacing w:val="-5"/>
        </w:rPr>
        <w:t>l)</w:t>
      </w:r>
      <w:r w:rsidRPr="002232AF">
        <w:rPr>
          <w:spacing w:val="-10"/>
        </w:rPr>
        <w:t xml:space="preserve"> </w:t>
      </w:r>
      <w:r w:rsidRPr="002232AF">
        <w:rPr>
          <w:spacing w:val="-5"/>
        </w:rPr>
        <w:t>son</w:t>
      </w:r>
      <w:r w:rsidRPr="002232AF">
        <w:rPr>
          <w:spacing w:val="-12"/>
        </w:rPr>
        <w:t xml:space="preserve"> </w:t>
      </w:r>
      <w:r w:rsidRPr="002232AF">
        <w:rPr>
          <w:spacing w:val="-5"/>
        </w:rPr>
        <w:t>los</w:t>
      </w:r>
      <w:r w:rsidRPr="002232AF">
        <w:rPr>
          <w:spacing w:val="-9"/>
        </w:rPr>
        <w:t xml:space="preserve"> </w:t>
      </w:r>
      <w:r w:rsidRPr="002232AF">
        <w:rPr>
          <w:spacing w:val="-5"/>
        </w:rPr>
        <w:t>principales</w:t>
      </w:r>
      <w:r w:rsidRPr="002232AF">
        <w:rPr>
          <w:spacing w:val="-12"/>
        </w:rPr>
        <w:t xml:space="preserve"> </w:t>
      </w:r>
      <w:r w:rsidRPr="002232AF">
        <w:rPr>
          <w:spacing w:val="-4"/>
        </w:rPr>
        <w:t>destinos</w:t>
      </w:r>
      <w:r w:rsidRPr="002232AF">
        <w:rPr>
          <w:spacing w:val="-11"/>
        </w:rPr>
        <w:t xml:space="preserve"> </w:t>
      </w:r>
      <w:r w:rsidRPr="002232AF">
        <w:rPr>
          <w:spacing w:val="-4"/>
        </w:rPr>
        <w:t>seguidos</w:t>
      </w:r>
      <w:r w:rsidRPr="002232AF">
        <w:rPr>
          <w:spacing w:val="-12"/>
        </w:rPr>
        <w:t xml:space="preserve"> </w:t>
      </w:r>
      <w:r w:rsidRPr="002232AF">
        <w:rPr>
          <w:spacing w:val="-4"/>
        </w:rPr>
        <w:t>de</w:t>
      </w:r>
      <w:r w:rsidRPr="002232AF">
        <w:rPr>
          <w:spacing w:val="-10"/>
        </w:rPr>
        <w:t xml:space="preserve"> </w:t>
      </w:r>
      <w:r w:rsidRPr="002232AF">
        <w:rPr>
          <w:spacing w:val="-4"/>
        </w:rPr>
        <w:t>Andorra</w:t>
      </w:r>
      <w:r w:rsidRPr="002232AF">
        <w:rPr>
          <w:spacing w:val="-64"/>
        </w:rPr>
        <w:t xml:space="preserve"> </w:t>
      </w:r>
      <w:r w:rsidRPr="002232AF">
        <w:t>(6</w:t>
      </w:r>
      <w:r w:rsidRPr="002232AF">
        <w:rPr>
          <w:spacing w:val="-16"/>
        </w:rPr>
        <w:t xml:space="preserve"> </w:t>
      </w:r>
      <w:r w:rsidRPr="002232AF">
        <w:t>l).</w:t>
      </w:r>
    </w:p>
    <w:p w14:paraId="1ADD54FE" w14:textId="77777777" w:rsidR="00A340E1" w:rsidRDefault="00A340E1" w:rsidP="00A340E1">
      <w:pPr>
        <w:pStyle w:val="Textoindependiente"/>
      </w:pPr>
    </w:p>
    <w:p w14:paraId="3119B5EF" w14:textId="77777777" w:rsidR="008A73FC" w:rsidRDefault="00A12A80" w:rsidP="0073369C">
      <w:pPr>
        <w:pStyle w:val="Ttulo3"/>
        <w:ind w:left="0"/>
      </w:pPr>
      <w:r>
        <w:rPr>
          <w:color w:val="76923B"/>
        </w:rPr>
        <w:t>Comercio</w:t>
      </w:r>
      <w:r>
        <w:rPr>
          <w:color w:val="76923B"/>
          <w:spacing w:val="-5"/>
        </w:rPr>
        <w:t xml:space="preserve"> </w:t>
      </w:r>
      <w:r>
        <w:rPr>
          <w:color w:val="76923B"/>
        </w:rPr>
        <w:t>total</w:t>
      </w:r>
      <w:r>
        <w:rPr>
          <w:color w:val="76923B"/>
          <w:spacing w:val="-2"/>
        </w:rPr>
        <w:t xml:space="preserve"> </w:t>
      </w:r>
      <w:r>
        <w:rPr>
          <w:color w:val="76923B"/>
        </w:rPr>
        <w:t>de Aguardiente</w:t>
      </w:r>
      <w:r>
        <w:rPr>
          <w:color w:val="76923B"/>
          <w:spacing w:val="-2"/>
        </w:rPr>
        <w:t xml:space="preserve"> </w:t>
      </w:r>
      <w:r>
        <w:rPr>
          <w:color w:val="76923B"/>
        </w:rPr>
        <w:t>de</w:t>
      </w:r>
      <w:r>
        <w:rPr>
          <w:color w:val="76923B"/>
          <w:spacing w:val="-2"/>
        </w:rPr>
        <w:t xml:space="preserve"> </w:t>
      </w:r>
      <w:r>
        <w:rPr>
          <w:color w:val="76923B"/>
        </w:rPr>
        <w:t>hierbas</w:t>
      </w:r>
      <w:r>
        <w:rPr>
          <w:color w:val="76923B"/>
          <w:spacing w:val="-4"/>
        </w:rPr>
        <w:t xml:space="preserve"> </w:t>
      </w:r>
      <w:r>
        <w:rPr>
          <w:color w:val="76923B"/>
        </w:rPr>
        <w:t>de</w:t>
      </w:r>
      <w:r>
        <w:rPr>
          <w:color w:val="76923B"/>
          <w:spacing w:val="-2"/>
        </w:rPr>
        <w:t xml:space="preserve"> </w:t>
      </w:r>
      <w:r>
        <w:rPr>
          <w:color w:val="76923B"/>
        </w:rPr>
        <w:t>Galicia</w:t>
      </w:r>
    </w:p>
    <w:tbl>
      <w:tblPr>
        <w:tblW w:w="0" w:type="auto"/>
        <w:jc w:val="center"/>
        <w:tblBorders>
          <w:top w:val="single" w:sz="4" w:space="0" w:color="75923B"/>
          <w:left w:val="single" w:sz="4" w:space="0" w:color="75923B"/>
          <w:bottom w:val="single" w:sz="4" w:space="0" w:color="75923B"/>
          <w:right w:val="single" w:sz="4" w:space="0" w:color="75923B"/>
          <w:insideH w:val="single" w:sz="4" w:space="0" w:color="75923B"/>
          <w:insideV w:val="single" w:sz="4" w:space="0" w:color="75923B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4"/>
        <w:gridCol w:w="2825"/>
        <w:gridCol w:w="2481"/>
      </w:tblGrid>
      <w:tr w:rsidR="006C24AE" w:rsidRPr="00931BD4" w14:paraId="71D2504C" w14:textId="77777777" w:rsidTr="00C61504">
        <w:trPr>
          <w:trHeight w:val="383"/>
          <w:jc w:val="center"/>
        </w:trPr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2C34922B" w14:textId="77777777" w:rsidR="006C24AE" w:rsidRPr="00931BD4" w:rsidRDefault="006C24AE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931BD4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COMERCIO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77D85874" w14:textId="77777777" w:rsidR="006C24AE" w:rsidRPr="00931BD4" w:rsidRDefault="006C24AE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931BD4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 (miles de litros)</w:t>
            </w:r>
          </w:p>
        </w:tc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41C65C5E" w14:textId="77777777" w:rsidR="006C24AE" w:rsidRPr="00931BD4" w:rsidRDefault="006C24AE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931BD4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VALOR ECONÓMICO (€)</w:t>
            </w:r>
          </w:p>
        </w:tc>
      </w:tr>
      <w:tr w:rsidR="006C24AE" w:rsidRPr="00931BD4" w14:paraId="63E6C53A" w14:textId="77777777" w:rsidTr="00C61504">
        <w:trPr>
          <w:trHeight w:val="383"/>
          <w:jc w:val="center"/>
        </w:trPr>
        <w:tc>
          <w:tcPr>
            <w:tcW w:w="0" w:type="auto"/>
            <w:vMerge/>
            <w:vAlign w:val="center"/>
            <w:hideMark/>
          </w:tcPr>
          <w:p w14:paraId="2C5F5EC2" w14:textId="77777777" w:rsidR="006C24AE" w:rsidRPr="00931BD4" w:rsidRDefault="006C24AE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61C308B9" w14:textId="77777777" w:rsidR="006C24AE" w:rsidRPr="00931BD4" w:rsidRDefault="006C24AE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12328FA8" w14:textId="77777777" w:rsidR="006C24AE" w:rsidRPr="00931BD4" w:rsidRDefault="006C24AE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</w:tr>
      <w:tr w:rsidR="006C24AE" w:rsidRPr="00931BD4" w14:paraId="7FE69B1C" w14:textId="77777777" w:rsidTr="00C61504">
        <w:trPr>
          <w:trHeight w:val="383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27292A99" w14:textId="77777777" w:rsidR="006C24AE" w:rsidRPr="00931BD4" w:rsidRDefault="006C24AE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931BD4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Interior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153F1F7" w14:textId="77777777" w:rsidR="006C24AE" w:rsidRPr="00931BD4" w:rsidRDefault="006C24AE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931BD4">
              <w:rPr>
                <w:rFonts w:eastAsia="Times New Roman" w:cs="Times New Roman"/>
                <w:color w:val="000000"/>
                <w:lang w:eastAsia="es-ES"/>
              </w:rPr>
              <w:t>4,02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3C768E63" w14:textId="77777777" w:rsidR="006C24AE" w:rsidRPr="00931BD4" w:rsidRDefault="006C24AE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931BD4">
              <w:rPr>
                <w:rFonts w:eastAsia="Times New Roman" w:cs="Times New Roman"/>
                <w:color w:val="000000"/>
                <w:lang w:eastAsia="es-ES"/>
              </w:rPr>
              <w:t>52.245,70</w:t>
            </w:r>
          </w:p>
        </w:tc>
      </w:tr>
      <w:tr w:rsidR="006C24AE" w:rsidRPr="00931BD4" w14:paraId="2B2FEAFC" w14:textId="77777777" w:rsidTr="00C61504">
        <w:trPr>
          <w:trHeight w:val="383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4CD98B44" w14:textId="77777777" w:rsidR="006C24AE" w:rsidRPr="00931BD4" w:rsidRDefault="006C24AE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931BD4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Exterior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0C0808D" w14:textId="77777777" w:rsidR="006C24AE" w:rsidRPr="00931BD4" w:rsidRDefault="006C24AE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931BD4">
              <w:rPr>
                <w:rFonts w:eastAsia="Times New Roman" w:cs="Times New Roman"/>
                <w:color w:val="000000"/>
                <w:lang w:eastAsia="es-ES"/>
              </w:rPr>
              <w:t>0,32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04107AB1" w14:textId="77777777" w:rsidR="006C24AE" w:rsidRPr="00931BD4" w:rsidRDefault="006C24AE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931BD4">
              <w:rPr>
                <w:rFonts w:eastAsia="Times New Roman" w:cs="Times New Roman"/>
                <w:color w:val="000000"/>
                <w:lang w:eastAsia="es-ES"/>
              </w:rPr>
              <w:t>4.110,60</w:t>
            </w:r>
          </w:p>
        </w:tc>
      </w:tr>
      <w:tr w:rsidR="006C24AE" w:rsidRPr="00931BD4" w14:paraId="65F5D51A" w14:textId="77777777" w:rsidTr="00C61504">
        <w:trPr>
          <w:trHeight w:val="384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685691E6" w14:textId="77777777" w:rsidR="006C24AE" w:rsidRPr="00931BD4" w:rsidRDefault="006C24AE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931BD4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C2801EA" w14:textId="77777777" w:rsidR="006C24AE" w:rsidRPr="00931BD4" w:rsidRDefault="006C24AE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931BD4">
              <w:rPr>
                <w:rFonts w:eastAsia="Times New Roman" w:cs="Times New Roman"/>
                <w:color w:val="000000"/>
                <w:lang w:eastAsia="es-ES"/>
              </w:rPr>
              <w:t>4,34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05DE544A" w14:textId="77777777" w:rsidR="006C24AE" w:rsidRPr="00931BD4" w:rsidRDefault="006C24AE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931BD4">
              <w:rPr>
                <w:rFonts w:eastAsia="Times New Roman" w:cs="Times New Roman"/>
                <w:color w:val="000000"/>
                <w:lang w:eastAsia="es-ES"/>
              </w:rPr>
              <w:t>56.356,30</w:t>
            </w:r>
          </w:p>
        </w:tc>
      </w:tr>
    </w:tbl>
    <w:p w14:paraId="3119B602" w14:textId="5A331C71" w:rsidR="008A73FC" w:rsidRDefault="008A73FC" w:rsidP="0073369C">
      <w:pPr>
        <w:pStyle w:val="Textoindependiente"/>
        <w:rPr>
          <w:b/>
          <w:sz w:val="20"/>
        </w:rPr>
      </w:pPr>
    </w:p>
    <w:p w14:paraId="0AC7708A" w14:textId="6224EE7A" w:rsidR="00931BD4" w:rsidRDefault="00931BD4" w:rsidP="0073369C">
      <w:pPr>
        <w:pStyle w:val="Textoindependiente"/>
        <w:jc w:val="center"/>
        <w:rPr>
          <w:b/>
          <w:sz w:val="20"/>
        </w:rPr>
      </w:pPr>
      <w:r>
        <w:rPr>
          <w:noProof/>
        </w:rPr>
        <w:drawing>
          <wp:inline distT="0" distB="0" distL="0" distR="0" wp14:anchorId="3DDDA665" wp14:editId="3B1F5C0E">
            <wp:extent cx="4552950" cy="2771775"/>
            <wp:effectExtent l="0" t="0" r="0" b="9525"/>
            <wp:docPr id="401947244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CF2EB922-8C45-DD89-3C87-4F0F5A619427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1"/>
              </a:graphicData>
            </a:graphic>
          </wp:inline>
        </w:drawing>
      </w:r>
    </w:p>
    <w:p w14:paraId="3119B603" w14:textId="77777777" w:rsidR="008A73FC" w:rsidRDefault="008A73FC" w:rsidP="0073369C">
      <w:pPr>
        <w:rPr>
          <w:sz w:val="20"/>
        </w:rPr>
        <w:sectPr w:rsidR="008A73FC" w:rsidSect="00930F04">
          <w:pgSz w:w="11910" w:h="16840" w:code="9"/>
          <w:pgMar w:top="1418" w:right="1701" w:bottom="1418" w:left="1701" w:header="890" w:footer="975" w:gutter="0"/>
          <w:cols w:space="720"/>
        </w:sectPr>
      </w:pPr>
    </w:p>
    <w:p w14:paraId="3119B604" w14:textId="2AF01354" w:rsidR="008A73FC" w:rsidRDefault="00A12A80" w:rsidP="0073369C">
      <w:pPr>
        <w:pStyle w:val="Ttulo3"/>
        <w:ind w:left="0"/>
      </w:pPr>
      <w:r>
        <w:rPr>
          <w:color w:val="76923B"/>
        </w:rPr>
        <w:lastRenderedPageBreak/>
        <w:t>Evolución</w:t>
      </w:r>
      <w:r>
        <w:rPr>
          <w:color w:val="76923B"/>
          <w:spacing w:val="16"/>
        </w:rPr>
        <w:t xml:space="preserve"> </w:t>
      </w:r>
      <w:r>
        <w:rPr>
          <w:color w:val="76923B"/>
        </w:rPr>
        <w:t>del</w:t>
      </w:r>
      <w:r>
        <w:rPr>
          <w:color w:val="76923B"/>
          <w:spacing w:val="17"/>
        </w:rPr>
        <w:t xml:space="preserve"> </w:t>
      </w:r>
      <w:r>
        <w:rPr>
          <w:color w:val="76923B"/>
        </w:rPr>
        <w:t>comercio</w:t>
      </w:r>
      <w:r>
        <w:rPr>
          <w:color w:val="76923B"/>
          <w:spacing w:val="16"/>
        </w:rPr>
        <w:t xml:space="preserve"> </w:t>
      </w:r>
      <w:r>
        <w:rPr>
          <w:color w:val="76923B"/>
        </w:rPr>
        <w:t>de</w:t>
      </w:r>
      <w:r>
        <w:rPr>
          <w:color w:val="76923B"/>
          <w:spacing w:val="14"/>
        </w:rPr>
        <w:t xml:space="preserve"> </w:t>
      </w:r>
      <w:r>
        <w:rPr>
          <w:color w:val="76923B"/>
        </w:rPr>
        <w:t>Aguardiente</w:t>
      </w:r>
      <w:r>
        <w:rPr>
          <w:color w:val="76923B"/>
          <w:spacing w:val="16"/>
        </w:rPr>
        <w:t xml:space="preserve"> </w:t>
      </w:r>
      <w:r>
        <w:rPr>
          <w:color w:val="76923B"/>
        </w:rPr>
        <w:t>de</w:t>
      </w:r>
      <w:r>
        <w:rPr>
          <w:color w:val="76923B"/>
          <w:spacing w:val="18"/>
        </w:rPr>
        <w:t xml:space="preserve"> </w:t>
      </w:r>
      <w:r>
        <w:rPr>
          <w:color w:val="76923B"/>
        </w:rPr>
        <w:t>hierbas</w:t>
      </w:r>
      <w:r>
        <w:rPr>
          <w:color w:val="76923B"/>
          <w:spacing w:val="14"/>
        </w:rPr>
        <w:t xml:space="preserve"> </w:t>
      </w:r>
      <w:r>
        <w:rPr>
          <w:color w:val="76923B"/>
        </w:rPr>
        <w:t>de</w:t>
      </w:r>
      <w:r>
        <w:rPr>
          <w:color w:val="76923B"/>
          <w:spacing w:val="14"/>
        </w:rPr>
        <w:t xml:space="preserve"> </w:t>
      </w:r>
      <w:r>
        <w:rPr>
          <w:color w:val="76923B"/>
        </w:rPr>
        <w:t>Galicia</w:t>
      </w:r>
      <w:r>
        <w:rPr>
          <w:color w:val="76923B"/>
          <w:spacing w:val="15"/>
        </w:rPr>
        <w:t xml:space="preserve"> </w:t>
      </w:r>
      <w:r>
        <w:rPr>
          <w:color w:val="76923B"/>
        </w:rPr>
        <w:t>en</w:t>
      </w:r>
      <w:r>
        <w:rPr>
          <w:color w:val="76923B"/>
          <w:spacing w:val="15"/>
        </w:rPr>
        <w:t xml:space="preserve"> </w:t>
      </w:r>
      <w:r>
        <w:rPr>
          <w:color w:val="76923B"/>
        </w:rPr>
        <w:t>el</w:t>
      </w:r>
      <w:r>
        <w:rPr>
          <w:color w:val="76923B"/>
          <w:spacing w:val="19"/>
        </w:rPr>
        <w:t xml:space="preserve"> </w:t>
      </w:r>
      <w:r>
        <w:rPr>
          <w:color w:val="76923B"/>
        </w:rPr>
        <w:t>año</w:t>
      </w:r>
      <w:r>
        <w:rPr>
          <w:color w:val="76923B"/>
          <w:spacing w:val="16"/>
        </w:rPr>
        <w:t xml:space="preserve"> </w:t>
      </w:r>
      <w:r w:rsidR="00C2203A">
        <w:rPr>
          <w:color w:val="76923B"/>
        </w:rPr>
        <w:t xml:space="preserve">2023 respecto </w:t>
      </w:r>
      <w:r>
        <w:rPr>
          <w:color w:val="76923B"/>
        </w:rPr>
        <w:t>al</w:t>
      </w:r>
      <w:r>
        <w:rPr>
          <w:color w:val="76923B"/>
          <w:spacing w:val="1"/>
        </w:rPr>
        <w:t xml:space="preserve"> </w:t>
      </w:r>
      <w:r>
        <w:rPr>
          <w:color w:val="76923B"/>
        </w:rPr>
        <w:t>promedio</w:t>
      </w:r>
      <w:r>
        <w:rPr>
          <w:color w:val="76923B"/>
          <w:spacing w:val="-1"/>
        </w:rPr>
        <w:t xml:space="preserve"> </w:t>
      </w:r>
      <w:r>
        <w:rPr>
          <w:color w:val="76923B"/>
        </w:rPr>
        <w:t>20</w:t>
      </w:r>
      <w:r w:rsidR="00B97A2A">
        <w:rPr>
          <w:color w:val="76923B"/>
        </w:rPr>
        <w:t>20</w:t>
      </w:r>
      <w:r>
        <w:rPr>
          <w:color w:val="76923B"/>
        </w:rPr>
        <w:t>-202</w:t>
      </w:r>
      <w:r w:rsidR="00B97A2A">
        <w:rPr>
          <w:color w:val="76923B"/>
        </w:rPr>
        <w:t>2</w:t>
      </w:r>
      <w:r>
        <w:rPr>
          <w:color w:val="76923B"/>
          <w:spacing w:val="-2"/>
        </w:rPr>
        <w:t xml:space="preserve"> </w:t>
      </w:r>
      <w:r>
        <w:rPr>
          <w:color w:val="76923B"/>
        </w:rPr>
        <w:t>(en</w:t>
      </w:r>
      <w:r>
        <w:rPr>
          <w:color w:val="76923B"/>
          <w:spacing w:val="-2"/>
        </w:rPr>
        <w:t xml:space="preserve"> </w:t>
      </w:r>
      <w:r>
        <w:rPr>
          <w:color w:val="76923B"/>
        </w:rPr>
        <w:t>miles</w:t>
      </w:r>
      <w:r>
        <w:rPr>
          <w:color w:val="76923B"/>
          <w:spacing w:val="-3"/>
        </w:rPr>
        <w:t xml:space="preserve"> </w:t>
      </w:r>
      <w:r>
        <w:rPr>
          <w:color w:val="76923B"/>
        </w:rPr>
        <w:t>de litros)</w:t>
      </w:r>
    </w:p>
    <w:tbl>
      <w:tblPr>
        <w:tblW w:w="0" w:type="auto"/>
        <w:jc w:val="center"/>
        <w:tblBorders>
          <w:top w:val="single" w:sz="4" w:space="0" w:color="75923B"/>
          <w:left w:val="single" w:sz="4" w:space="0" w:color="75923B"/>
          <w:bottom w:val="single" w:sz="4" w:space="0" w:color="75923B"/>
          <w:right w:val="single" w:sz="4" w:space="0" w:color="75923B"/>
          <w:insideH w:val="single" w:sz="4" w:space="0" w:color="75923B"/>
          <w:insideV w:val="single" w:sz="4" w:space="0" w:color="75923B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4"/>
        <w:gridCol w:w="2339"/>
        <w:gridCol w:w="1534"/>
        <w:gridCol w:w="3421"/>
      </w:tblGrid>
      <w:tr w:rsidR="00A1405D" w:rsidRPr="00A1405D" w14:paraId="71E06F7F" w14:textId="77777777" w:rsidTr="00C61504">
        <w:trPr>
          <w:trHeight w:val="766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09410055" w14:textId="77777777" w:rsidR="00A1405D" w:rsidRPr="00A1405D" w:rsidRDefault="00A1405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1405D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COMERCIO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1DB66E2F" w14:textId="77777777" w:rsidR="00A1405D" w:rsidRPr="00A1405D" w:rsidRDefault="00A1405D" w:rsidP="0073369C">
            <w:pPr>
              <w:ind w:firstLineChars="100" w:firstLine="221"/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1405D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Promedio 2020-2022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7AADC87A" w14:textId="77777777" w:rsidR="00A1405D" w:rsidRPr="00A1405D" w:rsidRDefault="00A1405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1405D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 2023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77F0F47E" w14:textId="77777777" w:rsidR="00A1405D" w:rsidRPr="00A1405D" w:rsidRDefault="00A1405D" w:rsidP="0073369C">
            <w:pPr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1405D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% Variación 2023 sobre el promedio</w:t>
            </w:r>
          </w:p>
        </w:tc>
      </w:tr>
      <w:tr w:rsidR="0082444F" w:rsidRPr="00A1405D" w14:paraId="689E5516" w14:textId="77777777" w:rsidTr="00C61504">
        <w:trPr>
          <w:trHeight w:val="766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4A22405D" w14:textId="77777777" w:rsidR="00A1405D" w:rsidRPr="00A1405D" w:rsidRDefault="00A1405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1405D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Interior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F0C18E9" w14:textId="77777777" w:rsidR="00A1405D" w:rsidRPr="00A1405D" w:rsidRDefault="00A1405D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1405D">
              <w:rPr>
                <w:rFonts w:eastAsia="Times New Roman" w:cs="Times New Roman"/>
                <w:color w:val="000000"/>
                <w:lang w:eastAsia="es-ES"/>
              </w:rPr>
              <w:t>5,01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E24766A" w14:textId="77777777" w:rsidR="00A1405D" w:rsidRPr="00A1405D" w:rsidRDefault="00A1405D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1405D">
              <w:rPr>
                <w:rFonts w:eastAsia="Times New Roman" w:cs="Times New Roman"/>
                <w:color w:val="000000"/>
                <w:lang w:eastAsia="es-ES"/>
              </w:rPr>
              <w:t>4,02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47DF9D32" w14:textId="77777777" w:rsidR="00A1405D" w:rsidRPr="00A1405D" w:rsidRDefault="00A1405D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1405D">
              <w:rPr>
                <w:rFonts w:eastAsia="Times New Roman" w:cs="Times New Roman"/>
                <w:color w:val="000000"/>
                <w:lang w:eastAsia="es-ES"/>
              </w:rPr>
              <w:t>-19,78</w:t>
            </w:r>
          </w:p>
        </w:tc>
      </w:tr>
      <w:tr w:rsidR="0082444F" w:rsidRPr="00A1405D" w14:paraId="3F62F0CF" w14:textId="77777777" w:rsidTr="00C61504">
        <w:trPr>
          <w:trHeight w:val="766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1D33299A" w14:textId="77777777" w:rsidR="00A1405D" w:rsidRPr="00A1405D" w:rsidRDefault="00A1405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1405D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Exterior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4ECFAF0B" w14:textId="77777777" w:rsidR="00A1405D" w:rsidRPr="00A1405D" w:rsidRDefault="00A1405D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1405D">
              <w:rPr>
                <w:rFonts w:eastAsia="Times New Roman" w:cs="Times New Roman"/>
                <w:color w:val="000000"/>
                <w:lang w:eastAsia="es-ES"/>
              </w:rPr>
              <w:t>0,17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07B1862" w14:textId="77777777" w:rsidR="00A1405D" w:rsidRPr="00A1405D" w:rsidRDefault="00A1405D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1405D">
              <w:rPr>
                <w:rFonts w:eastAsia="Times New Roman" w:cs="Times New Roman"/>
                <w:color w:val="000000"/>
                <w:lang w:eastAsia="es-ES"/>
              </w:rPr>
              <w:t>0,32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D6323D8" w14:textId="77777777" w:rsidR="00A1405D" w:rsidRPr="00A1405D" w:rsidRDefault="00A1405D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1405D">
              <w:rPr>
                <w:rFonts w:eastAsia="Times New Roman" w:cs="Times New Roman"/>
                <w:color w:val="000000"/>
                <w:lang w:eastAsia="es-ES"/>
              </w:rPr>
              <w:t>85,82</w:t>
            </w:r>
          </w:p>
        </w:tc>
      </w:tr>
      <w:tr w:rsidR="0082444F" w:rsidRPr="00A1405D" w14:paraId="1260BF46" w14:textId="77777777" w:rsidTr="00C61504">
        <w:trPr>
          <w:trHeight w:val="766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51BCF8C9" w14:textId="77777777" w:rsidR="00A1405D" w:rsidRPr="00A1405D" w:rsidRDefault="00A1405D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A1405D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9A10AB7" w14:textId="77777777" w:rsidR="00A1405D" w:rsidRPr="00A1405D" w:rsidRDefault="00A1405D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1405D">
              <w:rPr>
                <w:rFonts w:eastAsia="Times New Roman" w:cs="Times New Roman"/>
                <w:color w:val="000000"/>
                <w:lang w:eastAsia="es-ES"/>
              </w:rPr>
              <w:t>5,18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224E434" w14:textId="77777777" w:rsidR="00A1405D" w:rsidRPr="00A1405D" w:rsidRDefault="00A1405D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1405D">
              <w:rPr>
                <w:rFonts w:eastAsia="Times New Roman" w:cs="Times New Roman"/>
                <w:color w:val="000000"/>
                <w:lang w:eastAsia="es-ES"/>
              </w:rPr>
              <w:t>4,34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C534A93" w14:textId="77777777" w:rsidR="00A1405D" w:rsidRPr="00A1405D" w:rsidRDefault="00A1405D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A1405D">
              <w:rPr>
                <w:rFonts w:eastAsia="Times New Roman" w:cs="Times New Roman"/>
                <w:color w:val="000000"/>
                <w:lang w:eastAsia="es-ES"/>
              </w:rPr>
              <w:t>-16,31</w:t>
            </w:r>
          </w:p>
        </w:tc>
      </w:tr>
    </w:tbl>
    <w:p w14:paraId="3119B61B" w14:textId="77777777" w:rsidR="008A73FC" w:rsidRDefault="008A73FC" w:rsidP="0073369C">
      <w:pPr>
        <w:pStyle w:val="Textoindependiente"/>
        <w:rPr>
          <w:b/>
          <w:sz w:val="29"/>
        </w:rPr>
      </w:pPr>
    </w:p>
    <w:p w14:paraId="3119B61D" w14:textId="765DF2B1" w:rsidR="008A73FC" w:rsidRDefault="00A12A80" w:rsidP="00FB27A2">
      <w:pPr>
        <w:pStyle w:val="Ttulo3"/>
        <w:spacing w:line="259" w:lineRule="auto"/>
        <w:ind w:left="0"/>
        <w:rPr>
          <w:color w:val="76923B"/>
        </w:rPr>
      </w:pPr>
      <w:r>
        <w:rPr>
          <w:color w:val="76923B"/>
        </w:rPr>
        <w:t xml:space="preserve">Destinos del comercio exterior de Aguardiente de hierbas de Galicia (miles </w:t>
      </w:r>
      <w:r w:rsidR="005D07BA">
        <w:rPr>
          <w:color w:val="76923B"/>
        </w:rPr>
        <w:t>d</w:t>
      </w:r>
      <w:r w:rsidR="00C2203A">
        <w:rPr>
          <w:color w:val="76923B"/>
        </w:rPr>
        <w:t>e litros</w:t>
      </w:r>
      <w:r>
        <w:rPr>
          <w:color w:val="76923B"/>
        </w:rPr>
        <w:t>)</w:t>
      </w:r>
    </w:p>
    <w:p w14:paraId="760F3CC7" w14:textId="77777777" w:rsidR="004B555E" w:rsidRDefault="004B555E" w:rsidP="00FB27A2">
      <w:pPr>
        <w:pStyle w:val="Ttulo3"/>
        <w:spacing w:line="259" w:lineRule="auto"/>
        <w:ind w:left="0"/>
        <w:rPr>
          <w:color w:val="76923B"/>
        </w:rPr>
      </w:pPr>
    </w:p>
    <w:tbl>
      <w:tblPr>
        <w:tblW w:w="0" w:type="auto"/>
        <w:jc w:val="center"/>
        <w:tblBorders>
          <w:top w:val="single" w:sz="4" w:space="0" w:color="75923B"/>
          <w:left w:val="single" w:sz="4" w:space="0" w:color="75923B"/>
          <w:bottom w:val="single" w:sz="4" w:space="0" w:color="75923B"/>
          <w:right w:val="single" w:sz="4" w:space="0" w:color="75923B"/>
          <w:insideH w:val="single" w:sz="4" w:space="0" w:color="75923B"/>
          <w:insideV w:val="single" w:sz="4" w:space="0" w:color="75923B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9"/>
        <w:gridCol w:w="2825"/>
      </w:tblGrid>
      <w:tr w:rsidR="00854635" w:rsidRPr="00B97A2A" w14:paraId="4ED5E154" w14:textId="77777777" w:rsidTr="00C61504">
        <w:trPr>
          <w:trHeight w:val="776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782324AF" w14:textId="77777777" w:rsidR="00854635" w:rsidRPr="00B97A2A" w:rsidRDefault="00854635" w:rsidP="00D642B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B97A2A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 </w:t>
            </w:r>
          </w:p>
          <w:p w14:paraId="0CA775FB" w14:textId="774338A5" w:rsidR="00854635" w:rsidRPr="00B97A2A" w:rsidRDefault="00854635" w:rsidP="00D642B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B97A2A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EUROPA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0F65C8D2" w14:textId="69856517" w:rsidR="00854635" w:rsidRPr="00B97A2A" w:rsidRDefault="00854635" w:rsidP="00D642B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B97A2A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</w:t>
            </w:r>
            <w:r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 xml:space="preserve"> </w:t>
            </w:r>
            <w:r w:rsidRPr="00B97A2A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(miles de litros)</w:t>
            </w:r>
          </w:p>
        </w:tc>
      </w:tr>
      <w:tr w:rsidR="004B555E" w:rsidRPr="00B97A2A" w14:paraId="5BE23290" w14:textId="77777777" w:rsidTr="00C61504">
        <w:trPr>
          <w:trHeight w:val="383"/>
          <w:jc w:val="center"/>
        </w:trPr>
        <w:tc>
          <w:tcPr>
            <w:tcW w:w="0" w:type="auto"/>
            <w:shd w:val="clear" w:color="000000" w:fill="FDFCC5"/>
            <w:vAlign w:val="center"/>
            <w:hideMark/>
          </w:tcPr>
          <w:p w14:paraId="6F58133E" w14:textId="77777777" w:rsidR="004B555E" w:rsidRPr="00B97A2A" w:rsidRDefault="004B555E" w:rsidP="00C61504">
            <w:pPr>
              <w:ind w:left="227"/>
              <w:jc w:val="left"/>
              <w:rPr>
                <w:rFonts w:eastAsia="Times New Roman" w:cs="Times New Roman"/>
                <w:color w:val="000000"/>
                <w:lang w:eastAsia="es-ES"/>
              </w:rPr>
            </w:pPr>
            <w:r w:rsidRPr="00B97A2A">
              <w:rPr>
                <w:rFonts w:eastAsia="Times New Roman" w:cs="Times New Roman"/>
                <w:color w:val="000000"/>
                <w:lang w:eastAsia="es-ES"/>
              </w:rPr>
              <w:t>Portugal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0E71375" w14:textId="77777777" w:rsidR="004B555E" w:rsidRPr="00B97A2A" w:rsidRDefault="004B555E" w:rsidP="00D642B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B97A2A">
              <w:rPr>
                <w:rFonts w:eastAsia="Times New Roman" w:cs="Times New Roman"/>
                <w:color w:val="000000"/>
                <w:lang w:eastAsia="es-ES"/>
              </w:rPr>
              <w:t>0,10</w:t>
            </w:r>
          </w:p>
        </w:tc>
      </w:tr>
      <w:tr w:rsidR="004B555E" w:rsidRPr="00B97A2A" w14:paraId="13CE2CAE" w14:textId="77777777" w:rsidTr="00C61504">
        <w:trPr>
          <w:trHeight w:val="383"/>
          <w:jc w:val="center"/>
        </w:trPr>
        <w:tc>
          <w:tcPr>
            <w:tcW w:w="0" w:type="auto"/>
            <w:shd w:val="clear" w:color="000000" w:fill="FDFCC5"/>
            <w:vAlign w:val="center"/>
            <w:hideMark/>
          </w:tcPr>
          <w:p w14:paraId="0FBAADF5" w14:textId="77777777" w:rsidR="004B555E" w:rsidRPr="00B97A2A" w:rsidRDefault="004B555E" w:rsidP="00C61504">
            <w:pPr>
              <w:ind w:left="227"/>
              <w:jc w:val="left"/>
              <w:rPr>
                <w:rFonts w:eastAsia="Times New Roman" w:cs="Times New Roman"/>
                <w:color w:val="000000"/>
                <w:lang w:eastAsia="es-ES"/>
              </w:rPr>
            </w:pPr>
            <w:r w:rsidRPr="00B97A2A">
              <w:rPr>
                <w:rFonts w:eastAsia="Times New Roman" w:cs="Times New Roman"/>
                <w:color w:val="000000"/>
                <w:lang w:eastAsia="es-ES"/>
              </w:rPr>
              <w:t>Luxemburgo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07B05C36" w14:textId="77777777" w:rsidR="004B555E" w:rsidRPr="00B97A2A" w:rsidRDefault="004B555E" w:rsidP="00D642B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B97A2A">
              <w:rPr>
                <w:rFonts w:eastAsia="Times New Roman" w:cs="Times New Roman"/>
                <w:color w:val="000000"/>
                <w:lang w:eastAsia="es-ES"/>
              </w:rPr>
              <w:t>0,17</w:t>
            </w:r>
          </w:p>
        </w:tc>
      </w:tr>
      <w:tr w:rsidR="004B555E" w:rsidRPr="00B97A2A" w14:paraId="129782E3" w14:textId="77777777" w:rsidTr="00C61504">
        <w:trPr>
          <w:trHeight w:val="383"/>
          <w:jc w:val="center"/>
        </w:trPr>
        <w:tc>
          <w:tcPr>
            <w:tcW w:w="0" w:type="auto"/>
            <w:shd w:val="clear" w:color="000000" w:fill="FDFCC5"/>
            <w:vAlign w:val="center"/>
            <w:hideMark/>
          </w:tcPr>
          <w:p w14:paraId="6794D75D" w14:textId="77777777" w:rsidR="004B555E" w:rsidRPr="00B97A2A" w:rsidRDefault="004B555E" w:rsidP="00C61504">
            <w:pPr>
              <w:ind w:left="227"/>
              <w:jc w:val="left"/>
              <w:rPr>
                <w:rFonts w:eastAsia="Times New Roman" w:cs="Times New Roman"/>
                <w:color w:val="000000"/>
                <w:lang w:eastAsia="es-ES"/>
              </w:rPr>
            </w:pPr>
            <w:r w:rsidRPr="00B97A2A">
              <w:rPr>
                <w:rFonts w:eastAsia="Times New Roman" w:cs="Times New Roman"/>
                <w:color w:val="000000"/>
                <w:lang w:eastAsia="es-ES"/>
              </w:rPr>
              <w:t>Andorra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41707EA" w14:textId="77777777" w:rsidR="004B555E" w:rsidRPr="00B97A2A" w:rsidRDefault="004B555E" w:rsidP="00D642B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B97A2A">
              <w:rPr>
                <w:rFonts w:eastAsia="Times New Roman" w:cs="Times New Roman"/>
                <w:color w:val="000000"/>
                <w:lang w:eastAsia="es-ES"/>
              </w:rPr>
              <w:t>0,01</w:t>
            </w:r>
          </w:p>
        </w:tc>
      </w:tr>
      <w:tr w:rsidR="004B555E" w:rsidRPr="00B97A2A" w14:paraId="12ED941F" w14:textId="77777777" w:rsidTr="00C61504">
        <w:trPr>
          <w:trHeight w:val="384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59850100" w14:textId="77777777" w:rsidR="004B555E" w:rsidRPr="00B97A2A" w:rsidRDefault="004B555E" w:rsidP="00C61504">
            <w:pPr>
              <w:ind w:left="227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B97A2A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Europa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5E84423A" w14:textId="77777777" w:rsidR="004B555E" w:rsidRPr="00B97A2A" w:rsidRDefault="004B555E" w:rsidP="00D642B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B97A2A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0,27</w:t>
            </w:r>
          </w:p>
        </w:tc>
      </w:tr>
    </w:tbl>
    <w:p w14:paraId="090B2C19" w14:textId="77777777" w:rsidR="004B555E" w:rsidRPr="00FB27A2" w:rsidRDefault="004B555E" w:rsidP="00FB27A2">
      <w:pPr>
        <w:pStyle w:val="Ttulo3"/>
        <w:spacing w:line="259" w:lineRule="auto"/>
        <w:ind w:left="0"/>
      </w:pPr>
    </w:p>
    <w:p w14:paraId="3119B61F" w14:textId="2E0CF428" w:rsidR="008A73FC" w:rsidRDefault="008A73FC" w:rsidP="0073369C">
      <w:pPr>
        <w:pStyle w:val="Textoindependiente"/>
        <w:rPr>
          <w:b/>
          <w:sz w:val="11"/>
        </w:rPr>
      </w:pPr>
    </w:p>
    <w:tbl>
      <w:tblPr>
        <w:tblW w:w="0" w:type="auto"/>
        <w:jc w:val="center"/>
        <w:tblBorders>
          <w:top w:val="single" w:sz="4" w:space="0" w:color="75923B"/>
          <w:left w:val="single" w:sz="4" w:space="0" w:color="75923B"/>
          <w:bottom w:val="single" w:sz="4" w:space="0" w:color="75923B"/>
          <w:right w:val="single" w:sz="4" w:space="0" w:color="75923B"/>
          <w:insideH w:val="single" w:sz="4" w:space="0" w:color="75923B"/>
          <w:insideV w:val="single" w:sz="4" w:space="0" w:color="75923B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51"/>
        <w:gridCol w:w="2825"/>
      </w:tblGrid>
      <w:tr w:rsidR="00854635" w:rsidRPr="005A0281" w14:paraId="68865B8F" w14:textId="77777777" w:rsidTr="00C61504">
        <w:trPr>
          <w:trHeight w:val="468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5290FD13" w14:textId="77777777" w:rsidR="004B555E" w:rsidRPr="005A0281" w:rsidRDefault="004B555E" w:rsidP="00C61504">
            <w:pPr>
              <w:ind w:left="227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5A0281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RESTO DE CONTINENTES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1F49AD34" w14:textId="77777777" w:rsidR="004B555E" w:rsidRPr="005A0281" w:rsidRDefault="004B555E" w:rsidP="00D642B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5A0281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 (miles de litros)</w:t>
            </w:r>
          </w:p>
        </w:tc>
      </w:tr>
      <w:tr w:rsidR="004B555E" w:rsidRPr="005A0281" w14:paraId="7839EBCA" w14:textId="77777777" w:rsidTr="00C61504">
        <w:trPr>
          <w:trHeight w:val="468"/>
          <w:jc w:val="center"/>
        </w:trPr>
        <w:tc>
          <w:tcPr>
            <w:tcW w:w="0" w:type="auto"/>
            <w:shd w:val="clear" w:color="000000" w:fill="FDFCC5"/>
            <w:vAlign w:val="center"/>
            <w:hideMark/>
          </w:tcPr>
          <w:p w14:paraId="05737B95" w14:textId="77777777" w:rsidR="004B555E" w:rsidRPr="005A0281" w:rsidRDefault="004B555E" w:rsidP="00C61504">
            <w:pPr>
              <w:ind w:left="227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5A0281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México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3A58B58E" w14:textId="77777777" w:rsidR="004B555E" w:rsidRPr="005A0281" w:rsidRDefault="004B555E" w:rsidP="00D642B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5A0281">
              <w:rPr>
                <w:rFonts w:eastAsia="Times New Roman" w:cs="Times New Roman"/>
                <w:color w:val="000000"/>
                <w:lang w:eastAsia="es-ES"/>
              </w:rPr>
              <w:t>0,04</w:t>
            </w:r>
          </w:p>
        </w:tc>
      </w:tr>
      <w:tr w:rsidR="00854635" w:rsidRPr="005A0281" w14:paraId="4050D8F2" w14:textId="77777777" w:rsidTr="00C61504">
        <w:trPr>
          <w:trHeight w:val="468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6117911A" w14:textId="77777777" w:rsidR="004B555E" w:rsidRPr="005A0281" w:rsidRDefault="004B555E" w:rsidP="00C61504">
            <w:pPr>
              <w:ind w:left="227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5A0281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América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602681DD" w14:textId="77777777" w:rsidR="004B555E" w:rsidRPr="005A0281" w:rsidRDefault="004B555E" w:rsidP="00D642B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5A0281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0,04</w:t>
            </w:r>
          </w:p>
        </w:tc>
      </w:tr>
      <w:tr w:rsidR="004B555E" w:rsidRPr="005A0281" w14:paraId="0FD65F92" w14:textId="77777777" w:rsidTr="00C61504">
        <w:trPr>
          <w:trHeight w:val="468"/>
          <w:jc w:val="center"/>
        </w:trPr>
        <w:tc>
          <w:tcPr>
            <w:tcW w:w="0" w:type="auto"/>
            <w:shd w:val="clear" w:color="000000" w:fill="FDFCC5"/>
            <w:vAlign w:val="center"/>
            <w:hideMark/>
          </w:tcPr>
          <w:p w14:paraId="789F97B3" w14:textId="77777777" w:rsidR="004B555E" w:rsidRPr="005A0281" w:rsidRDefault="004B555E" w:rsidP="00C61504">
            <w:pPr>
              <w:ind w:left="227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5A0281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Singapur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D8B9B6D" w14:textId="77777777" w:rsidR="004B555E" w:rsidRPr="005A0281" w:rsidRDefault="004B555E" w:rsidP="00D642B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5A0281">
              <w:rPr>
                <w:rFonts w:eastAsia="Times New Roman" w:cs="Times New Roman"/>
                <w:color w:val="000000"/>
                <w:lang w:eastAsia="es-ES"/>
              </w:rPr>
              <w:t>0,00</w:t>
            </w:r>
          </w:p>
        </w:tc>
      </w:tr>
      <w:tr w:rsidR="00854635" w:rsidRPr="005A0281" w14:paraId="5FA4203F" w14:textId="77777777" w:rsidTr="00C61504">
        <w:trPr>
          <w:trHeight w:val="468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2E1D15A5" w14:textId="77777777" w:rsidR="004B555E" w:rsidRPr="005A0281" w:rsidRDefault="004B555E" w:rsidP="00C61504">
            <w:pPr>
              <w:ind w:left="227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5A0281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 ASIA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2CD417DC" w14:textId="77777777" w:rsidR="004B555E" w:rsidRPr="005A0281" w:rsidRDefault="004B555E" w:rsidP="00D642B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5A0281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0,00</w:t>
            </w:r>
          </w:p>
        </w:tc>
      </w:tr>
      <w:tr w:rsidR="00854635" w:rsidRPr="005A0281" w14:paraId="594B218C" w14:textId="77777777" w:rsidTr="00C61504">
        <w:trPr>
          <w:trHeight w:val="468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3675FC1C" w14:textId="77777777" w:rsidR="004B555E" w:rsidRPr="005A0281" w:rsidRDefault="004B555E" w:rsidP="00C61504">
            <w:pPr>
              <w:ind w:left="227"/>
              <w:jc w:val="left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5A0281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6755953D" w14:textId="77777777" w:rsidR="004B555E" w:rsidRPr="005A0281" w:rsidRDefault="004B555E" w:rsidP="00D642B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5A0281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0,32</w:t>
            </w:r>
          </w:p>
        </w:tc>
      </w:tr>
    </w:tbl>
    <w:p w14:paraId="3119B620" w14:textId="77777777" w:rsidR="008A73FC" w:rsidRDefault="008A73FC" w:rsidP="0073369C">
      <w:pPr>
        <w:pStyle w:val="Textoindependiente"/>
        <w:rPr>
          <w:b/>
          <w:sz w:val="20"/>
        </w:rPr>
      </w:pPr>
    </w:p>
    <w:p w14:paraId="3119B621" w14:textId="77777777" w:rsidR="008A73FC" w:rsidRDefault="008A73FC" w:rsidP="0073369C">
      <w:pPr>
        <w:pStyle w:val="Textoindependiente"/>
        <w:rPr>
          <w:b/>
          <w:sz w:val="20"/>
        </w:rPr>
      </w:pPr>
    </w:p>
    <w:p w14:paraId="3119B624" w14:textId="75B7E58D" w:rsidR="008A73FC" w:rsidRDefault="005A0281" w:rsidP="0073369C">
      <w:pPr>
        <w:pStyle w:val="Textoindependiente"/>
        <w:jc w:val="center"/>
        <w:rPr>
          <w:b/>
          <w:sz w:val="23"/>
        </w:rPr>
      </w:pPr>
      <w:r>
        <w:rPr>
          <w:noProof/>
        </w:rPr>
        <w:lastRenderedPageBreak/>
        <w:drawing>
          <wp:inline distT="0" distB="0" distL="0" distR="0" wp14:anchorId="2AEE4829" wp14:editId="14A031C6">
            <wp:extent cx="4510800" cy="3020400"/>
            <wp:effectExtent l="0" t="0" r="4445" b="8890"/>
            <wp:docPr id="1679473725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6EAB68A7-485A-F38E-98D2-7BAF1C84CE69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2"/>
              </a:graphicData>
            </a:graphic>
          </wp:inline>
        </w:drawing>
      </w:r>
    </w:p>
    <w:p w14:paraId="3119B625" w14:textId="77777777" w:rsidR="008A73FC" w:rsidRDefault="008A73FC" w:rsidP="0073369C">
      <w:pPr>
        <w:rPr>
          <w:sz w:val="23"/>
        </w:rPr>
        <w:sectPr w:rsidR="008A73FC" w:rsidSect="00930F04">
          <w:pgSz w:w="11910" w:h="16840" w:code="9"/>
          <w:pgMar w:top="1418" w:right="1701" w:bottom="1418" w:left="1701" w:header="890" w:footer="975" w:gutter="0"/>
          <w:cols w:space="720"/>
        </w:sectPr>
      </w:pPr>
    </w:p>
    <w:p w14:paraId="3119B627" w14:textId="09D69D98" w:rsidR="008A73FC" w:rsidRPr="00FB27A2" w:rsidRDefault="00A12A80" w:rsidP="00FB27A2">
      <w:pPr>
        <w:pStyle w:val="Ttulo2"/>
        <w:spacing w:before="0"/>
        <w:ind w:left="0"/>
      </w:pPr>
      <w:bookmarkStart w:id="20" w:name="_Toc174957284"/>
      <w:r>
        <w:rPr>
          <w:color w:val="76923B"/>
        </w:rPr>
        <w:lastRenderedPageBreak/>
        <w:t>RONMIEL</w:t>
      </w:r>
      <w:r>
        <w:rPr>
          <w:color w:val="76923B"/>
          <w:spacing w:val="-5"/>
        </w:rPr>
        <w:t xml:space="preserve"> </w:t>
      </w:r>
      <w:r>
        <w:rPr>
          <w:color w:val="76923B"/>
        </w:rPr>
        <w:t>DE</w:t>
      </w:r>
      <w:r>
        <w:rPr>
          <w:color w:val="76923B"/>
          <w:spacing w:val="-6"/>
        </w:rPr>
        <w:t xml:space="preserve"> </w:t>
      </w:r>
      <w:r>
        <w:rPr>
          <w:color w:val="76923B"/>
        </w:rPr>
        <w:t>CANARIAS</w:t>
      </w:r>
      <w:bookmarkEnd w:id="20"/>
    </w:p>
    <w:p w14:paraId="3119B628" w14:textId="77777777" w:rsidR="008A73FC" w:rsidRDefault="00A12A80" w:rsidP="0073369C">
      <w:pPr>
        <w:pStyle w:val="Ttulo3"/>
        <w:ind w:left="0"/>
      </w:pPr>
      <w:r>
        <w:rPr>
          <w:color w:val="76923B"/>
        </w:rPr>
        <w:t>COMERCIALIZACIÓN</w:t>
      </w:r>
      <w:r>
        <w:rPr>
          <w:color w:val="76923B"/>
          <w:spacing w:val="-4"/>
        </w:rPr>
        <w:t xml:space="preserve"> </w:t>
      </w:r>
      <w:r>
        <w:rPr>
          <w:color w:val="76923B"/>
        </w:rPr>
        <w:t>DE</w:t>
      </w:r>
      <w:r>
        <w:rPr>
          <w:color w:val="76923B"/>
          <w:spacing w:val="-3"/>
        </w:rPr>
        <w:t xml:space="preserve"> </w:t>
      </w:r>
      <w:r>
        <w:rPr>
          <w:color w:val="76923B"/>
        </w:rPr>
        <w:t>LA</w:t>
      </w:r>
      <w:r>
        <w:rPr>
          <w:color w:val="76923B"/>
          <w:spacing w:val="-5"/>
        </w:rPr>
        <w:t xml:space="preserve"> </w:t>
      </w:r>
      <w:r>
        <w:rPr>
          <w:color w:val="76923B"/>
        </w:rPr>
        <w:t>INDICACIÓN</w:t>
      </w:r>
      <w:r>
        <w:rPr>
          <w:color w:val="76923B"/>
          <w:spacing w:val="-3"/>
        </w:rPr>
        <w:t xml:space="preserve"> </w:t>
      </w:r>
      <w:r>
        <w:rPr>
          <w:color w:val="76923B"/>
        </w:rPr>
        <w:t>GEOGRÁFICA</w:t>
      </w:r>
      <w:r>
        <w:rPr>
          <w:color w:val="76923B"/>
          <w:spacing w:val="-4"/>
        </w:rPr>
        <w:t xml:space="preserve"> </w:t>
      </w:r>
      <w:r>
        <w:rPr>
          <w:color w:val="76923B"/>
        </w:rPr>
        <w:t>RONMIEL</w:t>
      </w:r>
    </w:p>
    <w:p w14:paraId="3119B629" w14:textId="3ACE8B08" w:rsidR="008A73FC" w:rsidRPr="00225B1A" w:rsidRDefault="00A12A80" w:rsidP="00FB27A2">
      <w:pPr>
        <w:pStyle w:val="Textoindependiente"/>
      </w:pPr>
      <w:r w:rsidRPr="00461B33">
        <w:t xml:space="preserve">La </w:t>
      </w:r>
      <w:r w:rsidRPr="00461B33">
        <w:rPr>
          <w:b/>
        </w:rPr>
        <w:t xml:space="preserve">comercialización total </w:t>
      </w:r>
      <w:r w:rsidRPr="00461B33">
        <w:t>de la Indicación Geográfica Ronmiel de Canarias en 202</w:t>
      </w:r>
      <w:r w:rsidR="00461B33">
        <w:t>3</w:t>
      </w:r>
      <w:r w:rsidRPr="00461B33">
        <w:t xml:space="preserve"> por</w:t>
      </w:r>
      <w:r w:rsidRPr="00461B33">
        <w:rPr>
          <w:spacing w:val="1"/>
        </w:rPr>
        <w:t xml:space="preserve"> </w:t>
      </w:r>
      <w:r w:rsidRPr="00461B33">
        <w:t xml:space="preserve">sus 2 elaboradores, </w:t>
      </w:r>
      <w:r w:rsidRPr="00B1288F">
        <w:t>ha sido de 3</w:t>
      </w:r>
      <w:r w:rsidR="00B1288F">
        <w:t>33.105</w:t>
      </w:r>
      <w:r w:rsidRPr="00B1288F">
        <w:t xml:space="preserve"> litros</w:t>
      </w:r>
      <w:r w:rsidRPr="008032B8">
        <w:t xml:space="preserve">, </w:t>
      </w:r>
      <w:r w:rsidR="008032B8">
        <w:t>aumentando</w:t>
      </w:r>
      <w:r w:rsidRPr="008032B8">
        <w:t xml:space="preserve"> un </w:t>
      </w:r>
      <w:r w:rsidR="008032B8">
        <w:t>41,94</w:t>
      </w:r>
      <w:r w:rsidRPr="008032B8">
        <w:t xml:space="preserve">% </w:t>
      </w:r>
      <w:r w:rsidRPr="00B1288F">
        <w:t>con respecto al</w:t>
      </w:r>
      <w:r w:rsidRPr="00B1288F">
        <w:rPr>
          <w:spacing w:val="1"/>
        </w:rPr>
        <w:t xml:space="preserve"> </w:t>
      </w:r>
      <w:r w:rsidRPr="00B1288F">
        <w:t>promedio 20</w:t>
      </w:r>
      <w:r w:rsidR="00B1288F">
        <w:t>20-2022</w:t>
      </w:r>
      <w:r w:rsidRPr="00B1288F">
        <w:t xml:space="preserve">. El </w:t>
      </w:r>
      <w:r w:rsidRPr="00B1288F">
        <w:rPr>
          <w:b/>
        </w:rPr>
        <w:t xml:space="preserve">comercio interior </w:t>
      </w:r>
      <w:r w:rsidRPr="00B1288F">
        <w:t xml:space="preserve">ha sido de </w:t>
      </w:r>
      <w:r w:rsidR="00B1288F">
        <w:t>285.965</w:t>
      </w:r>
      <w:r w:rsidRPr="00B1288F">
        <w:t xml:space="preserve"> l, </w:t>
      </w:r>
      <w:r w:rsidR="00225B1A" w:rsidRPr="00225B1A">
        <w:t>aumentando</w:t>
      </w:r>
      <w:r w:rsidRPr="00225B1A">
        <w:t xml:space="preserve"> un</w:t>
      </w:r>
      <w:r w:rsidRPr="00225B1A">
        <w:rPr>
          <w:spacing w:val="1"/>
        </w:rPr>
        <w:t xml:space="preserve"> </w:t>
      </w:r>
      <w:r w:rsidR="00225B1A" w:rsidRPr="00225B1A">
        <w:t>4,98</w:t>
      </w:r>
      <w:r w:rsidRPr="00225B1A">
        <w:t>%</w:t>
      </w:r>
      <w:r w:rsidRPr="00225B1A">
        <w:rPr>
          <w:spacing w:val="1"/>
        </w:rPr>
        <w:t xml:space="preserve"> </w:t>
      </w:r>
      <w:r w:rsidRPr="003409DA">
        <w:t>respecto</w:t>
      </w:r>
      <w:r w:rsidRPr="003409DA">
        <w:rPr>
          <w:spacing w:val="1"/>
        </w:rPr>
        <w:t xml:space="preserve"> </w:t>
      </w:r>
      <w:r w:rsidRPr="003409DA">
        <w:t>al</w:t>
      </w:r>
      <w:r w:rsidRPr="003409DA">
        <w:rPr>
          <w:spacing w:val="1"/>
        </w:rPr>
        <w:t xml:space="preserve"> </w:t>
      </w:r>
      <w:r w:rsidRPr="003409DA">
        <w:t>promedio</w:t>
      </w:r>
      <w:r w:rsidRPr="003409DA">
        <w:rPr>
          <w:spacing w:val="1"/>
        </w:rPr>
        <w:t xml:space="preserve"> </w:t>
      </w:r>
      <w:r w:rsidRPr="003409DA">
        <w:t>20</w:t>
      </w:r>
      <w:r w:rsidR="003409DA">
        <w:t>20-2022</w:t>
      </w:r>
      <w:r w:rsidRPr="003409DA">
        <w:t>,</w:t>
      </w:r>
      <w:r w:rsidRPr="003409DA">
        <w:rPr>
          <w:spacing w:val="1"/>
        </w:rPr>
        <w:t xml:space="preserve"> </w:t>
      </w:r>
      <w:r w:rsidRPr="003409DA">
        <w:t>y</w:t>
      </w:r>
      <w:r w:rsidRPr="003409DA">
        <w:rPr>
          <w:spacing w:val="1"/>
        </w:rPr>
        <w:t xml:space="preserve"> </w:t>
      </w:r>
      <w:r w:rsidRPr="003409DA">
        <w:t>el</w:t>
      </w:r>
      <w:r w:rsidRPr="003409DA">
        <w:rPr>
          <w:spacing w:val="1"/>
        </w:rPr>
        <w:t xml:space="preserve"> </w:t>
      </w:r>
      <w:r w:rsidRPr="003409DA">
        <w:rPr>
          <w:b/>
        </w:rPr>
        <w:t>comercio</w:t>
      </w:r>
      <w:r w:rsidRPr="003409DA">
        <w:rPr>
          <w:b/>
          <w:spacing w:val="1"/>
        </w:rPr>
        <w:t xml:space="preserve"> </w:t>
      </w:r>
      <w:r w:rsidRPr="003409DA">
        <w:rPr>
          <w:b/>
        </w:rPr>
        <w:t>exterior</w:t>
      </w:r>
      <w:r w:rsidRPr="003409DA">
        <w:rPr>
          <w:b/>
          <w:spacing w:val="1"/>
        </w:rPr>
        <w:t xml:space="preserve"> </w:t>
      </w:r>
      <w:r w:rsidRPr="003409DA">
        <w:t>con</w:t>
      </w:r>
      <w:r w:rsidRPr="003409DA">
        <w:rPr>
          <w:spacing w:val="1"/>
        </w:rPr>
        <w:t xml:space="preserve"> </w:t>
      </w:r>
      <w:r w:rsidR="003409DA">
        <w:t>47.140</w:t>
      </w:r>
      <w:r w:rsidRPr="003409DA">
        <w:rPr>
          <w:spacing w:val="1"/>
        </w:rPr>
        <w:t xml:space="preserve"> </w:t>
      </w:r>
      <w:r w:rsidRPr="003409DA">
        <w:t>l</w:t>
      </w:r>
      <w:r w:rsidRPr="003409DA">
        <w:rPr>
          <w:spacing w:val="1"/>
        </w:rPr>
        <w:t xml:space="preserve"> </w:t>
      </w:r>
      <w:r w:rsidR="00225B1A" w:rsidRPr="00225B1A">
        <w:t>aumentando</w:t>
      </w:r>
      <w:r w:rsidRPr="00225B1A">
        <w:rPr>
          <w:spacing w:val="-2"/>
        </w:rPr>
        <w:t xml:space="preserve"> </w:t>
      </w:r>
      <w:r w:rsidRPr="00225B1A">
        <w:t>un</w:t>
      </w:r>
      <w:r w:rsidRPr="00225B1A">
        <w:rPr>
          <w:spacing w:val="-1"/>
        </w:rPr>
        <w:t xml:space="preserve"> </w:t>
      </w:r>
      <w:r w:rsidR="00225B1A" w:rsidRPr="00225B1A">
        <w:t>36,97</w:t>
      </w:r>
      <w:r w:rsidRPr="00225B1A">
        <w:t>%</w:t>
      </w:r>
      <w:r w:rsidRPr="00225B1A">
        <w:rPr>
          <w:spacing w:val="2"/>
        </w:rPr>
        <w:t xml:space="preserve"> </w:t>
      </w:r>
      <w:r w:rsidRPr="00225B1A">
        <w:t>respecto</w:t>
      </w:r>
      <w:r w:rsidRPr="00225B1A">
        <w:rPr>
          <w:spacing w:val="-2"/>
        </w:rPr>
        <w:t xml:space="preserve"> </w:t>
      </w:r>
      <w:r w:rsidRPr="00225B1A">
        <w:t>al promedio</w:t>
      </w:r>
      <w:r w:rsidRPr="00225B1A">
        <w:rPr>
          <w:spacing w:val="-4"/>
        </w:rPr>
        <w:t xml:space="preserve"> </w:t>
      </w:r>
      <w:r w:rsidRPr="00225B1A">
        <w:t>considerado.</w:t>
      </w:r>
    </w:p>
    <w:p w14:paraId="3119B62A" w14:textId="30255B32" w:rsidR="008A73FC" w:rsidRPr="00B84EC1" w:rsidRDefault="00A12A80" w:rsidP="00FB27A2">
      <w:r w:rsidRPr="00B84EC1">
        <w:t>El</w:t>
      </w:r>
      <w:r w:rsidRPr="00B84EC1">
        <w:rPr>
          <w:spacing w:val="-1"/>
        </w:rPr>
        <w:t xml:space="preserve"> </w:t>
      </w:r>
      <w:r w:rsidRPr="00B84EC1">
        <w:rPr>
          <w:b/>
        </w:rPr>
        <w:t>valor</w:t>
      </w:r>
      <w:r w:rsidRPr="00B84EC1">
        <w:rPr>
          <w:b/>
          <w:spacing w:val="-4"/>
        </w:rPr>
        <w:t xml:space="preserve"> </w:t>
      </w:r>
      <w:r w:rsidRPr="00B84EC1">
        <w:rPr>
          <w:b/>
        </w:rPr>
        <w:t>económico</w:t>
      </w:r>
      <w:r w:rsidRPr="00B84EC1">
        <w:rPr>
          <w:b/>
          <w:spacing w:val="-3"/>
        </w:rPr>
        <w:t xml:space="preserve"> </w:t>
      </w:r>
      <w:r w:rsidRPr="00B84EC1">
        <w:t>total</w:t>
      </w:r>
      <w:r w:rsidRPr="00B84EC1">
        <w:rPr>
          <w:spacing w:val="-1"/>
        </w:rPr>
        <w:t xml:space="preserve"> </w:t>
      </w:r>
      <w:r w:rsidRPr="00B84EC1">
        <w:t>ha</w:t>
      </w:r>
      <w:r w:rsidRPr="00B84EC1">
        <w:rPr>
          <w:spacing w:val="-1"/>
        </w:rPr>
        <w:t xml:space="preserve"> </w:t>
      </w:r>
      <w:r w:rsidRPr="00B84EC1">
        <w:t>sido</w:t>
      </w:r>
      <w:r w:rsidRPr="00B84EC1">
        <w:rPr>
          <w:spacing w:val="-2"/>
        </w:rPr>
        <w:t xml:space="preserve"> </w:t>
      </w:r>
      <w:r w:rsidRPr="00B84EC1">
        <w:t>de 1.</w:t>
      </w:r>
      <w:r w:rsidR="00B84EC1">
        <w:t>691.556</w:t>
      </w:r>
      <w:r w:rsidRPr="00B84EC1">
        <w:rPr>
          <w:spacing w:val="-1"/>
        </w:rPr>
        <w:t xml:space="preserve"> </w:t>
      </w:r>
      <w:r w:rsidRPr="00B84EC1">
        <w:t>€.</w:t>
      </w:r>
    </w:p>
    <w:p w14:paraId="3119B62B" w14:textId="2B8D8A4D" w:rsidR="008A73FC" w:rsidRDefault="00A12A80" w:rsidP="00FB27A2">
      <w:pPr>
        <w:pStyle w:val="Textoindependiente"/>
      </w:pPr>
      <w:r w:rsidRPr="00B84EC1">
        <w:t xml:space="preserve">Respecto a los </w:t>
      </w:r>
      <w:r w:rsidRPr="00B84EC1">
        <w:rPr>
          <w:b/>
        </w:rPr>
        <w:t>principales destinos del comercio exterior</w:t>
      </w:r>
      <w:r w:rsidRPr="00B84EC1">
        <w:t>, Europa representa el único</w:t>
      </w:r>
      <w:r w:rsidRPr="00B84EC1">
        <w:rPr>
          <w:spacing w:val="1"/>
        </w:rPr>
        <w:t xml:space="preserve"> </w:t>
      </w:r>
      <w:r w:rsidRPr="00B84EC1">
        <w:t xml:space="preserve">destino en la presente temporada; destacando </w:t>
      </w:r>
      <w:r w:rsidR="00EA494A">
        <w:t>Países Bajos</w:t>
      </w:r>
      <w:r w:rsidRPr="00B84EC1">
        <w:t xml:space="preserve"> con un total de </w:t>
      </w:r>
      <w:r w:rsidR="00A8414C">
        <w:t>28.730</w:t>
      </w:r>
      <w:r w:rsidRPr="00B84EC1">
        <w:t xml:space="preserve"> l,</w:t>
      </w:r>
      <w:r w:rsidRPr="00B84EC1">
        <w:rPr>
          <w:spacing w:val="1"/>
        </w:rPr>
        <w:t xml:space="preserve"> </w:t>
      </w:r>
      <w:r w:rsidRPr="00B84EC1">
        <w:t>seguido</w:t>
      </w:r>
      <w:r w:rsidRPr="00B84EC1">
        <w:rPr>
          <w:spacing w:val="-2"/>
        </w:rPr>
        <w:t xml:space="preserve"> </w:t>
      </w:r>
      <w:r w:rsidRPr="00B84EC1">
        <w:t>de</w:t>
      </w:r>
      <w:r w:rsidRPr="00B84EC1">
        <w:rPr>
          <w:spacing w:val="-1"/>
        </w:rPr>
        <w:t xml:space="preserve"> </w:t>
      </w:r>
      <w:r w:rsidR="00A8414C">
        <w:t>Alemania</w:t>
      </w:r>
      <w:r w:rsidRPr="00B84EC1">
        <w:rPr>
          <w:spacing w:val="-1"/>
        </w:rPr>
        <w:t xml:space="preserve"> </w:t>
      </w:r>
      <w:r w:rsidRPr="00B84EC1">
        <w:t>(1</w:t>
      </w:r>
      <w:r w:rsidR="00A8414C">
        <w:t>3.717</w:t>
      </w:r>
      <w:r w:rsidRPr="00B84EC1">
        <w:t xml:space="preserve"> l)</w:t>
      </w:r>
      <w:r w:rsidRPr="00B84EC1">
        <w:rPr>
          <w:spacing w:val="-2"/>
        </w:rPr>
        <w:t xml:space="preserve"> </w:t>
      </w:r>
      <w:r w:rsidRPr="00B84EC1">
        <w:t>y</w:t>
      </w:r>
      <w:r w:rsidRPr="00B84EC1">
        <w:rPr>
          <w:spacing w:val="-2"/>
        </w:rPr>
        <w:t xml:space="preserve"> </w:t>
      </w:r>
      <w:r w:rsidRPr="00B84EC1">
        <w:t>de</w:t>
      </w:r>
      <w:r w:rsidRPr="00B84EC1">
        <w:rPr>
          <w:spacing w:val="-3"/>
        </w:rPr>
        <w:t xml:space="preserve"> </w:t>
      </w:r>
      <w:r w:rsidR="00A8414C">
        <w:t>Francia</w:t>
      </w:r>
      <w:r w:rsidRPr="00B84EC1">
        <w:rPr>
          <w:spacing w:val="-3"/>
        </w:rPr>
        <w:t xml:space="preserve"> </w:t>
      </w:r>
      <w:r w:rsidRPr="00B84EC1">
        <w:t>(</w:t>
      </w:r>
      <w:r w:rsidR="00A8414C">
        <w:t>2.907</w:t>
      </w:r>
      <w:r w:rsidRPr="00B84EC1">
        <w:rPr>
          <w:spacing w:val="-4"/>
        </w:rPr>
        <w:t xml:space="preserve"> </w:t>
      </w:r>
      <w:r w:rsidRPr="00B84EC1">
        <w:t>l).</w:t>
      </w:r>
    </w:p>
    <w:p w14:paraId="3119B62C" w14:textId="77777777" w:rsidR="008A73FC" w:rsidRDefault="008A73FC" w:rsidP="0073369C">
      <w:pPr>
        <w:pStyle w:val="Textoindependiente"/>
        <w:rPr>
          <w:sz w:val="28"/>
        </w:rPr>
      </w:pPr>
    </w:p>
    <w:p w14:paraId="3119B62D" w14:textId="77777777" w:rsidR="008A73FC" w:rsidRDefault="00A12A80" w:rsidP="0073369C">
      <w:pPr>
        <w:pStyle w:val="Ttulo3"/>
        <w:ind w:left="0"/>
      </w:pPr>
      <w:r>
        <w:rPr>
          <w:color w:val="76923B"/>
        </w:rPr>
        <w:t>Comercio</w:t>
      </w:r>
      <w:r>
        <w:rPr>
          <w:color w:val="76923B"/>
          <w:spacing w:val="-5"/>
        </w:rPr>
        <w:t xml:space="preserve"> </w:t>
      </w:r>
      <w:r>
        <w:rPr>
          <w:color w:val="76923B"/>
        </w:rPr>
        <w:t>total</w:t>
      </w:r>
      <w:r>
        <w:rPr>
          <w:color w:val="76923B"/>
          <w:spacing w:val="-3"/>
        </w:rPr>
        <w:t xml:space="preserve"> </w:t>
      </w:r>
      <w:r>
        <w:rPr>
          <w:color w:val="76923B"/>
        </w:rPr>
        <w:t>de</w:t>
      </w:r>
      <w:r>
        <w:rPr>
          <w:color w:val="76923B"/>
          <w:spacing w:val="-3"/>
        </w:rPr>
        <w:t xml:space="preserve"> </w:t>
      </w:r>
      <w:r>
        <w:rPr>
          <w:color w:val="76923B"/>
        </w:rPr>
        <w:t>Ronmiel</w:t>
      </w:r>
      <w:r>
        <w:rPr>
          <w:color w:val="76923B"/>
          <w:spacing w:val="-3"/>
        </w:rPr>
        <w:t xml:space="preserve"> </w:t>
      </w:r>
      <w:r>
        <w:rPr>
          <w:color w:val="76923B"/>
        </w:rPr>
        <w:t>de</w:t>
      </w:r>
      <w:r>
        <w:rPr>
          <w:color w:val="76923B"/>
          <w:spacing w:val="-1"/>
        </w:rPr>
        <w:t xml:space="preserve"> </w:t>
      </w:r>
      <w:r>
        <w:rPr>
          <w:color w:val="76923B"/>
        </w:rPr>
        <w:t>Canarias</w:t>
      </w:r>
    </w:p>
    <w:p w14:paraId="3119B62E" w14:textId="77777777" w:rsidR="008A73FC" w:rsidRDefault="008A73FC" w:rsidP="0073369C">
      <w:pPr>
        <w:pStyle w:val="Textoindependiente"/>
        <w:rPr>
          <w:b/>
          <w:sz w:val="24"/>
        </w:rPr>
      </w:pPr>
    </w:p>
    <w:tbl>
      <w:tblPr>
        <w:tblW w:w="0" w:type="auto"/>
        <w:jc w:val="center"/>
        <w:tblBorders>
          <w:top w:val="single" w:sz="4" w:space="0" w:color="75923B"/>
          <w:left w:val="single" w:sz="4" w:space="0" w:color="75923B"/>
          <w:bottom w:val="single" w:sz="4" w:space="0" w:color="75923B"/>
          <w:right w:val="single" w:sz="4" w:space="0" w:color="75923B"/>
          <w:insideH w:val="single" w:sz="4" w:space="0" w:color="75923B"/>
          <w:insideV w:val="single" w:sz="4" w:space="0" w:color="75923B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4"/>
        <w:gridCol w:w="1761"/>
        <w:gridCol w:w="2124"/>
      </w:tblGrid>
      <w:tr w:rsidR="004B555E" w:rsidRPr="00DD00C6" w14:paraId="0B7C91B0" w14:textId="77777777" w:rsidTr="00C61504">
        <w:trPr>
          <w:trHeight w:val="383"/>
          <w:jc w:val="center"/>
        </w:trPr>
        <w:tc>
          <w:tcPr>
            <w:tcW w:w="0" w:type="auto"/>
            <w:vMerge w:val="restart"/>
            <w:shd w:val="clear" w:color="000000" w:fill="FFCC00"/>
            <w:vAlign w:val="center"/>
            <w:hideMark/>
          </w:tcPr>
          <w:p w14:paraId="58449334" w14:textId="77777777" w:rsidR="00DD00C6" w:rsidRPr="00DD00C6" w:rsidRDefault="00DD00C6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DD00C6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COMERCIO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59D00FD9" w14:textId="77777777" w:rsidR="00DD00C6" w:rsidRPr="00DD00C6" w:rsidRDefault="00DD00C6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DD00C6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1DFCEF7F" w14:textId="77777777" w:rsidR="00DD00C6" w:rsidRPr="00DD00C6" w:rsidRDefault="00DD00C6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DD00C6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VALOR ECONÓMICO</w:t>
            </w:r>
          </w:p>
        </w:tc>
      </w:tr>
      <w:tr w:rsidR="004B555E" w:rsidRPr="00DD00C6" w14:paraId="08486615" w14:textId="77777777" w:rsidTr="00C61504">
        <w:trPr>
          <w:trHeight w:val="383"/>
          <w:jc w:val="center"/>
        </w:trPr>
        <w:tc>
          <w:tcPr>
            <w:tcW w:w="0" w:type="auto"/>
            <w:vMerge/>
            <w:vAlign w:val="center"/>
            <w:hideMark/>
          </w:tcPr>
          <w:p w14:paraId="44EDC968" w14:textId="77777777" w:rsidR="00DD00C6" w:rsidRPr="00DD00C6" w:rsidRDefault="00DD00C6" w:rsidP="0073369C">
            <w:pPr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715464A8" w14:textId="77777777" w:rsidR="00DD00C6" w:rsidRPr="00DD00C6" w:rsidRDefault="00DD00C6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DD00C6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(miles de litros)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4DA684FB" w14:textId="77777777" w:rsidR="00DD00C6" w:rsidRPr="00DD00C6" w:rsidRDefault="00DD00C6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DD00C6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(€)</w:t>
            </w:r>
          </w:p>
        </w:tc>
      </w:tr>
      <w:tr w:rsidR="00854635" w:rsidRPr="00DD00C6" w14:paraId="44CB923E" w14:textId="77777777" w:rsidTr="00C61504">
        <w:trPr>
          <w:trHeight w:val="383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5C80DF63" w14:textId="77777777" w:rsidR="00DD00C6" w:rsidRPr="00DD00C6" w:rsidRDefault="00DD00C6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DD00C6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Interior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706B5CD" w14:textId="77777777" w:rsidR="00DD00C6" w:rsidRPr="00DD00C6" w:rsidRDefault="00DD00C6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DD00C6">
              <w:rPr>
                <w:rFonts w:eastAsia="Times New Roman" w:cs="Times New Roman"/>
                <w:color w:val="000000"/>
                <w:lang w:eastAsia="es-ES"/>
              </w:rPr>
              <w:t>285,97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37795556" w14:textId="77777777" w:rsidR="00DD00C6" w:rsidRPr="00DD00C6" w:rsidRDefault="00DD00C6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DD00C6">
              <w:rPr>
                <w:rFonts w:eastAsia="Times New Roman" w:cs="Times New Roman"/>
                <w:color w:val="000000"/>
                <w:lang w:eastAsia="es-ES"/>
              </w:rPr>
              <w:t>1.460.014,00</w:t>
            </w:r>
          </w:p>
        </w:tc>
      </w:tr>
      <w:tr w:rsidR="00854635" w:rsidRPr="00DD00C6" w14:paraId="6505E4B0" w14:textId="77777777" w:rsidTr="00C61504">
        <w:trPr>
          <w:trHeight w:val="383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50B631BC" w14:textId="77777777" w:rsidR="00DD00C6" w:rsidRPr="00DD00C6" w:rsidRDefault="00DD00C6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DD00C6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Exterior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89ED1A2" w14:textId="77777777" w:rsidR="00DD00C6" w:rsidRPr="00DD00C6" w:rsidRDefault="00DD00C6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DD00C6">
              <w:rPr>
                <w:rFonts w:eastAsia="Times New Roman" w:cs="Times New Roman"/>
                <w:color w:val="000000"/>
                <w:lang w:eastAsia="es-ES"/>
              </w:rPr>
              <w:t>47,14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FDD39F8" w14:textId="77777777" w:rsidR="00DD00C6" w:rsidRPr="00DD00C6" w:rsidRDefault="00DD00C6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DD00C6">
              <w:rPr>
                <w:rFonts w:eastAsia="Times New Roman" w:cs="Times New Roman"/>
                <w:color w:val="000000"/>
                <w:lang w:eastAsia="es-ES"/>
              </w:rPr>
              <w:t>231.542,00</w:t>
            </w:r>
          </w:p>
        </w:tc>
      </w:tr>
      <w:tr w:rsidR="00854635" w:rsidRPr="00DD00C6" w14:paraId="07001285" w14:textId="77777777" w:rsidTr="00C61504">
        <w:trPr>
          <w:trHeight w:val="384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2E232F0C" w14:textId="77777777" w:rsidR="00DD00C6" w:rsidRPr="00DD00C6" w:rsidRDefault="00DD00C6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DD00C6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6D0A38C" w14:textId="77777777" w:rsidR="00DD00C6" w:rsidRPr="00DD00C6" w:rsidRDefault="00DD00C6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DD00C6">
              <w:rPr>
                <w:rFonts w:eastAsia="Times New Roman" w:cs="Times New Roman"/>
                <w:color w:val="000000"/>
                <w:lang w:eastAsia="es-ES"/>
              </w:rPr>
              <w:t>333,11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D1EF093" w14:textId="77777777" w:rsidR="00DD00C6" w:rsidRPr="00DD00C6" w:rsidRDefault="00DD00C6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DD00C6">
              <w:rPr>
                <w:rFonts w:eastAsia="Times New Roman" w:cs="Times New Roman"/>
                <w:color w:val="000000"/>
                <w:lang w:eastAsia="es-ES"/>
              </w:rPr>
              <w:t>1.691.556,00</w:t>
            </w:r>
          </w:p>
        </w:tc>
      </w:tr>
    </w:tbl>
    <w:p w14:paraId="3119B644" w14:textId="2B0DACE5" w:rsidR="008A73FC" w:rsidRDefault="008A73FC" w:rsidP="0073369C">
      <w:pPr>
        <w:pStyle w:val="Textoindependiente"/>
        <w:rPr>
          <w:b/>
          <w:sz w:val="21"/>
        </w:rPr>
      </w:pPr>
    </w:p>
    <w:p w14:paraId="5B49A361" w14:textId="77777777" w:rsidR="00DD00C6" w:rsidRDefault="00DD00C6" w:rsidP="0073369C">
      <w:pPr>
        <w:pStyle w:val="Textoindependiente"/>
        <w:rPr>
          <w:b/>
          <w:sz w:val="21"/>
        </w:rPr>
      </w:pPr>
    </w:p>
    <w:p w14:paraId="2DF92AA0" w14:textId="571E19B3" w:rsidR="00DD00C6" w:rsidRDefault="00DD00C6" w:rsidP="0073369C">
      <w:pPr>
        <w:pStyle w:val="Textoindependiente"/>
        <w:jc w:val="center"/>
        <w:rPr>
          <w:b/>
          <w:sz w:val="21"/>
        </w:rPr>
      </w:pPr>
      <w:r>
        <w:rPr>
          <w:noProof/>
        </w:rPr>
        <w:drawing>
          <wp:inline distT="0" distB="0" distL="0" distR="0" wp14:anchorId="38CCC790" wp14:editId="551436D5">
            <wp:extent cx="4510800" cy="3020400"/>
            <wp:effectExtent l="0" t="0" r="4445" b="8890"/>
            <wp:docPr id="1986800390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8782CC54-3C2E-A814-F38C-001FBF1AF39A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3"/>
              </a:graphicData>
            </a:graphic>
          </wp:inline>
        </w:drawing>
      </w:r>
    </w:p>
    <w:p w14:paraId="3119B645" w14:textId="77777777" w:rsidR="008A73FC" w:rsidRDefault="008A73FC" w:rsidP="0073369C">
      <w:pPr>
        <w:rPr>
          <w:sz w:val="21"/>
        </w:rPr>
        <w:sectPr w:rsidR="008A73FC" w:rsidSect="00930F04">
          <w:pgSz w:w="11910" w:h="16840" w:code="9"/>
          <w:pgMar w:top="1418" w:right="1701" w:bottom="1418" w:left="1701" w:header="890" w:footer="975" w:gutter="0"/>
          <w:cols w:space="720"/>
        </w:sectPr>
      </w:pPr>
    </w:p>
    <w:p w14:paraId="3119B646" w14:textId="742E3A8B" w:rsidR="008A73FC" w:rsidRDefault="00A12A80" w:rsidP="0073369C">
      <w:pPr>
        <w:pStyle w:val="Ttulo3"/>
        <w:tabs>
          <w:tab w:val="left" w:pos="2710"/>
          <w:tab w:val="left" w:pos="3306"/>
          <w:tab w:val="left" w:pos="4584"/>
          <w:tab w:val="left" w:pos="5107"/>
          <w:tab w:val="left" w:pos="6261"/>
          <w:tab w:val="left" w:pos="6783"/>
          <w:tab w:val="left" w:pos="7978"/>
          <w:tab w:val="left" w:pos="8503"/>
          <w:tab w:val="left" w:pos="8960"/>
          <w:tab w:val="left" w:pos="9610"/>
        </w:tabs>
        <w:ind w:left="0"/>
      </w:pPr>
      <w:r>
        <w:rPr>
          <w:color w:val="76923B"/>
        </w:rPr>
        <w:lastRenderedPageBreak/>
        <w:t>Evolución</w:t>
      </w:r>
      <w:r w:rsidR="00FB27A2">
        <w:rPr>
          <w:color w:val="76923B"/>
        </w:rPr>
        <w:t xml:space="preserve"> </w:t>
      </w:r>
      <w:r>
        <w:rPr>
          <w:color w:val="76923B"/>
        </w:rPr>
        <w:t>del</w:t>
      </w:r>
      <w:r w:rsidR="00FB27A2">
        <w:rPr>
          <w:color w:val="76923B"/>
        </w:rPr>
        <w:t xml:space="preserve"> </w:t>
      </w:r>
      <w:r>
        <w:rPr>
          <w:color w:val="76923B"/>
        </w:rPr>
        <w:t>comercio</w:t>
      </w:r>
      <w:r>
        <w:rPr>
          <w:color w:val="76923B"/>
        </w:rPr>
        <w:tab/>
        <w:t>de</w:t>
      </w:r>
      <w:r w:rsidR="00FB27A2">
        <w:rPr>
          <w:color w:val="76923B"/>
        </w:rPr>
        <w:t xml:space="preserve"> </w:t>
      </w:r>
      <w:r>
        <w:rPr>
          <w:color w:val="76923B"/>
        </w:rPr>
        <w:t>Ronmiel</w:t>
      </w:r>
      <w:r w:rsidR="00FB27A2">
        <w:rPr>
          <w:color w:val="76923B"/>
        </w:rPr>
        <w:t xml:space="preserve"> </w:t>
      </w:r>
      <w:r>
        <w:rPr>
          <w:color w:val="76923B"/>
        </w:rPr>
        <w:t>de</w:t>
      </w:r>
      <w:r w:rsidR="00FB27A2">
        <w:rPr>
          <w:color w:val="76923B"/>
        </w:rPr>
        <w:t xml:space="preserve"> </w:t>
      </w:r>
      <w:r>
        <w:rPr>
          <w:color w:val="76923B"/>
        </w:rPr>
        <w:t>Canarias</w:t>
      </w:r>
      <w:r w:rsidR="00FB27A2">
        <w:rPr>
          <w:color w:val="76923B"/>
        </w:rPr>
        <w:t xml:space="preserve"> </w:t>
      </w:r>
      <w:r>
        <w:rPr>
          <w:color w:val="76923B"/>
        </w:rPr>
        <w:t>en</w:t>
      </w:r>
      <w:r w:rsidR="00FB27A2">
        <w:rPr>
          <w:color w:val="76923B"/>
        </w:rPr>
        <w:t xml:space="preserve"> </w:t>
      </w:r>
      <w:r>
        <w:rPr>
          <w:color w:val="76923B"/>
        </w:rPr>
        <w:t>el</w:t>
      </w:r>
      <w:r w:rsidR="00FB27A2">
        <w:rPr>
          <w:color w:val="76923B"/>
        </w:rPr>
        <w:t xml:space="preserve"> </w:t>
      </w:r>
      <w:r>
        <w:rPr>
          <w:color w:val="76923B"/>
        </w:rPr>
        <w:t>año</w:t>
      </w:r>
      <w:r w:rsidR="00FB27A2">
        <w:rPr>
          <w:color w:val="76923B"/>
        </w:rPr>
        <w:t xml:space="preserve"> </w:t>
      </w:r>
      <w:r>
        <w:rPr>
          <w:color w:val="76923B"/>
          <w:spacing w:val="-1"/>
        </w:rPr>
        <w:t>202</w:t>
      </w:r>
      <w:r w:rsidR="00DD00C6">
        <w:rPr>
          <w:color w:val="76923B"/>
          <w:spacing w:val="-1"/>
        </w:rPr>
        <w:t xml:space="preserve">3 </w:t>
      </w:r>
      <w:r>
        <w:rPr>
          <w:color w:val="76923B"/>
        </w:rPr>
        <w:t>respecto</w:t>
      </w:r>
      <w:r>
        <w:rPr>
          <w:color w:val="76923B"/>
          <w:spacing w:val="-1"/>
        </w:rPr>
        <w:t xml:space="preserve"> </w:t>
      </w:r>
      <w:r>
        <w:rPr>
          <w:color w:val="76923B"/>
        </w:rPr>
        <w:t>al</w:t>
      </w:r>
      <w:r>
        <w:rPr>
          <w:color w:val="76923B"/>
          <w:spacing w:val="1"/>
        </w:rPr>
        <w:t xml:space="preserve"> </w:t>
      </w:r>
      <w:r>
        <w:rPr>
          <w:color w:val="76923B"/>
        </w:rPr>
        <w:t>promedio</w:t>
      </w:r>
      <w:r>
        <w:rPr>
          <w:color w:val="76923B"/>
          <w:spacing w:val="-2"/>
        </w:rPr>
        <w:t xml:space="preserve"> </w:t>
      </w:r>
      <w:r>
        <w:rPr>
          <w:color w:val="76923B"/>
        </w:rPr>
        <w:t>20</w:t>
      </w:r>
      <w:r w:rsidR="00DD00C6">
        <w:rPr>
          <w:color w:val="76923B"/>
        </w:rPr>
        <w:t>20-2022</w:t>
      </w:r>
      <w:r>
        <w:rPr>
          <w:color w:val="76923B"/>
          <w:spacing w:val="-2"/>
        </w:rPr>
        <w:t xml:space="preserve"> </w:t>
      </w:r>
      <w:r>
        <w:rPr>
          <w:color w:val="76923B"/>
        </w:rPr>
        <w:t>(en</w:t>
      </w:r>
      <w:r>
        <w:rPr>
          <w:color w:val="76923B"/>
          <w:spacing w:val="-2"/>
        </w:rPr>
        <w:t xml:space="preserve"> </w:t>
      </w:r>
      <w:r>
        <w:rPr>
          <w:color w:val="76923B"/>
        </w:rPr>
        <w:t>miles</w:t>
      </w:r>
      <w:r>
        <w:rPr>
          <w:color w:val="76923B"/>
          <w:spacing w:val="-3"/>
        </w:rPr>
        <w:t xml:space="preserve"> </w:t>
      </w:r>
      <w:r>
        <w:rPr>
          <w:color w:val="76923B"/>
        </w:rPr>
        <w:t>de</w:t>
      </w:r>
      <w:r>
        <w:rPr>
          <w:color w:val="76923B"/>
          <w:spacing w:val="1"/>
        </w:rPr>
        <w:t xml:space="preserve"> </w:t>
      </w:r>
      <w:r>
        <w:rPr>
          <w:color w:val="76923B"/>
        </w:rPr>
        <w:t>litros)</w:t>
      </w:r>
    </w:p>
    <w:tbl>
      <w:tblPr>
        <w:tblW w:w="0" w:type="auto"/>
        <w:jc w:val="center"/>
        <w:tblBorders>
          <w:top w:val="single" w:sz="4" w:space="0" w:color="75923B"/>
          <w:left w:val="single" w:sz="4" w:space="0" w:color="75923B"/>
          <w:bottom w:val="single" w:sz="4" w:space="0" w:color="75923B"/>
          <w:right w:val="single" w:sz="4" w:space="0" w:color="75923B"/>
          <w:insideH w:val="single" w:sz="4" w:space="0" w:color="75923B"/>
          <w:insideV w:val="single" w:sz="4" w:space="0" w:color="75923B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4"/>
        <w:gridCol w:w="2176"/>
        <w:gridCol w:w="1563"/>
        <w:gridCol w:w="3555"/>
      </w:tblGrid>
      <w:tr w:rsidR="0082444F" w:rsidRPr="0037554F" w14:paraId="3C5E4C77" w14:textId="77777777" w:rsidTr="00C61504">
        <w:trPr>
          <w:trHeight w:val="766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3F27D0F3" w14:textId="77777777" w:rsidR="0037554F" w:rsidRPr="0037554F" w:rsidRDefault="0037554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37554F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COMERCIO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7587CCD8" w14:textId="77777777" w:rsidR="0037554F" w:rsidRPr="0037554F" w:rsidRDefault="0037554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37554F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Promedio 2020-2022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75CA811D" w14:textId="77777777" w:rsidR="0037554F" w:rsidRPr="0037554F" w:rsidRDefault="0037554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37554F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 2023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74C81F1B" w14:textId="77777777" w:rsidR="0037554F" w:rsidRPr="0037554F" w:rsidRDefault="0037554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37554F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% Variación 2023 sobre el promedio</w:t>
            </w:r>
          </w:p>
        </w:tc>
      </w:tr>
      <w:tr w:rsidR="004B555E" w:rsidRPr="0037554F" w14:paraId="62C7437B" w14:textId="77777777" w:rsidTr="00C61504">
        <w:trPr>
          <w:trHeight w:val="766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08A83C3D" w14:textId="77777777" w:rsidR="0037554F" w:rsidRPr="0037554F" w:rsidRDefault="0037554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37554F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Interior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391B9CD1" w14:textId="77777777" w:rsidR="0037554F" w:rsidRPr="0037554F" w:rsidRDefault="0037554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37554F">
              <w:rPr>
                <w:rFonts w:eastAsia="Times New Roman" w:cs="Times New Roman"/>
                <w:color w:val="000000"/>
                <w:lang w:eastAsia="es-ES"/>
              </w:rPr>
              <w:t>272,41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35BE1A7" w14:textId="77777777" w:rsidR="0037554F" w:rsidRPr="0037554F" w:rsidRDefault="0037554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37554F">
              <w:rPr>
                <w:rFonts w:eastAsia="Times New Roman" w:cs="Times New Roman"/>
                <w:color w:val="000000"/>
                <w:lang w:eastAsia="es-ES"/>
              </w:rPr>
              <w:t>285,97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6ECBACE" w14:textId="77777777" w:rsidR="0037554F" w:rsidRPr="0037554F" w:rsidRDefault="0037554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37554F">
              <w:rPr>
                <w:rFonts w:eastAsia="Times New Roman" w:cs="Times New Roman"/>
                <w:color w:val="000000"/>
                <w:lang w:eastAsia="es-ES"/>
              </w:rPr>
              <w:t>4,98</w:t>
            </w:r>
          </w:p>
        </w:tc>
      </w:tr>
      <w:tr w:rsidR="004B555E" w:rsidRPr="0037554F" w14:paraId="32F00C26" w14:textId="77777777" w:rsidTr="00C61504">
        <w:trPr>
          <w:trHeight w:val="766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1174ACF0" w14:textId="77777777" w:rsidR="0037554F" w:rsidRPr="0037554F" w:rsidRDefault="0037554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37554F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Exterior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441B3234" w14:textId="77777777" w:rsidR="0037554F" w:rsidRPr="0037554F" w:rsidRDefault="0037554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37554F">
              <w:rPr>
                <w:rFonts w:eastAsia="Times New Roman" w:cs="Times New Roman"/>
                <w:color w:val="000000"/>
                <w:lang w:eastAsia="es-ES"/>
              </w:rPr>
              <w:t>34,42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6261C583" w14:textId="77777777" w:rsidR="0037554F" w:rsidRPr="0037554F" w:rsidRDefault="0037554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37554F">
              <w:rPr>
                <w:rFonts w:eastAsia="Times New Roman" w:cs="Times New Roman"/>
                <w:color w:val="000000"/>
                <w:lang w:eastAsia="es-ES"/>
              </w:rPr>
              <w:t>47,14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BE31D83" w14:textId="77777777" w:rsidR="0037554F" w:rsidRPr="0037554F" w:rsidRDefault="0037554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37554F">
              <w:rPr>
                <w:rFonts w:eastAsia="Times New Roman" w:cs="Times New Roman"/>
                <w:color w:val="000000"/>
                <w:lang w:eastAsia="es-ES"/>
              </w:rPr>
              <w:t>36,97</w:t>
            </w:r>
          </w:p>
        </w:tc>
      </w:tr>
      <w:tr w:rsidR="004B555E" w:rsidRPr="0037554F" w14:paraId="5AB9C25A" w14:textId="77777777" w:rsidTr="00C61504">
        <w:trPr>
          <w:trHeight w:val="766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3E0ED450" w14:textId="77777777" w:rsidR="0037554F" w:rsidRPr="0037554F" w:rsidRDefault="0037554F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37554F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59F3D7FA" w14:textId="77777777" w:rsidR="0037554F" w:rsidRPr="0037554F" w:rsidRDefault="0037554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37554F">
              <w:rPr>
                <w:rFonts w:eastAsia="Times New Roman" w:cs="Times New Roman"/>
                <w:color w:val="000000"/>
                <w:lang w:eastAsia="es-ES"/>
              </w:rPr>
              <w:t>306,82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7AB186A1" w14:textId="77777777" w:rsidR="0037554F" w:rsidRPr="0037554F" w:rsidRDefault="0037554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37554F">
              <w:rPr>
                <w:rFonts w:eastAsia="Times New Roman" w:cs="Times New Roman"/>
                <w:color w:val="000000"/>
                <w:lang w:eastAsia="es-ES"/>
              </w:rPr>
              <w:t>333,11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0786D583" w14:textId="77777777" w:rsidR="0037554F" w:rsidRPr="0037554F" w:rsidRDefault="0037554F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37554F">
              <w:rPr>
                <w:rFonts w:eastAsia="Times New Roman" w:cs="Times New Roman"/>
                <w:color w:val="000000"/>
                <w:lang w:eastAsia="es-ES"/>
              </w:rPr>
              <w:t>41,94</w:t>
            </w:r>
          </w:p>
        </w:tc>
      </w:tr>
    </w:tbl>
    <w:p w14:paraId="3119B65D" w14:textId="77777777" w:rsidR="008A73FC" w:rsidRDefault="008A73FC" w:rsidP="0073369C">
      <w:pPr>
        <w:pStyle w:val="Textoindependiente"/>
        <w:rPr>
          <w:b/>
          <w:sz w:val="20"/>
        </w:rPr>
      </w:pPr>
    </w:p>
    <w:p w14:paraId="70B12530" w14:textId="1B33A4DD" w:rsidR="00FB27A2" w:rsidRDefault="00A12A80" w:rsidP="0073369C">
      <w:pPr>
        <w:pStyle w:val="Ttulo3"/>
        <w:ind w:left="0"/>
        <w:rPr>
          <w:color w:val="76923B"/>
        </w:rPr>
      </w:pPr>
      <w:r>
        <w:rPr>
          <w:color w:val="76923B"/>
        </w:rPr>
        <w:t>Destinos</w:t>
      </w:r>
      <w:r>
        <w:rPr>
          <w:color w:val="76923B"/>
          <w:spacing w:val="-4"/>
        </w:rPr>
        <w:t xml:space="preserve"> </w:t>
      </w:r>
      <w:r>
        <w:rPr>
          <w:color w:val="76923B"/>
        </w:rPr>
        <w:t>del</w:t>
      </w:r>
      <w:r>
        <w:rPr>
          <w:color w:val="76923B"/>
          <w:spacing w:val="-3"/>
        </w:rPr>
        <w:t xml:space="preserve"> </w:t>
      </w:r>
      <w:r>
        <w:rPr>
          <w:color w:val="76923B"/>
        </w:rPr>
        <w:t>comercio</w:t>
      </w:r>
      <w:r>
        <w:rPr>
          <w:color w:val="76923B"/>
          <w:spacing w:val="-3"/>
        </w:rPr>
        <w:t xml:space="preserve"> </w:t>
      </w:r>
      <w:r>
        <w:rPr>
          <w:color w:val="76923B"/>
        </w:rPr>
        <w:t>exterior</w:t>
      </w:r>
      <w:r>
        <w:rPr>
          <w:color w:val="76923B"/>
          <w:spacing w:val="-4"/>
        </w:rPr>
        <w:t xml:space="preserve"> </w:t>
      </w:r>
      <w:r>
        <w:rPr>
          <w:color w:val="76923B"/>
        </w:rPr>
        <w:t>de</w:t>
      </w:r>
      <w:r>
        <w:rPr>
          <w:color w:val="76923B"/>
          <w:spacing w:val="-1"/>
        </w:rPr>
        <w:t xml:space="preserve"> </w:t>
      </w:r>
      <w:r>
        <w:rPr>
          <w:color w:val="76923B"/>
        </w:rPr>
        <w:t>Ronmiel</w:t>
      </w:r>
      <w:r>
        <w:rPr>
          <w:color w:val="76923B"/>
          <w:spacing w:val="-3"/>
        </w:rPr>
        <w:t xml:space="preserve"> </w:t>
      </w:r>
      <w:r>
        <w:rPr>
          <w:color w:val="76923B"/>
        </w:rPr>
        <w:t>de</w:t>
      </w:r>
      <w:r>
        <w:rPr>
          <w:color w:val="76923B"/>
          <w:spacing w:val="-3"/>
        </w:rPr>
        <w:t xml:space="preserve"> </w:t>
      </w:r>
      <w:r>
        <w:rPr>
          <w:color w:val="76923B"/>
        </w:rPr>
        <w:t>Canarias</w:t>
      </w:r>
      <w:r>
        <w:rPr>
          <w:color w:val="76923B"/>
          <w:spacing w:val="-3"/>
        </w:rPr>
        <w:t xml:space="preserve"> </w:t>
      </w:r>
      <w:r>
        <w:rPr>
          <w:color w:val="76923B"/>
        </w:rPr>
        <w:t>(miles</w:t>
      </w:r>
      <w:r>
        <w:rPr>
          <w:color w:val="76923B"/>
          <w:spacing w:val="-4"/>
        </w:rPr>
        <w:t xml:space="preserve"> </w:t>
      </w:r>
      <w:r>
        <w:rPr>
          <w:color w:val="76923B"/>
        </w:rPr>
        <w:t>de</w:t>
      </w:r>
      <w:r>
        <w:rPr>
          <w:color w:val="76923B"/>
          <w:spacing w:val="-2"/>
        </w:rPr>
        <w:t xml:space="preserve"> </w:t>
      </w:r>
      <w:r>
        <w:rPr>
          <w:color w:val="76923B"/>
        </w:rPr>
        <w:t>litros)</w:t>
      </w:r>
    </w:p>
    <w:tbl>
      <w:tblPr>
        <w:tblW w:w="0" w:type="auto"/>
        <w:jc w:val="center"/>
        <w:tblBorders>
          <w:top w:val="single" w:sz="4" w:space="0" w:color="75923B"/>
          <w:left w:val="single" w:sz="4" w:space="0" w:color="75923B"/>
          <w:bottom w:val="single" w:sz="4" w:space="0" w:color="75923B"/>
          <w:right w:val="single" w:sz="4" w:space="0" w:color="75923B"/>
          <w:insideH w:val="single" w:sz="4" w:space="0" w:color="75923B"/>
          <w:insideV w:val="single" w:sz="4" w:space="0" w:color="75923B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58"/>
        <w:gridCol w:w="2825"/>
      </w:tblGrid>
      <w:tr w:rsidR="00854635" w:rsidRPr="00461B33" w14:paraId="3531ACC7" w14:textId="77777777" w:rsidTr="006226D5">
        <w:trPr>
          <w:trHeight w:val="624"/>
          <w:jc w:val="center"/>
        </w:trPr>
        <w:tc>
          <w:tcPr>
            <w:tcW w:w="0" w:type="auto"/>
            <w:shd w:val="clear" w:color="000000" w:fill="FFCC00"/>
            <w:vAlign w:val="center"/>
            <w:hideMark/>
          </w:tcPr>
          <w:p w14:paraId="7C7208B1" w14:textId="77777777" w:rsidR="00461B33" w:rsidRPr="00461B33" w:rsidRDefault="00461B33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461B33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PAÍS DE DESTINO</w:t>
            </w:r>
          </w:p>
        </w:tc>
        <w:tc>
          <w:tcPr>
            <w:tcW w:w="0" w:type="auto"/>
            <w:shd w:val="clear" w:color="000000" w:fill="FFCC00"/>
            <w:vAlign w:val="center"/>
            <w:hideMark/>
          </w:tcPr>
          <w:p w14:paraId="3DC477B8" w14:textId="77777777" w:rsidR="00461B33" w:rsidRPr="00461B33" w:rsidRDefault="00461B33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461B33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VOLUMEN (miles de litros)</w:t>
            </w:r>
          </w:p>
        </w:tc>
      </w:tr>
      <w:tr w:rsidR="00854635" w:rsidRPr="00461B33" w14:paraId="74A887CE" w14:textId="77777777" w:rsidTr="006226D5">
        <w:trPr>
          <w:trHeight w:val="624"/>
          <w:jc w:val="center"/>
        </w:trPr>
        <w:tc>
          <w:tcPr>
            <w:tcW w:w="0" w:type="auto"/>
            <w:shd w:val="clear" w:color="000000" w:fill="FDFCC5"/>
            <w:vAlign w:val="center"/>
            <w:hideMark/>
          </w:tcPr>
          <w:p w14:paraId="4DBE2D74" w14:textId="77777777" w:rsidR="00461B33" w:rsidRPr="00461B33" w:rsidRDefault="00461B33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461B33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Alemania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13E288D8" w14:textId="77777777" w:rsidR="00461B33" w:rsidRPr="00461B33" w:rsidRDefault="00461B33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461B33">
              <w:rPr>
                <w:rFonts w:eastAsia="Times New Roman" w:cs="Times New Roman"/>
                <w:color w:val="000000"/>
                <w:lang w:eastAsia="es-ES"/>
              </w:rPr>
              <w:t>13,72</w:t>
            </w:r>
          </w:p>
        </w:tc>
      </w:tr>
      <w:tr w:rsidR="00854635" w:rsidRPr="00461B33" w14:paraId="795B82B5" w14:textId="77777777" w:rsidTr="006226D5">
        <w:trPr>
          <w:trHeight w:val="624"/>
          <w:jc w:val="center"/>
        </w:trPr>
        <w:tc>
          <w:tcPr>
            <w:tcW w:w="0" w:type="auto"/>
            <w:shd w:val="clear" w:color="000000" w:fill="FDFCC5"/>
            <w:vAlign w:val="center"/>
            <w:hideMark/>
          </w:tcPr>
          <w:p w14:paraId="006ED2AA" w14:textId="77777777" w:rsidR="00461B33" w:rsidRPr="00461B33" w:rsidRDefault="00461B33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461B33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Países Bajos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36947BBB" w14:textId="77777777" w:rsidR="00461B33" w:rsidRPr="00461B33" w:rsidRDefault="00461B33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461B33">
              <w:rPr>
                <w:rFonts w:eastAsia="Times New Roman" w:cs="Times New Roman"/>
                <w:color w:val="000000"/>
                <w:lang w:eastAsia="es-ES"/>
              </w:rPr>
              <w:t>28,73</w:t>
            </w:r>
          </w:p>
        </w:tc>
      </w:tr>
      <w:tr w:rsidR="00854635" w:rsidRPr="00461B33" w14:paraId="06D04DD7" w14:textId="77777777" w:rsidTr="006226D5">
        <w:trPr>
          <w:trHeight w:val="624"/>
          <w:jc w:val="center"/>
        </w:trPr>
        <w:tc>
          <w:tcPr>
            <w:tcW w:w="0" w:type="auto"/>
            <w:shd w:val="clear" w:color="000000" w:fill="FDFCC5"/>
            <w:vAlign w:val="center"/>
            <w:hideMark/>
          </w:tcPr>
          <w:p w14:paraId="46B253E3" w14:textId="77777777" w:rsidR="00461B33" w:rsidRPr="00461B33" w:rsidRDefault="00461B33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461B33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República Checa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4249084D" w14:textId="77777777" w:rsidR="00461B33" w:rsidRPr="00461B33" w:rsidRDefault="00461B33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461B33">
              <w:rPr>
                <w:rFonts w:eastAsia="Times New Roman" w:cs="Times New Roman"/>
                <w:color w:val="000000"/>
                <w:lang w:eastAsia="es-ES"/>
              </w:rPr>
              <w:t>1,77</w:t>
            </w:r>
          </w:p>
        </w:tc>
      </w:tr>
      <w:tr w:rsidR="00854635" w:rsidRPr="00461B33" w14:paraId="48F5AC23" w14:textId="77777777" w:rsidTr="006226D5">
        <w:trPr>
          <w:trHeight w:val="624"/>
          <w:jc w:val="center"/>
        </w:trPr>
        <w:tc>
          <w:tcPr>
            <w:tcW w:w="0" w:type="auto"/>
            <w:shd w:val="clear" w:color="000000" w:fill="FDFCC5"/>
            <w:vAlign w:val="center"/>
            <w:hideMark/>
          </w:tcPr>
          <w:p w14:paraId="0046D8BF" w14:textId="77777777" w:rsidR="00461B33" w:rsidRPr="00461B33" w:rsidRDefault="00461B33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461B33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Francia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38F5CE3C" w14:textId="77777777" w:rsidR="00461B33" w:rsidRPr="00461B33" w:rsidRDefault="00461B33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461B33">
              <w:rPr>
                <w:rFonts w:eastAsia="Times New Roman" w:cs="Times New Roman"/>
                <w:color w:val="000000"/>
                <w:lang w:eastAsia="es-ES"/>
              </w:rPr>
              <w:t>2,91</w:t>
            </w:r>
          </w:p>
        </w:tc>
      </w:tr>
      <w:tr w:rsidR="00854635" w:rsidRPr="00461B33" w14:paraId="66D31EBC" w14:textId="77777777" w:rsidTr="006226D5">
        <w:trPr>
          <w:trHeight w:val="624"/>
          <w:jc w:val="center"/>
        </w:trPr>
        <w:tc>
          <w:tcPr>
            <w:tcW w:w="0" w:type="auto"/>
            <w:shd w:val="clear" w:color="000000" w:fill="FDFCC5"/>
            <w:vAlign w:val="center"/>
            <w:hideMark/>
          </w:tcPr>
          <w:p w14:paraId="13D9A8DD" w14:textId="77777777" w:rsidR="00461B33" w:rsidRPr="00461B33" w:rsidRDefault="00461B33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461B33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Bélgica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14:paraId="202FDA36" w14:textId="77777777" w:rsidR="00461B33" w:rsidRPr="00461B33" w:rsidRDefault="00461B33" w:rsidP="0073369C">
            <w:pPr>
              <w:jc w:val="center"/>
              <w:rPr>
                <w:rFonts w:eastAsia="Times New Roman" w:cs="Times New Roman"/>
                <w:color w:val="000000"/>
                <w:lang w:eastAsia="es-ES"/>
              </w:rPr>
            </w:pPr>
            <w:r w:rsidRPr="00461B33">
              <w:rPr>
                <w:rFonts w:eastAsia="Times New Roman" w:cs="Times New Roman"/>
                <w:color w:val="000000"/>
                <w:lang w:eastAsia="es-ES"/>
              </w:rPr>
              <w:t>0,02</w:t>
            </w:r>
          </w:p>
        </w:tc>
      </w:tr>
      <w:tr w:rsidR="00854635" w:rsidRPr="00461B33" w14:paraId="31A7981D" w14:textId="77777777" w:rsidTr="006226D5">
        <w:trPr>
          <w:trHeight w:val="624"/>
          <w:jc w:val="center"/>
        </w:trPr>
        <w:tc>
          <w:tcPr>
            <w:tcW w:w="0" w:type="auto"/>
            <w:shd w:val="clear" w:color="000000" w:fill="FFC000"/>
            <w:vAlign w:val="center"/>
            <w:hideMark/>
          </w:tcPr>
          <w:p w14:paraId="4C4EF953" w14:textId="77777777" w:rsidR="00461B33" w:rsidRPr="00461B33" w:rsidRDefault="00461B33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461B33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 EUROPA</w:t>
            </w:r>
          </w:p>
        </w:tc>
        <w:tc>
          <w:tcPr>
            <w:tcW w:w="0" w:type="auto"/>
            <w:shd w:val="clear" w:color="000000" w:fill="FFC000"/>
            <w:vAlign w:val="center"/>
            <w:hideMark/>
          </w:tcPr>
          <w:p w14:paraId="0CBFB5A1" w14:textId="77777777" w:rsidR="00461B33" w:rsidRPr="00461B33" w:rsidRDefault="00461B33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461B33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47,15</w:t>
            </w:r>
          </w:p>
        </w:tc>
      </w:tr>
      <w:tr w:rsidR="00854635" w:rsidRPr="00461B33" w14:paraId="20EE44F1" w14:textId="77777777" w:rsidTr="006226D5">
        <w:trPr>
          <w:trHeight w:val="624"/>
          <w:jc w:val="center"/>
        </w:trPr>
        <w:tc>
          <w:tcPr>
            <w:tcW w:w="0" w:type="auto"/>
            <w:shd w:val="clear" w:color="000000" w:fill="FFC000"/>
            <w:vAlign w:val="center"/>
            <w:hideMark/>
          </w:tcPr>
          <w:p w14:paraId="058353F9" w14:textId="77777777" w:rsidR="00461B33" w:rsidRPr="00461B33" w:rsidRDefault="00461B33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461B33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0" w:type="auto"/>
            <w:shd w:val="clear" w:color="000000" w:fill="FFC000"/>
            <w:vAlign w:val="center"/>
            <w:hideMark/>
          </w:tcPr>
          <w:p w14:paraId="1A393D38" w14:textId="77777777" w:rsidR="00461B33" w:rsidRPr="00461B33" w:rsidRDefault="00461B33" w:rsidP="0073369C">
            <w:pPr>
              <w:jc w:val="center"/>
              <w:rPr>
                <w:rFonts w:eastAsia="Times New Roman" w:cs="Times New Roman"/>
                <w:b/>
                <w:bCs/>
                <w:color w:val="000000"/>
                <w:lang w:eastAsia="es-ES"/>
              </w:rPr>
            </w:pPr>
            <w:r w:rsidRPr="00461B33">
              <w:rPr>
                <w:rFonts w:eastAsia="Times New Roman" w:cs="Times New Roman"/>
                <w:b/>
                <w:bCs/>
                <w:color w:val="000000"/>
                <w:lang w:eastAsia="es-ES"/>
              </w:rPr>
              <w:t>47,15</w:t>
            </w:r>
          </w:p>
        </w:tc>
      </w:tr>
    </w:tbl>
    <w:p w14:paraId="3119B67A" w14:textId="77777777" w:rsidR="00A12A80" w:rsidRDefault="00A12A80" w:rsidP="0073369C"/>
    <w:sectPr w:rsidR="00A12A80" w:rsidSect="00930F04">
      <w:pgSz w:w="11910" w:h="16840" w:code="9"/>
      <w:pgMar w:top="1418" w:right="1701" w:bottom="1418" w:left="1701" w:header="890" w:footer="975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1ED926" w14:textId="77777777" w:rsidR="00D371D7" w:rsidRDefault="00D371D7">
      <w:r>
        <w:separator/>
      </w:r>
    </w:p>
  </w:endnote>
  <w:endnote w:type="continuationSeparator" w:id="0">
    <w:p w14:paraId="4C681FDC" w14:textId="77777777" w:rsidR="00D371D7" w:rsidRDefault="00D371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rebuchet MS">
    <w:altName w:val="Trebuchet MS"/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Black">
    <w:altName w:val="Arial Black"/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color w:val="808080"/>
        <w:sz w:val="18"/>
        <w:szCs w:val="18"/>
      </w:rPr>
      <w:id w:val="537171742"/>
      <w:docPartObj>
        <w:docPartGallery w:val="Page Numbers (Bottom of Page)"/>
        <w:docPartUnique/>
      </w:docPartObj>
    </w:sdtPr>
    <w:sdtContent>
      <w:sdt>
        <w:sdtPr>
          <w:rPr>
            <w:color w:val="808080"/>
            <w:sz w:val="18"/>
            <w:szCs w:val="18"/>
          </w:rPr>
          <w:id w:val="-1769616900"/>
          <w:docPartObj>
            <w:docPartGallery w:val="Page Numbers (Top of Page)"/>
            <w:docPartUnique/>
          </w:docPartObj>
        </w:sdtPr>
        <w:sdtContent>
          <w:p w14:paraId="24E22ED7" w14:textId="2F64FE3A" w:rsidR="00840389" w:rsidRPr="00840389" w:rsidRDefault="00DE0074" w:rsidP="00840389">
            <w:pPr>
              <w:pStyle w:val="Piedepgina"/>
              <w:ind w:left="850" w:right="-680"/>
              <w:jc w:val="right"/>
              <w:rPr>
                <w:color w:val="808080"/>
                <w:sz w:val="18"/>
                <w:szCs w:val="18"/>
              </w:rPr>
            </w:pPr>
            <w:r w:rsidRPr="00840389">
              <w:rPr>
                <w:color w:val="808080"/>
                <w:sz w:val="18"/>
                <w:szCs w:val="18"/>
              </w:rPr>
              <w:t>Pág.</w:t>
            </w:r>
            <w:r w:rsidR="00840389" w:rsidRPr="00840389">
              <w:rPr>
                <w:color w:val="808080"/>
                <w:sz w:val="18"/>
                <w:szCs w:val="18"/>
              </w:rPr>
              <w:t xml:space="preserve"> </w:t>
            </w:r>
            <w:r w:rsidR="00840389" w:rsidRPr="00840389">
              <w:rPr>
                <w:b/>
                <w:bCs/>
                <w:color w:val="808080"/>
                <w:sz w:val="18"/>
                <w:szCs w:val="18"/>
              </w:rPr>
              <w:fldChar w:fldCharType="begin"/>
            </w:r>
            <w:r w:rsidR="00840389" w:rsidRPr="00840389">
              <w:rPr>
                <w:b/>
                <w:bCs/>
                <w:color w:val="808080"/>
                <w:sz w:val="18"/>
                <w:szCs w:val="18"/>
              </w:rPr>
              <w:instrText>PAGE</w:instrText>
            </w:r>
            <w:r w:rsidR="00840389" w:rsidRPr="00840389">
              <w:rPr>
                <w:b/>
                <w:bCs/>
                <w:color w:val="808080"/>
                <w:sz w:val="18"/>
                <w:szCs w:val="18"/>
              </w:rPr>
              <w:fldChar w:fldCharType="separate"/>
            </w:r>
            <w:r w:rsidR="00840389" w:rsidRPr="00840389">
              <w:rPr>
                <w:b/>
                <w:bCs/>
                <w:color w:val="808080"/>
                <w:sz w:val="18"/>
                <w:szCs w:val="18"/>
              </w:rPr>
              <w:t>2</w:t>
            </w:r>
            <w:r w:rsidR="00840389" w:rsidRPr="00840389">
              <w:rPr>
                <w:b/>
                <w:bCs/>
                <w:color w:val="808080"/>
                <w:sz w:val="18"/>
                <w:szCs w:val="18"/>
              </w:rPr>
              <w:fldChar w:fldCharType="end"/>
            </w:r>
            <w:r w:rsidR="00840389" w:rsidRPr="00840389">
              <w:rPr>
                <w:color w:val="808080"/>
                <w:sz w:val="18"/>
                <w:szCs w:val="18"/>
              </w:rPr>
              <w:t xml:space="preserve"> de </w:t>
            </w:r>
            <w:r w:rsidR="00840389" w:rsidRPr="00840389">
              <w:rPr>
                <w:b/>
                <w:bCs/>
                <w:color w:val="808080"/>
                <w:sz w:val="18"/>
                <w:szCs w:val="18"/>
              </w:rPr>
              <w:fldChar w:fldCharType="begin"/>
            </w:r>
            <w:r w:rsidR="00840389" w:rsidRPr="00840389">
              <w:rPr>
                <w:b/>
                <w:bCs/>
                <w:color w:val="808080"/>
                <w:sz w:val="18"/>
                <w:szCs w:val="18"/>
              </w:rPr>
              <w:instrText>NUMPAGES</w:instrText>
            </w:r>
            <w:r w:rsidR="00840389" w:rsidRPr="00840389">
              <w:rPr>
                <w:b/>
                <w:bCs/>
                <w:color w:val="808080"/>
                <w:sz w:val="18"/>
                <w:szCs w:val="18"/>
              </w:rPr>
              <w:fldChar w:fldCharType="separate"/>
            </w:r>
            <w:r w:rsidR="00840389" w:rsidRPr="00840389">
              <w:rPr>
                <w:b/>
                <w:bCs/>
                <w:color w:val="808080"/>
                <w:sz w:val="18"/>
                <w:szCs w:val="18"/>
              </w:rPr>
              <w:t>2</w:t>
            </w:r>
            <w:r w:rsidR="00840389" w:rsidRPr="00840389">
              <w:rPr>
                <w:b/>
                <w:bCs/>
                <w:color w:val="808080"/>
                <w:sz w:val="18"/>
                <w:szCs w:val="18"/>
              </w:rPr>
              <w:fldChar w:fldCharType="end"/>
            </w:r>
          </w:p>
        </w:sdtContent>
      </w:sdt>
    </w:sdtContent>
  </w:sdt>
  <w:p w14:paraId="3119B6D5" w14:textId="0AFCF225" w:rsidR="008A73FC" w:rsidRDefault="008A73FC">
    <w:pPr>
      <w:pStyle w:val="Textoindependiente"/>
      <w:spacing w:line="14" w:lineRule="auto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FCF7C9" w14:textId="77777777" w:rsidR="00D371D7" w:rsidRDefault="00D371D7">
      <w:r>
        <w:separator/>
      </w:r>
    </w:p>
  </w:footnote>
  <w:footnote w:type="continuationSeparator" w:id="0">
    <w:p w14:paraId="25B5FD15" w14:textId="77777777" w:rsidR="00D371D7" w:rsidRDefault="00D371D7">
      <w:r>
        <w:continuationSeparator/>
      </w:r>
    </w:p>
  </w:footnote>
  <w:footnote w:id="1">
    <w:p w14:paraId="49583245" w14:textId="157C1B62" w:rsidR="00D20BD6" w:rsidRDefault="00D20BD6">
      <w:pPr>
        <w:pStyle w:val="Textonotapie"/>
      </w:pPr>
      <w:r>
        <w:rPr>
          <w:rStyle w:val="Refdenotaalpie"/>
        </w:rPr>
        <w:footnoteRef/>
      </w:r>
      <w:r>
        <w:t xml:space="preserve"> </w:t>
      </w:r>
      <w:r w:rsidRPr="00A7536D">
        <w:rPr>
          <w:sz w:val="16"/>
        </w:rPr>
        <w:t>Según datos del “Informe Socioeconómico 2023” de la Federación Española de Espirituosos.</w:t>
      </w:r>
      <w:r w:rsidRPr="00A7536D">
        <w:rPr>
          <w:spacing w:val="-46"/>
          <w:sz w:val="16"/>
        </w:rPr>
        <w:t xml:space="preserve"> </w:t>
      </w:r>
      <w:hyperlink r:id="rId1">
        <w:r w:rsidRPr="00A7536D">
          <w:rPr>
            <w:color w:val="0000FF"/>
            <w:sz w:val="16"/>
            <w:u w:val="single" w:color="0000FF"/>
          </w:rPr>
          <w:t>https://www.espirituosos.es/El-sector-en-cifras/comercializacion/</w:t>
        </w:r>
      </w:hyperlink>
    </w:p>
  </w:footnote>
  <w:footnote w:id="2">
    <w:p w14:paraId="5992B938" w14:textId="4D29CB27" w:rsidR="00DC20C4" w:rsidRPr="00DC20C4" w:rsidRDefault="00DC20C4" w:rsidP="00DC20C4">
      <w:pPr>
        <w:rPr>
          <w:b/>
          <w:sz w:val="16"/>
        </w:rPr>
      </w:pPr>
      <w:r>
        <w:rPr>
          <w:rStyle w:val="Refdenotaalpie"/>
        </w:rPr>
        <w:footnoteRef/>
      </w:r>
      <w:r>
        <w:t xml:space="preserve"> </w:t>
      </w:r>
      <w:r w:rsidRPr="005258B9">
        <w:rPr>
          <w:b/>
          <w:sz w:val="16"/>
        </w:rPr>
        <w:t>Las</w:t>
      </w:r>
      <w:r w:rsidRPr="005258B9">
        <w:rPr>
          <w:b/>
          <w:spacing w:val="-2"/>
          <w:sz w:val="16"/>
        </w:rPr>
        <w:t xml:space="preserve"> </w:t>
      </w:r>
      <w:r w:rsidRPr="005258B9">
        <w:rPr>
          <w:b/>
          <w:sz w:val="16"/>
        </w:rPr>
        <w:t>cifras</w:t>
      </w:r>
      <w:r w:rsidRPr="005258B9">
        <w:rPr>
          <w:b/>
          <w:spacing w:val="-4"/>
          <w:sz w:val="16"/>
        </w:rPr>
        <w:t xml:space="preserve"> </w:t>
      </w:r>
      <w:r w:rsidRPr="005258B9">
        <w:rPr>
          <w:b/>
          <w:sz w:val="16"/>
        </w:rPr>
        <w:t>de</w:t>
      </w:r>
      <w:r w:rsidRPr="005258B9">
        <w:rPr>
          <w:b/>
          <w:spacing w:val="-1"/>
          <w:sz w:val="16"/>
        </w:rPr>
        <w:t xml:space="preserve"> </w:t>
      </w:r>
      <w:r w:rsidRPr="005258B9">
        <w:rPr>
          <w:b/>
          <w:sz w:val="16"/>
        </w:rPr>
        <w:t>zona</w:t>
      </w:r>
      <w:r w:rsidRPr="005258B9">
        <w:rPr>
          <w:b/>
          <w:spacing w:val="-3"/>
          <w:sz w:val="16"/>
        </w:rPr>
        <w:t xml:space="preserve"> </w:t>
      </w:r>
      <w:r w:rsidRPr="005258B9">
        <w:rPr>
          <w:b/>
          <w:sz w:val="16"/>
        </w:rPr>
        <w:t>franca</w:t>
      </w:r>
      <w:r w:rsidRPr="005258B9">
        <w:rPr>
          <w:b/>
          <w:spacing w:val="-2"/>
          <w:sz w:val="16"/>
        </w:rPr>
        <w:t xml:space="preserve"> </w:t>
      </w:r>
      <w:r w:rsidRPr="005258B9">
        <w:rPr>
          <w:b/>
          <w:sz w:val="16"/>
        </w:rPr>
        <w:t>están</w:t>
      </w:r>
      <w:r w:rsidRPr="005258B9">
        <w:rPr>
          <w:b/>
          <w:spacing w:val="-3"/>
          <w:sz w:val="16"/>
        </w:rPr>
        <w:t xml:space="preserve"> </w:t>
      </w:r>
      <w:r w:rsidRPr="005258B9">
        <w:rPr>
          <w:b/>
          <w:sz w:val="16"/>
        </w:rPr>
        <w:t>incluidas</w:t>
      </w:r>
      <w:r w:rsidRPr="005258B9">
        <w:rPr>
          <w:b/>
          <w:spacing w:val="-1"/>
          <w:sz w:val="16"/>
        </w:rPr>
        <w:t xml:space="preserve"> </w:t>
      </w:r>
      <w:r w:rsidRPr="005258B9">
        <w:rPr>
          <w:b/>
          <w:sz w:val="16"/>
        </w:rPr>
        <w:t>en</w:t>
      </w:r>
      <w:r w:rsidRPr="005258B9">
        <w:rPr>
          <w:b/>
          <w:spacing w:val="-4"/>
          <w:sz w:val="16"/>
        </w:rPr>
        <w:t xml:space="preserve"> </w:t>
      </w:r>
      <w:r w:rsidRPr="005258B9">
        <w:rPr>
          <w:b/>
          <w:sz w:val="16"/>
        </w:rPr>
        <w:t>el</w:t>
      </w:r>
      <w:r w:rsidRPr="005258B9">
        <w:rPr>
          <w:b/>
          <w:spacing w:val="-1"/>
          <w:sz w:val="16"/>
        </w:rPr>
        <w:t xml:space="preserve"> </w:t>
      </w:r>
      <w:r w:rsidRPr="005258B9">
        <w:rPr>
          <w:b/>
          <w:sz w:val="16"/>
        </w:rPr>
        <w:t>comercio</w:t>
      </w:r>
      <w:r w:rsidRPr="005258B9">
        <w:rPr>
          <w:b/>
          <w:spacing w:val="-1"/>
          <w:sz w:val="16"/>
        </w:rPr>
        <w:t xml:space="preserve"> </w:t>
      </w:r>
      <w:r w:rsidRPr="005258B9">
        <w:rPr>
          <w:b/>
          <w:sz w:val="16"/>
        </w:rPr>
        <w:t>interior</w:t>
      </w:r>
      <w:r w:rsidRPr="005258B9">
        <w:rPr>
          <w:b/>
          <w:spacing w:val="-3"/>
          <w:sz w:val="16"/>
        </w:rPr>
        <w:t xml:space="preserve"> </w:t>
      </w:r>
      <w:r w:rsidRPr="005258B9">
        <w:rPr>
          <w:b/>
          <w:sz w:val="16"/>
        </w:rPr>
        <w:t>(46.476</w:t>
      </w:r>
      <w:r w:rsidRPr="005258B9">
        <w:rPr>
          <w:b/>
          <w:spacing w:val="-2"/>
          <w:sz w:val="16"/>
        </w:rPr>
        <w:t xml:space="preserve"> </w:t>
      </w:r>
      <w:r w:rsidRPr="005258B9">
        <w:rPr>
          <w:b/>
          <w:sz w:val="16"/>
        </w:rPr>
        <w:t>litros)</w:t>
      </w:r>
    </w:p>
  </w:footnote>
  <w:footnote w:id="3">
    <w:p w14:paraId="3759DD83" w14:textId="525C2DDC" w:rsidR="00AC6297" w:rsidRPr="00AC6297" w:rsidRDefault="00AC6297" w:rsidP="00AC6297">
      <w:pPr>
        <w:rPr>
          <w:b/>
          <w:sz w:val="16"/>
        </w:rPr>
      </w:pPr>
      <w:r>
        <w:rPr>
          <w:rStyle w:val="Refdenotaalpie"/>
        </w:rPr>
        <w:footnoteRef/>
      </w:r>
      <w:r>
        <w:t xml:space="preserve"> </w:t>
      </w:r>
      <w:r>
        <w:rPr>
          <w:b/>
          <w:sz w:val="16"/>
        </w:rPr>
        <w:t>Las</w:t>
      </w:r>
      <w:r>
        <w:rPr>
          <w:b/>
          <w:spacing w:val="-2"/>
          <w:sz w:val="16"/>
        </w:rPr>
        <w:t xml:space="preserve"> </w:t>
      </w:r>
      <w:r>
        <w:rPr>
          <w:b/>
          <w:sz w:val="16"/>
        </w:rPr>
        <w:t>cifras</w:t>
      </w:r>
      <w:r>
        <w:rPr>
          <w:b/>
          <w:spacing w:val="-5"/>
          <w:sz w:val="16"/>
        </w:rPr>
        <w:t xml:space="preserve"> </w:t>
      </w:r>
      <w:r>
        <w:rPr>
          <w:b/>
          <w:sz w:val="16"/>
        </w:rPr>
        <w:t>de zona</w:t>
      </w:r>
      <w:r>
        <w:rPr>
          <w:b/>
          <w:spacing w:val="-4"/>
          <w:sz w:val="16"/>
        </w:rPr>
        <w:t xml:space="preserve"> </w:t>
      </w:r>
      <w:r>
        <w:rPr>
          <w:b/>
          <w:sz w:val="16"/>
        </w:rPr>
        <w:t>franca</w:t>
      </w:r>
      <w:r>
        <w:rPr>
          <w:b/>
          <w:spacing w:val="-2"/>
          <w:sz w:val="16"/>
        </w:rPr>
        <w:t xml:space="preserve"> </w:t>
      </w:r>
      <w:r>
        <w:rPr>
          <w:b/>
          <w:sz w:val="16"/>
        </w:rPr>
        <w:t>están incluidas</w:t>
      </w:r>
      <w:r>
        <w:rPr>
          <w:b/>
          <w:spacing w:val="-2"/>
          <w:sz w:val="16"/>
        </w:rPr>
        <w:t xml:space="preserve"> </w:t>
      </w:r>
      <w:r>
        <w:rPr>
          <w:b/>
          <w:sz w:val="16"/>
        </w:rPr>
        <w:t>en</w:t>
      </w:r>
      <w:r>
        <w:rPr>
          <w:b/>
          <w:spacing w:val="-1"/>
          <w:sz w:val="16"/>
        </w:rPr>
        <w:t xml:space="preserve"> </w:t>
      </w:r>
      <w:r>
        <w:rPr>
          <w:b/>
          <w:sz w:val="16"/>
        </w:rPr>
        <w:t>el</w:t>
      </w:r>
      <w:r>
        <w:rPr>
          <w:b/>
          <w:spacing w:val="-1"/>
          <w:sz w:val="16"/>
        </w:rPr>
        <w:t xml:space="preserve"> </w:t>
      </w:r>
      <w:r>
        <w:rPr>
          <w:b/>
          <w:sz w:val="16"/>
        </w:rPr>
        <w:t>comercio</w:t>
      </w:r>
      <w:r>
        <w:rPr>
          <w:b/>
          <w:spacing w:val="1"/>
          <w:sz w:val="16"/>
        </w:rPr>
        <w:t xml:space="preserve"> </w:t>
      </w:r>
      <w:r>
        <w:rPr>
          <w:b/>
          <w:sz w:val="16"/>
        </w:rPr>
        <w:t>interior</w:t>
      </w:r>
      <w:r>
        <w:rPr>
          <w:b/>
          <w:spacing w:val="-4"/>
          <w:sz w:val="16"/>
        </w:rPr>
        <w:t xml:space="preserve"> </w:t>
      </w:r>
      <w:r>
        <w:rPr>
          <w:b/>
          <w:sz w:val="16"/>
        </w:rPr>
        <w:t>(11.760</w:t>
      </w:r>
      <w:r>
        <w:rPr>
          <w:b/>
          <w:spacing w:val="-2"/>
          <w:sz w:val="16"/>
        </w:rPr>
        <w:t xml:space="preserve"> </w:t>
      </w:r>
      <w:r>
        <w:rPr>
          <w:b/>
          <w:sz w:val="16"/>
        </w:rPr>
        <w:t>litros).</w:t>
      </w:r>
    </w:p>
  </w:footnote>
  <w:footnote w:id="4">
    <w:p w14:paraId="56E20C9A" w14:textId="65F047AB" w:rsidR="006D50EA" w:rsidRPr="002B0781" w:rsidRDefault="006D50EA" w:rsidP="002B0781">
      <w:pPr>
        <w:pStyle w:val="Prrafodelista"/>
        <w:tabs>
          <w:tab w:val="left" w:pos="566"/>
          <w:tab w:val="left" w:pos="567"/>
        </w:tabs>
        <w:spacing w:before="0"/>
        <w:ind w:left="0" w:firstLine="0"/>
        <w:rPr>
          <w:b/>
          <w:sz w:val="16"/>
        </w:rPr>
      </w:pPr>
      <w:r>
        <w:rPr>
          <w:rStyle w:val="Refdenotaalpie"/>
        </w:rPr>
        <w:footnoteRef/>
      </w:r>
      <w:r>
        <w:t xml:space="preserve"> </w:t>
      </w:r>
      <w:r>
        <w:rPr>
          <w:b/>
          <w:sz w:val="16"/>
        </w:rPr>
        <w:t>Las</w:t>
      </w:r>
      <w:r>
        <w:rPr>
          <w:b/>
          <w:spacing w:val="-2"/>
          <w:sz w:val="16"/>
        </w:rPr>
        <w:t xml:space="preserve"> </w:t>
      </w:r>
      <w:r>
        <w:rPr>
          <w:b/>
          <w:sz w:val="16"/>
        </w:rPr>
        <w:t>cifras</w:t>
      </w:r>
      <w:r>
        <w:rPr>
          <w:b/>
          <w:spacing w:val="-5"/>
          <w:sz w:val="16"/>
        </w:rPr>
        <w:t xml:space="preserve"> </w:t>
      </w:r>
      <w:r>
        <w:rPr>
          <w:b/>
          <w:sz w:val="16"/>
        </w:rPr>
        <w:t>de</w:t>
      </w:r>
      <w:r>
        <w:rPr>
          <w:b/>
          <w:spacing w:val="-1"/>
          <w:sz w:val="16"/>
        </w:rPr>
        <w:t xml:space="preserve"> </w:t>
      </w:r>
      <w:r>
        <w:rPr>
          <w:b/>
          <w:sz w:val="16"/>
        </w:rPr>
        <w:t>zona</w:t>
      </w:r>
      <w:r>
        <w:rPr>
          <w:b/>
          <w:spacing w:val="-4"/>
          <w:sz w:val="16"/>
        </w:rPr>
        <w:t xml:space="preserve"> </w:t>
      </w:r>
      <w:r>
        <w:rPr>
          <w:b/>
          <w:sz w:val="16"/>
        </w:rPr>
        <w:t>franca</w:t>
      </w:r>
      <w:r>
        <w:rPr>
          <w:b/>
          <w:spacing w:val="-1"/>
          <w:sz w:val="16"/>
        </w:rPr>
        <w:t xml:space="preserve"> </w:t>
      </w:r>
      <w:r>
        <w:rPr>
          <w:b/>
          <w:sz w:val="16"/>
        </w:rPr>
        <w:t>están</w:t>
      </w:r>
      <w:r>
        <w:rPr>
          <w:b/>
          <w:spacing w:val="-1"/>
          <w:sz w:val="16"/>
        </w:rPr>
        <w:t xml:space="preserve"> </w:t>
      </w:r>
      <w:r>
        <w:rPr>
          <w:b/>
          <w:sz w:val="16"/>
        </w:rPr>
        <w:t>incluidas</w:t>
      </w:r>
      <w:r>
        <w:rPr>
          <w:b/>
          <w:spacing w:val="-2"/>
          <w:sz w:val="16"/>
        </w:rPr>
        <w:t xml:space="preserve"> </w:t>
      </w:r>
      <w:r>
        <w:rPr>
          <w:b/>
          <w:sz w:val="16"/>
        </w:rPr>
        <w:t>en</w:t>
      </w:r>
      <w:r>
        <w:rPr>
          <w:b/>
          <w:spacing w:val="-1"/>
          <w:sz w:val="16"/>
        </w:rPr>
        <w:t xml:space="preserve"> </w:t>
      </w:r>
      <w:r>
        <w:rPr>
          <w:b/>
          <w:sz w:val="16"/>
        </w:rPr>
        <w:t>el</w:t>
      </w:r>
      <w:r>
        <w:rPr>
          <w:b/>
          <w:spacing w:val="-2"/>
          <w:sz w:val="16"/>
        </w:rPr>
        <w:t xml:space="preserve"> </w:t>
      </w:r>
      <w:r>
        <w:rPr>
          <w:b/>
          <w:sz w:val="16"/>
        </w:rPr>
        <w:t>comercio</w:t>
      </w:r>
      <w:r>
        <w:rPr>
          <w:b/>
          <w:spacing w:val="-2"/>
          <w:sz w:val="16"/>
        </w:rPr>
        <w:t xml:space="preserve"> </w:t>
      </w:r>
      <w:r>
        <w:rPr>
          <w:b/>
          <w:sz w:val="16"/>
        </w:rPr>
        <w:t>interior</w:t>
      </w:r>
      <w:r>
        <w:rPr>
          <w:b/>
          <w:spacing w:val="-3"/>
          <w:sz w:val="16"/>
        </w:rPr>
        <w:t xml:space="preserve"> </w:t>
      </w:r>
      <w:r>
        <w:rPr>
          <w:b/>
          <w:sz w:val="16"/>
        </w:rPr>
        <w:t>(0</w:t>
      </w:r>
      <w:r>
        <w:rPr>
          <w:b/>
          <w:spacing w:val="-3"/>
          <w:sz w:val="16"/>
        </w:rPr>
        <w:t xml:space="preserve"> </w:t>
      </w:r>
      <w:r>
        <w:rPr>
          <w:b/>
          <w:sz w:val="16"/>
        </w:rPr>
        <w:t>litros).</w:t>
      </w:r>
    </w:p>
  </w:footnote>
  <w:footnote w:id="5">
    <w:p w14:paraId="7828790A" w14:textId="77777777" w:rsidR="002B0781" w:rsidRDefault="002B0781" w:rsidP="002B0781">
      <w:pPr>
        <w:pStyle w:val="Prrafodelista"/>
        <w:tabs>
          <w:tab w:val="left" w:pos="348"/>
        </w:tabs>
        <w:spacing w:before="0"/>
        <w:ind w:left="0" w:firstLine="0"/>
        <w:rPr>
          <w:b/>
          <w:sz w:val="16"/>
        </w:rPr>
      </w:pPr>
      <w:r>
        <w:rPr>
          <w:rStyle w:val="Refdenotaalpie"/>
        </w:rPr>
        <w:footnoteRef/>
      </w:r>
      <w:r>
        <w:t xml:space="preserve"> </w:t>
      </w:r>
      <w:r>
        <w:rPr>
          <w:b/>
          <w:sz w:val="16"/>
        </w:rPr>
        <w:t>Las</w:t>
      </w:r>
      <w:r>
        <w:rPr>
          <w:b/>
          <w:spacing w:val="-3"/>
          <w:sz w:val="16"/>
        </w:rPr>
        <w:t xml:space="preserve"> </w:t>
      </w:r>
      <w:r>
        <w:rPr>
          <w:b/>
          <w:sz w:val="16"/>
        </w:rPr>
        <w:t>cifras</w:t>
      </w:r>
      <w:r>
        <w:rPr>
          <w:b/>
          <w:spacing w:val="-5"/>
          <w:sz w:val="16"/>
        </w:rPr>
        <w:t xml:space="preserve"> </w:t>
      </w:r>
      <w:r>
        <w:rPr>
          <w:b/>
          <w:sz w:val="16"/>
        </w:rPr>
        <w:t>de</w:t>
      </w:r>
      <w:r>
        <w:rPr>
          <w:b/>
          <w:spacing w:val="-1"/>
          <w:sz w:val="16"/>
        </w:rPr>
        <w:t xml:space="preserve"> </w:t>
      </w:r>
      <w:r>
        <w:rPr>
          <w:b/>
          <w:sz w:val="16"/>
        </w:rPr>
        <w:t>zona</w:t>
      </w:r>
      <w:r>
        <w:rPr>
          <w:b/>
          <w:spacing w:val="-4"/>
          <w:sz w:val="16"/>
        </w:rPr>
        <w:t xml:space="preserve"> </w:t>
      </w:r>
      <w:r>
        <w:rPr>
          <w:b/>
          <w:sz w:val="16"/>
        </w:rPr>
        <w:t>franca</w:t>
      </w:r>
      <w:r>
        <w:rPr>
          <w:b/>
          <w:spacing w:val="-2"/>
          <w:sz w:val="16"/>
        </w:rPr>
        <w:t xml:space="preserve"> </w:t>
      </w:r>
      <w:r>
        <w:rPr>
          <w:b/>
          <w:sz w:val="16"/>
        </w:rPr>
        <w:t>están</w:t>
      </w:r>
      <w:r>
        <w:rPr>
          <w:b/>
          <w:spacing w:val="-1"/>
          <w:sz w:val="16"/>
        </w:rPr>
        <w:t xml:space="preserve"> </w:t>
      </w:r>
      <w:r>
        <w:rPr>
          <w:b/>
          <w:sz w:val="16"/>
        </w:rPr>
        <w:t>incluidas</w:t>
      </w:r>
      <w:r>
        <w:rPr>
          <w:b/>
          <w:spacing w:val="-2"/>
          <w:sz w:val="16"/>
        </w:rPr>
        <w:t xml:space="preserve"> </w:t>
      </w:r>
      <w:r>
        <w:rPr>
          <w:b/>
          <w:sz w:val="16"/>
        </w:rPr>
        <w:t>en</w:t>
      </w:r>
      <w:r>
        <w:rPr>
          <w:b/>
          <w:spacing w:val="-1"/>
          <w:sz w:val="16"/>
        </w:rPr>
        <w:t xml:space="preserve"> </w:t>
      </w:r>
      <w:r>
        <w:rPr>
          <w:b/>
          <w:sz w:val="16"/>
        </w:rPr>
        <w:t>el</w:t>
      </w:r>
      <w:r>
        <w:rPr>
          <w:b/>
          <w:spacing w:val="-2"/>
          <w:sz w:val="16"/>
        </w:rPr>
        <w:t xml:space="preserve"> </w:t>
      </w:r>
      <w:r>
        <w:rPr>
          <w:b/>
          <w:sz w:val="16"/>
        </w:rPr>
        <w:t>comercio</w:t>
      </w:r>
      <w:r>
        <w:rPr>
          <w:b/>
          <w:spacing w:val="-3"/>
          <w:sz w:val="16"/>
        </w:rPr>
        <w:t xml:space="preserve"> </w:t>
      </w:r>
      <w:r>
        <w:rPr>
          <w:b/>
          <w:sz w:val="16"/>
        </w:rPr>
        <w:t>interior</w:t>
      </w:r>
      <w:r>
        <w:rPr>
          <w:b/>
          <w:spacing w:val="-4"/>
          <w:sz w:val="16"/>
        </w:rPr>
        <w:t xml:space="preserve"> </w:t>
      </w:r>
      <w:r>
        <w:rPr>
          <w:b/>
          <w:sz w:val="16"/>
        </w:rPr>
        <w:t>(34.716</w:t>
      </w:r>
      <w:r>
        <w:rPr>
          <w:b/>
          <w:spacing w:val="-3"/>
          <w:sz w:val="16"/>
        </w:rPr>
        <w:t xml:space="preserve"> </w:t>
      </w:r>
      <w:r>
        <w:rPr>
          <w:b/>
          <w:sz w:val="16"/>
        </w:rPr>
        <w:t>litros).</w:t>
      </w:r>
    </w:p>
    <w:p w14:paraId="0262281B" w14:textId="43B870E7" w:rsidR="002B0781" w:rsidRDefault="002B0781">
      <w:pPr>
        <w:pStyle w:val="Textonotapie"/>
      </w:pPr>
    </w:p>
  </w:footnote>
  <w:footnote w:id="6">
    <w:p w14:paraId="0E160BE5" w14:textId="62DBEA18" w:rsidR="00D243E3" w:rsidRPr="00D243E3" w:rsidRDefault="00D243E3" w:rsidP="00D243E3">
      <w:pPr>
        <w:pStyle w:val="Prrafodelista"/>
        <w:spacing w:before="0"/>
        <w:ind w:left="0" w:firstLine="0"/>
        <w:rPr>
          <w:b/>
          <w:sz w:val="16"/>
        </w:rPr>
      </w:pPr>
      <w:r>
        <w:rPr>
          <w:rStyle w:val="Refdenotaalpie"/>
        </w:rPr>
        <w:footnoteRef/>
      </w:r>
      <w:r>
        <w:t xml:space="preserve"> </w:t>
      </w:r>
      <w:r w:rsidRPr="00D073CF">
        <w:rPr>
          <w:b/>
          <w:sz w:val="16"/>
        </w:rPr>
        <w:t>Restado</w:t>
      </w:r>
      <w:r w:rsidRPr="00D073CF">
        <w:rPr>
          <w:b/>
          <w:spacing w:val="-2"/>
          <w:sz w:val="16"/>
        </w:rPr>
        <w:t xml:space="preserve"> </w:t>
      </w:r>
      <w:r w:rsidRPr="00D073CF">
        <w:rPr>
          <w:b/>
          <w:sz w:val="16"/>
        </w:rPr>
        <w:t>de</w:t>
      </w:r>
      <w:r w:rsidRPr="00D073CF">
        <w:rPr>
          <w:b/>
          <w:spacing w:val="-1"/>
          <w:sz w:val="16"/>
        </w:rPr>
        <w:t xml:space="preserve"> </w:t>
      </w:r>
      <w:r w:rsidRPr="00D073CF">
        <w:rPr>
          <w:b/>
          <w:sz w:val="16"/>
        </w:rPr>
        <w:t>los</w:t>
      </w:r>
      <w:r w:rsidRPr="00D073CF">
        <w:rPr>
          <w:b/>
          <w:spacing w:val="-2"/>
          <w:sz w:val="16"/>
        </w:rPr>
        <w:t xml:space="preserve"> </w:t>
      </w:r>
      <w:r w:rsidRPr="00D073CF">
        <w:rPr>
          <w:b/>
          <w:sz w:val="16"/>
        </w:rPr>
        <w:t>totales</w:t>
      </w:r>
      <w:r w:rsidRPr="00D073CF">
        <w:rPr>
          <w:b/>
          <w:spacing w:val="-2"/>
          <w:sz w:val="16"/>
        </w:rPr>
        <w:t xml:space="preserve"> </w:t>
      </w:r>
      <w:r w:rsidRPr="00D073CF">
        <w:rPr>
          <w:b/>
          <w:sz w:val="16"/>
        </w:rPr>
        <w:t>las</w:t>
      </w:r>
      <w:r w:rsidRPr="00D073CF">
        <w:rPr>
          <w:b/>
          <w:spacing w:val="-2"/>
          <w:sz w:val="16"/>
        </w:rPr>
        <w:t xml:space="preserve"> </w:t>
      </w:r>
      <w:r w:rsidRPr="00D073CF">
        <w:rPr>
          <w:b/>
          <w:sz w:val="16"/>
        </w:rPr>
        <w:t>cifras</w:t>
      </w:r>
      <w:r w:rsidRPr="00D073CF">
        <w:rPr>
          <w:b/>
          <w:spacing w:val="-5"/>
          <w:sz w:val="16"/>
        </w:rPr>
        <w:t xml:space="preserve"> </w:t>
      </w:r>
      <w:r w:rsidRPr="00D073CF">
        <w:rPr>
          <w:b/>
          <w:sz w:val="16"/>
        </w:rPr>
        <w:t>de</w:t>
      </w:r>
      <w:r w:rsidRPr="00D073CF">
        <w:rPr>
          <w:b/>
          <w:spacing w:val="-1"/>
          <w:sz w:val="16"/>
        </w:rPr>
        <w:t xml:space="preserve"> </w:t>
      </w:r>
      <w:r w:rsidRPr="00D073CF">
        <w:rPr>
          <w:b/>
          <w:sz w:val="16"/>
        </w:rPr>
        <w:t>zona</w:t>
      </w:r>
      <w:r w:rsidRPr="00D073CF">
        <w:rPr>
          <w:b/>
          <w:spacing w:val="-2"/>
          <w:sz w:val="16"/>
        </w:rPr>
        <w:t xml:space="preserve"> </w:t>
      </w:r>
      <w:r w:rsidRPr="00D073CF">
        <w:rPr>
          <w:b/>
          <w:sz w:val="16"/>
        </w:rPr>
        <w:t>franca</w:t>
      </w:r>
      <w:r w:rsidRPr="00D073CF">
        <w:rPr>
          <w:b/>
          <w:spacing w:val="-2"/>
          <w:sz w:val="16"/>
        </w:rPr>
        <w:t xml:space="preserve"> </w:t>
      </w:r>
      <w:r w:rsidRPr="00D073CF">
        <w:rPr>
          <w:b/>
          <w:sz w:val="16"/>
        </w:rPr>
        <w:t>que</w:t>
      </w:r>
      <w:r w:rsidRPr="00D073CF">
        <w:rPr>
          <w:b/>
          <w:spacing w:val="-1"/>
          <w:sz w:val="16"/>
        </w:rPr>
        <w:t xml:space="preserve"> </w:t>
      </w:r>
      <w:r w:rsidRPr="00D073CF">
        <w:rPr>
          <w:b/>
          <w:sz w:val="16"/>
        </w:rPr>
        <w:t>están</w:t>
      </w:r>
      <w:r w:rsidRPr="00D073CF">
        <w:rPr>
          <w:b/>
          <w:spacing w:val="-1"/>
          <w:sz w:val="16"/>
        </w:rPr>
        <w:t xml:space="preserve"> </w:t>
      </w:r>
      <w:r w:rsidRPr="00D073CF">
        <w:rPr>
          <w:b/>
          <w:sz w:val="16"/>
        </w:rPr>
        <w:t>incluidas</w:t>
      </w:r>
      <w:r w:rsidRPr="00D073CF">
        <w:rPr>
          <w:b/>
          <w:spacing w:val="-2"/>
          <w:sz w:val="16"/>
        </w:rPr>
        <w:t xml:space="preserve"> </w:t>
      </w:r>
      <w:r w:rsidRPr="00D073CF">
        <w:rPr>
          <w:b/>
          <w:sz w:val="16"/>
        </w:rPr>
        <w:t>en</w:t>
      </w:r>
      <w:r w:rsidRPr="00D073CF">
        <w:rPr>
          <w:b/>
          <w:spacing w:val="-4"/>
          <w:sz w:val="16"/>
        </w:rPr>
        <w:t xml:space="preserve"> </w:t>
      </w:r>
      <w:r w:rsidRPr="00D073CF">
        <w:rPr>
          <w:b/>
          <w:sz w:val="16"/>
        </w:rPr>
        <w:t>el</w:t>
      </w:r>
      <w:r w:rsidRPr="00D073CF">
        <w:rPr>
          <w:b/>
          <w:spacing w:val="-1"/>
          <w:sz w:val="16"/>
        </w:rPr>
        <w:t xml:space="preserve"> </w:t>
      </w:r>
      <w:r w:rsidRPr="00D073CF">
        <w:rPr>
          <w:b/>
          <w:sz w:val="16"/>
        </w:rPr>
        <w:t>comercio</w:t>
      </w:r>
      <w:r w:rsidRPr="00D073CF">
        <w:rPr>
          <w:b/>
          <w:spacing w:val="-2"/>
          <w:sz w:val="16"/>
        </w:rPr>
        <w:t xml:space="preserve"> </w:t>
      </w:r>
      <w:r w:rsidRPr="00D073CF">
        <w:rPr>
          <w:b/>
          <w:sz w:val="16"/>
        </w:rPr>
        <w:t>interior</w:t>
      </w:r>
    </w:p>
  </w:footnote>
  <w:footnote w:id="7">
    <w:p w14:paraId="0879749B" w14:textId="5C82402D" w:rsidR="00BB2ABB" w:rsidRDefault="00634907" w:rsidP="00BB2ABB">
      <w:pPr>
        <w:pStyle w:val="Prrafodelista"/>
        <w:tabs>
          <w:tab w:val="left" w:pos="2849"/>
        </w:tabs>
        <w:spacing w:before="0"/>
        <w:ind w:left="0" w:firstLine="0"/>
        <w:rPr>
          <w:b/>
          <w:sz w:val="16"/>
        </w:rPr>
      </w:pPr>
      <w:r>
        <w:rPr>
          <w:rStyle w:val="Refdenotaalpie"/>
        </w:rPr>
        <w:footnoteRef/>
      </w:r>
      <w:r>
        <w:t xml:space="preserve"> </w:t>
      </w:r>
      <w:r w:rsidR="00BB2ABB">
        <w:rPr>
          <w:b/>
          <w:sz w:val="16"/>
        </w:rPr>
        <w:t>Las</w:t>
      </w:r>
      <w:r w:rsidR="00BB2ABB">
        <w:rPr>
          <w:b/>
          <w:spacing w:val="-2"/>
          <w:sz w:val="16"/>
        </w:rPr>
        <w:t xml:space="preserve"> </w:t>
      </w:r>
      <w:r w:rsidR="00BB2ABB">
        <w:rPr>
          <w:b/>
          <w:sz w:val="16"/>
        </w:rPr>
        <w:t>cifras</w:t>
      </w:r>
      <w:r w:rsidR="00BB2ABB">
        <w:rPr>
          <w:b/>
          <w:spacing w:val="-5"/>
          <w:sz w:val="16"/>
        </w:rPr>
        <w:t xml:space="preserve"> </w:t>
      </w:r>
      <w:r w:rsidR="00BB2ABB">
        <w:rPr>
          <w:b/>
          <w:sz w:val="16"/>
        </w:rPr>
        <w:t>de</w:t>
      </w:r>
      <w:r w:rsidR="00BB2ABB">
        <w:rPr>
          <w:b/>
          <w:spacing w:val="-1"/>
          <w:sz w:val="16"/>
        </w:rPr>
        <w:t xml:space="preserve"> </w:t>
      </w:r>
      <w:r w:rsidR="00BB2ABB">
        <w:rPr>
          <w:b/>
          <w:sz w:val="16"/>
        </w:rPr>
        <w:t>zona</w:t>
      </w:r>
      <w:r w:rsidR="00BB2ABB">
        <w:rPr>
          <w:b/>
          <w:spacing w:val="-3"/>
          <w:sz w:val="16"/>
        </w:rPr>
        <w:t xml:space="preserve"> </w:t>
      </w:r>
      <w:r w:rsidR="00BB2ABB">
        <w:rPr>
          <w:b/>
          <w:sz w:val="16"/>
        </w:rPr>
        <w:t>franca</w:t>
      </w:r>
      <w:r w:rsidR="00BB2ABB">
        <w:rPr>
          <w:b/>
          <w:spacing w:val="-2"/>
          <w:sz w:val="16"/>
        </w:rPr>
        <w:t xml:space="preserve"> </w:t>
      </w:r>
      <w:r w:rsidR="00BB2ABB">
        <w:rPr>
          <w:b/>
          <w:sz w:val="16"/>
        </w:rPr>
        <w:t>están</w:t>
      </w:r>
      <w:r w:rsidR="00BB2ABB">
        <w:rPr>
          <w:b/>
          <w:spacing w:val="-3"/>
          <w:sz w:val="16"/>
        </w:rPr>
        <w:t xml:space="preserve"> </w:t>
      </w:r>
      <w:r w:rsidR="00BB2ABB">
        <w:rPr>
          <w:b/>
          <w:sz w:val="16"/>
        </w:rPr>
        <w:t>incluidas</w:t>
      </w:r>
      <w:r w:rsidR="00BB2ABB">
        <w:rPr>
          <w:b/>
          <w:spacing w:val="-2"/>
          <w:sz w:val="16"/>
        </w:rPr>
        <w:t xml:space="preserve"> </w:t>
      </w:r>
      <w:r w:rsidR="00BB2ABB">
        <w:rPr>
          <w:b/>
          <w:sz w:val="16"/>
        </w:rPr>
        <w:t>en</w:t>
      </w:r>
      <w:r w:rsidR="00BB2ABB">
        <w:rPr>
          <w:b/>
          <w:spacing w:val="-4"/>
          <w:sz w:val="16"/>
        </w:rPr>
        <w:t xml:space="preserve"> </w:t>
      </w:r>
      <w:r w:rsidR="00BB2ABB">
        <w:rPr>
          <w:b/>
          <w:sz w:val="16"/>
        </w:rPr>
        <w:t>el</w:t>
      </w:r>
      <w:r w:rsidR="00BB2ABB">
        <w:rPr>
          <w:b/>
          <w:spacing w:val="-2"/>
          <w:sz w:val="16"/>
        </w:rPr>
        <w:t xml:space="preserve"> </w:t>
      </w:r>
      <w:r w:rsidR="00BB2ABB">
        <w:rPr>
          <w:b/>
          <w:sz w:val="16"/>
        </w:rPr>
        <w:t>comercio</w:t>
      </w:r>
      <w:r w:rsidR="00BB2ABB">
        <w:rPr>
          <w:b/>
          <w:spacing w:val="-5"/>
          <w:sz w:val="16"/>
        </w:rPr>
        <w:t xml:space="preserve"> </w:t>
      </w:r>
      <w:r w:rsidR="00BB2ABB">
        <w:rPr>
          <w:b/>
          <w:sz w:val="16"/>
        </w:rPr>
        <w:t>exterior (28.858</w:t>
      </w:r>
      <w:r w:rsidR="00BB2ABB">
        <w:rPr>
          <w:b/>
          <w:spacing w:val="-3"/>
          <w:sz w:val="16"/>
        </w:rPr>
        <w:t xml:space="preserve"> </w:t>
      </w:r>
      <w:r w:rsidR="00BB2ABB">
        <w:rPr>
          <w:b/>
          <w:sz w:val="16"/>
        </w:rPr>
        <w:t>litros)</w:t>
      </w:r>
    </w:p>
    <w:p w14:paraId="39AB3BCF" w14:textId="367B1322" w:rsidR="00634907" w:rsidRDefault="00634907">
      <w:pPr>
        <w:pStyle w:val="Textonotapie"/>
      </w:pPr>
    </w:p>
  </w:footnote>
  <w:footnote w:id="8">
    <w:p w14:paraId="1EC771FB" w14:textId="36A8F032" w:rsidR="00595FA6" w:rsidRPr="00595FA6" w:rsidRDefault="00595FA6" w:rsidP="00595FA6">
      <w:pPr>
        <w:rPr>
          <w:b/>
          <w:sz w:val="16"/>
        </w:rPr>
      </w:pPr>
      <w:r>
        <w:rPr>
          <w:rStyle w:val="Refdenotaalpie"/>
        </w:rPr>
        <w:footnoteRef/>
      </w:r>
      <w:r>
        <w:t xml:space="preserve"> </w:t>
      </w:r>
      <w:r>
        <w:rPr>
          <w:b/>
          <w:sz w:val="16"/>
        </w:rPr>
        <w:t>Sin</w:t>
      </w:r>
      <w:r>
        <w:rPr>
          <w:b/>
          <w:spacing w:val="-2"/>
          <w:sz w:val="16"/>
        </w:rPr>
        <w:t xml:space="preserve"> </w:t>
      </w:r>
      <w:r>
        <w:rPr>
          <w:b/>
          <w:sz w:val="16"/>
        </w:rPr>
        <w:t>datos</w:t>
      </w:r>
      <w:r>
        <w:rPr>
          <w:b/>
          <w:spacing w:val="-4"/>
          <w:sz w:val="16"/>
        </w:rPr>
        <w:t xml:space="preserve"> </w:t>
      </w:r>
      <w:r>
        <w:rPr>
          <w:b/>
          <w:sz w:val="16"/>
        </w:rPr>
        <w:t>en</w:t>
      </w:r>
      <w:r>
        <w:rPr>
          <w:b/>
          <w:spacing w:val="-1"/>
          <w:sz w:val="16"/>
        </w:rPr>
        <w:t xml:space="preserve"> </w:t>
      </w:r>
      <w:r>
        <w:rPr>
          <w:b/>
          <w:sz w:val="16"/>
        </w:rPr>
        <w:t>esta</w:t>
      </w:r>
      <w:r>
        <w:rPr>
          <w:b/>
          <w:spacing w:val="-1"/>
          <w:sz w:val="16"/>
        </w:rPr>
        <w:t xml:space="preserve"> </w:t>
      </w:r>
      <w:r>
        <w:rPr>
          <w:b/>
          <w:sz w:val="16"/>
        </w:rPr>
        <w:t>campaña</w:t>
      </w:r>
    </w:p>
  </w:footnote>
  <w:footnote w:id="9">
    <w:p w14:paraId="4840717A" w14:textId="56040029" w:rsidR="00CB106A" w:rsidRPr="00CB106A" w:rsidRDefault="00CB106A" w:rsidP="00CB106A">
      <w:pPr>
        <w:rPr>
          <w:b/>
          <w:sz w:val="16"/>
        </w:rPr>
      </w:pPr>
      <w:r>
        <w:rPr>
          <w:rStyle w:val="Refdenotaalpie"/>
        </w:rPr>
        <w:footnoteRef/>
      </w:r>
      <w:r>
        <w:t xml:space="preserve"> </w:t>
      </w:r>
      <w:r>
        <w:rPr>
          <w:b/>
          <w:sz w:val="16"/>
        </w:rPr>
        <w:t>Sin</w:t>
      </w:r>
      <w:r>
        <w:rPr>
          <w:b/>
          <w:spacing w:val="-2"/>
          <w:sz w:val="16"/>
        </w:rPr>
        <w:t xml:space="preserve"> </w:t>
      </w:r>
      <w:r>
        <w:rPr>
          <w:b/>
          <w:sz w:val="16"/>
        </w:rPr>
        <w:t>datos</w:t>
      </w:r>
      <w:r>
        <w:rPr>
          <w:b/>
          <w:spacing w:val="-4"/>
          <w:sz w:val="16"/>
        </w:rPr>
        <w:t xml:space="preserve"> </w:t>
      </w:r>
      <w:r>
        <w:rPr>
          <w:b/>
          <w:sz w:val="16"/>
        </w:rPr>
        <w:t>en</w:t>
      </w:r>
      <w:r>
        <w:rPr>
          <w:b/>
          <w:spacing w:val="-1"/>
          <w:sz w:val="16"/>
        </w:rPr>
        <w:t xml:space="preserve"> </w:t>
      </w:r>
      <w:r>
        <w:rPr>
          <w:b/>
          <w:sz w:val="16"/>
        </w:rPr>
        <w:t>esta</w:t>
      </w:r>
      <w:r>
        <w:rPr>
          <w:b/>
          <w:spacing w:val="-1"/>
          <w:sz w:val="16"/>
        </w:rPr>
        <w:t xml:space="preserve"> </w:t>
      </w:r>
      <w:r>
        <w:rPr>
          <w:b/>
          <w:sz w:val="16"/>
        </w:rPr>
        <w:t>campaña</w:t>
      </w:r>
    </w:p>
  </w:footnote>
  <w:footnote w:id="10">
    <w:p w14:paraId="1A127D53" w14:textId="707AC00B" w:rsidR="006A6978" w:rsidRPr="006A6978" w:rsidRDefault="006A6978" w:rsidP="006A6978">
      <w:pPr>
        <w:rPr>
          <w:b/>
          <w:sz w:val="16"/>
        </w:rPr>
      </w:pPr>
      <w:r>
        <w:rPr>
          <w:rStyle w:val="Refdenotaalpie"/>
        </w:rPr>
        <w:footnoteRef/>
      </w:r>
      <w:r>
        <w:t xml:space="preserve"> </w:t>
      </w:r>
      <w:r>
        <w:rPr>
          <w:b/>
          <w:sz w:val="16"/>
        </w:rPr>
        <w:t>Sin</w:t>
      </w:r>
      <w:r>
        <w:rPr>
          <w:b/>
          <w:spacing w:val="-2"/>
          <w:sz w:val="16"/>
        </w:rPr>
        <w:t xml:space="preserve"> </w:t>
      </w:r>
      <w:r>
        <w:rPr>
          <w:b/>
          <w:sz w:val="16"/>
        </w:rPr>
        <w:t>datos</w:t>
      </w:r>
      <w:r>
        <w:rPr>
          <w:b/>
          <w:spacing w:val="-4"/>
          <w:sz w:val="16"/>
        </w:rPr>
        <w:t xml:space="preserve"> </w:t>
      </w:r>
      <w:r>
        <w:rPr>
          <w:b/>
          <w:sz w:val="16"/>
        </w:rPr>
        <w:t>en</w:t>
      </w:r>
      <w:r>
        <w:rPr>
          <w:b/>
          <w:spacing w:val="-1"/>
          <w:sz w:val="16"/>
        </w:rPr>
        <w:t xml:space="preserve"> </w:t>
      </w:r>
      <w:r>
        <w:rPr>
          <w:b/>
          <w:sz w:val="16"/>
        </w:rPr>
        <w:t>esta</w:t>
      </w:r>
      <w:r>
        <w:rPr>
          <w:b/>
          <w:spacing w:val="-1"/>
          <w:sz w:val="16"/>
        </w:rPr>
        <w:t xml:space="preserve"> </w:t>
      </w:r>
      <w:r>
        <w:rPr>
          <w:b/>
          <w:sz w:val="16"/>
        </w:rPr>
        <w:t>campaña</w:t>
      </w:r>
    </w:p>
  </w:footnote>
  <w:footnote w:id="11">
    <w:p w14:paraId="513E8416" w14:textId="4BBDCE78" w:rsidR="006A6978" w:rsidRPr="006A6978" w:rsidRDefault="006A6978" w:rsidP="006A6978">
      <w:pPr>
        <w:rPr>
          <w:b/>
          <w:sz w:val="16"/>
        </w:rPr>
      </w:pPr>
      <w:r>
        <w:rPr>
          <w:rStyle w:val="Refdenotaalpie"/>
        </w:rPr>
        <w:footnoteRef/>
      </w:r>
      <w:r>
        <w:t xml:space="preserve"> </w:t>
      </w:r>
      <w:r>
        <w:rPr>
          <w:b/>
          <w:sz w:val="16"/>
        </w:rPr>
        <w:t>Sin</w:t>
      </w:r>
      <w:r>
        <w:rPr>
          <w:b/>
          <w:spacing w:val="-2"/>
          <w:sz w:val="16"/>
        </w:rPr>
        <w:t xml:space="preserve"> </w:t>
      </w:r>
      <w:r>
        <w:rPr>
          <w:b/>
          <w:sz w:val="16"/>
        </w:rPr>
        <w:t>datos</w:t>
      </w:r>
      <w:r>
        <w:rPr>
          <w:b/>
          <w:spacing w:val="-4"/>
          <w:sz w:val="16"/>
        </w:rPr>
        <w:t xml:space="preserve"> </w:t>
      </w:r>
      <w:r>
        <w:rPr>
          <w:b/>
          <w:sz w:val="16"/>
        </w:rPr>
        <w:t>en</w:t>
      </w:r>
      <w:r>
        <w:rPr>
          <w:b/>
          <w:spacing w:val="-1"/>
          <w:sz w:val="16"/>
        </w:rPr>
        <w:t xml:space="preserve"> </w:t>
      </w:r>
      <w:r>
        <w:rPr>
          <w:b/>
          <w:sz w:val="16"/>
        </w:rPr>
        <w:t>esta</w:t>
      </w:r>
      <w:r>
        <w:rPr>
          <w:b/>
          <w:spacing w:val="-1"/>
          <w:sz w:val="16"/>
        </w:rPr>
        <w:t xml:space="preserve"> </w:t>
      </w:r>
      <w:r>
        <w:rPr>
          <w:b/>
          <w:sz w:val="16"/>
        </w:rPr>
        <w:t>campaña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19B6D4" w14:textId="696CD499" w:rsidR="008A73FC" w:rsidRDefault="00B9145E">
    <w:pPr>
      <w:pStyle w:val="Textoindependiente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1319936" behindDoc="1" locked="0" layoutInCell="1" allowOverlap="1" wp14:anchorId="3119B6D9" wp14:editId="4ABA5572">
              <wp:simplePos x="0" y="0"/>
              <wp:positionH relativeFrom="page">
                <wp:posOffset>4224655</wp:posOffset>
              </wp:positionH>
              <wp:positionV relativeFrom="page">
                <wp:posOffset>243840</wp:posOffset>
              </wp:positionV>
              <wp:extent cx="3065780" cy="518160"/>
              <wp:effectExtent l="0" t="0" r="0" b="0"/>
              <wp:wrapNone/>
              <wp:docPr id="1779646178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065780" cy="5181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119B982" w14:textId="77777777" w:rsidR="008A73FC" w:rsidRPr="00840389" w:rsidRDefault="00A12A80" w:rsidP="00183C6B">
                          <w:pPr>
                            <w:spacing w:before="20"/>
                            <w:ind w:right="18"/>
                            <w:jc w:val="center"/>
                            <w:rPr>
                              <w:color w:val="808080"/>
                              <w:sz w:val="18"/>
                            </w:rPr>
                          </w:pPr>
                          <w:r w:rsidRPr="00840389">
                            <w:rPr>
                              <w:color w:val="808080"/>
                              <w:sz w:val="18"/>
                            </w:rPr>
                            <w:t>Datos</w:t>
                          </w:r>
                          <w:r w:rsidRPr="00840389">
                            <w:rPr>
                              <w:color w:val="808080"/>
                              <w:spacing w:val="-4"/>
                              <w:sz w:val="18"/>
                            </w:rPr>
                            <w:t xml:space="preserve"> </w:t>
                          </w:r>
                          <w:r w:rsidRPr="00840389">
                            <w:rPr>
                              <w:color w:val="808080"/>
                              <w:sz w:val="18"/>
                            </w:rPr>
                            <w:t>de</w:t>
                          </w:r>
                          <w:r w:rsidRPr="00840389">
                            <w:rPr>
                              <w:color w:val="808080"/>
                              <w:spacing w:val="-4"/>
                              <w:sz w:val="18"/>
                            </w:rPr>
                            <w:t xml:space="preserve"> </w:t>
                          </w:r>
                          <w:r w:rsidRPr="00840389">
                            <w:rPr>
                              <w:color w:val="808080"/>
                              <w:sz w:val="18"/>
                            </w:rPr>
                            <w:t>las</w:t>
                          </w:r>
                          <w:r w:rsidRPr="00840389">
                            <w:rPr>
                              <w:color w:val="808080"/>
                              <w:spacing w:val="-4"/>
                              <w:sz w:val="18"/>
                            </w:rPr>
                            <w:t xml:space="preserve"> </w:t>
                          </w:r>
                          <w:r w:rsidRPr="00840389">
                            <w:rPr>
                              <w:color w:val="808080"/>
                              <w:sz w:val="18"/>
                            </w:rPr>
                            <w:t>Bebidas</w:t>
                          </w:r>
                          <w:r w:rsidRPr="00840389">
                            <w:rPr>
                              <w:color w:val="808080"/>
                              <w:spacing w:val="-3"/>
                              <w:sz w:val="18"/>
                            </w:rPr>
                            <w:t xml:space="preserve"> </w:t>
                          </w:r>
                          <w:r w:rsidRPr="00840389">
                            <w:rPr>
                              <w:color w:val="808080"/>
                              <w:sz w:val="18"/>
                            </w:rPr>
                            <w:t>Espirituosas</w:t>
                          </w:r>
                          <w:r w:rsidRPr="00840389">
                            <w:rPr>
                              <w:color w:val="808080"/>
                              <w:spacing w:val="-4"/>
                              <w:sz w:val="18"/>
                            </w:rPr>
                            <w:t xml:space="preserve"> </w:t>
                          </w:r>
                          <w:r w:rsidRPr="00840389">
                            <w:rPr>
                              <w:color w:val="808080"/>
                              <w:sz w:val="18"/>
                            </w:rPr>
                            <w:t>con</w:t>
                          </w:r>
                          <w:r w:rsidRPr="00840389">
                            <w:rPr>
                              <w:color w:val="808080"/>
                              <w:spacing w:val="-4"/>
                              <w:sz w:val="18"/>
                            </w:rPr>
                            <w:t xml:space="preserve"> </w:t>
                          </w:r>
                          <w:r w:rsidRPr="00840389">
                            <w:rPr>
                              <w:color w:val="808080"/>
                              <w:sz w:val="18"/>
                            </w:rPr>
                            <w:t>Indicación</w:t>
                          </w:r>
                          <w:r w:rsidRPr="00840389">
                            <w:rPr>
                              <w:color w:val="808080"/>
                              <w:spacing w:val="-3"/>
                              <w:sz w:val="18"/>
                            </w:rPr>
                            <w:t xml:space="preserve"> </w:t>
                          </w:r>
                          <w:r w:rsidRPr="00840389">
                            <w:rPr>
                              <w:color w:val="808080"/>
                              <w:sz w:val="18"/>
                            </w:rPr>
                            <w:t>Geográfica</w:t>
                          </w:r>
                        </w:p>
                        <w:p w14:paraId="3119B983" w14:textId="7DF183E3" w:rsidR="008A73FC" w:rsidRDefault="00A12A80">
                          <w:pPr>
                            <w:spacing w:before="88"/>
                            <w:ind w:right="20"/>
                            <w:jc w:val="right"/>
                            <w:rPr>
                              <w:sz w:val="18"/>
                            </w:rPr>
                          </w:pPr>
                          <w:r>
                            <w:rPr>
                              <w:color w:val="76923B"/>
                              <w:sz w:val="18"/>
                            </w:rPr>
                            <w:t>Año</w:t>
                          </w:r>
                          <w:r>
                            <w:rPr>
                              <w:color w:val="76923B"/>
                              <w:spacing w:val="-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76923B"/>
                              <w:sz w:val="18"/>
                            </w:rPr>
                            <w:t>202</w:t>
                          </w:r>
                          <w:r w:rsidR="00952F26">
                            <w:rPr>
                              <w:color w:val="76923B"/>
                              <w:sz w:val="18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119B6D9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58" type="#_x0000_t202" style="position:absolute;left:0;text-align:left;margin-left:332.65pt;margin-top:19.2pt;width:241.4pt;height:40.8pt;z-index:-219965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" filled="f" stroked="f">
              <v:textbox inset="0,0,0,0">
                <w:txbxContent>
                  <w:p w14:paraId="3119B982" w14:textId="77777777" w:rsidR="008A73FC" w:rsidRPr="00840389" w:rsidRDefault="00A12A80" w:rsidP="00183C6B">
                    <w:pPr>
                      <w:spacing w:before="20"/>
                      <w:ind w:right="18"/>
                      <w:jc w:val="center"/>
                      <w:rPr>
                        <w:color w:val="808080"/>
                        <w:sz w:val="18"/>
                      </w:rPr>
                    </w:pPr>
                    <w:r w:rsidRPr="00840389">
                      <w:rPr>
                        <w:color w:val="808080"/>
                        <w:sz w:val="18"/>
                      </w:rPr>
                      <w:t>Datos</w:t>
                    </w:r>
                    <w:r w:rsidRPr="00840389">
                      <w:rPr>
                        <w:color w:val="808080"/>
                        <w:spacing w:val="-4"/>
                        <w:sz w:val="18"/>
                      </w:rPr>
                      <w:t xml:space="preserve"> </w:t>
                    </w:r>
                    <w:r w:rsidRPr="00840389">
                      <w:rPr>
                        <w:color w:val="808080"/>
                        <w:sz w:val="18"/>
                      </w:rPr>
                      <w:t>de</w:t>
                    </w:r>
                    <w:r w:rsidRPr="00840389">
                      <w:rPr>
                        <w:color w:val="808080"/>
                        <w:spacing w:val="-4"/>
                        <w:sz w:val="18"/>
                      </w:rPr>
                      <w:t xml:space="preserve"> </w:t>
                    </w:r>
                    <w:r w:rsidRPr="00840389">
                      <w:rPr>
                        <w:color w:val="808080"/>
                        <w:sz w:val="18"/>
                      </w:rPr>
                      <w:t>las</w:t>
                    </w:r>
                    <w:r w:rsidRPr="00840389">
                      <w:rPr>
                        <w:color w:val="808080"/>
                        <w:spacing w:val="-4"/>
                        <w:sz w:val="18"/>
                      </w:rPr>
                      <w:t xml:space="preserve"> </w:t>
                    </w:r>
                    <w:r w:rsidRPr="00840389">
                      <w:rPr>
                        <w:color w:val="808080"/>
                        <w:sz w:val="18"/>
                      </w:rPr>
                      <w:t>Bebidas</w:t>
                    </w:r>
                    <w:r w:rsidRPr="00840389">
                      <w:rPr>
                        <w:color w:val="808080"/>
                        <w:spacing w:val="-3"/>
                        <w:sz w:val="18"/>
                      </w:rPr>
                      <w:t xml:space="preserve"> </w:t>
                    </w:r>
                    <w:r w:rsidRPr="00840389">
                      <w:rPr>
                        <w:color w:val="808080"/>
                        <w:sz w:val="18"/>
                      </w:rPr>
                      <w:t>Espirituosas</w:t>
                    </w:r>
                    <w:r w:rsidRPr="00840389">
                      <w:rPr>
                        <w:color w:val="808080"/>
                        <w:spacing w:val="-4"/>
                        <w:sz w:val="18"/>
                      </w:rPr>
                      <w:t xml:space="preserve"> </w:t>
                    </w:r>
                    <w:r w:rsidRPr="00840389">
                      <w:rPr>
                        <w:color w:val="808080"/>
                        <w:sz w:val="18"/>
                      </w:rPr>
                      <w:t>con</w:t>
                    </w:r>
                    <w:r w:rsidRPr="00840389">
                      <w:rPr>
                        <w:color w:val="808080"/>
                        <w:spacing w:val="-4"/>
                        <w:sz w:val="18"/>
                      </w:rPr>
                      <w:t xml:space="preserve"> </w:t>
                    </w:r>
                    <w:r w:rsidRPr="00840389">
                      <w:rPr>
                        <w:color w:val="808080"/>
                        <w:sz w:val="18"/>
                      </w:rPr>
                      <w:t>Indicación</w:t>
                    </w:r>
                    <w:r w:rsidRPr="00840389">
                      <w:rPr>
                        <w:color w:val="808080"/>
                        <w:spacing w:val="-3"/>
                        <w:sz w:val="18"/>
                      </w:rPr>
                      <w:t xml:space="preserve"> </w:t>
                    </w:r>
                    <w:r w:rsidRPr="00840389">
                      <w:rPr>
                        <w:color w:val="808080"/>
                        <w:sz w:val="18"/>
                      </w:rPr>
                      <w:t>Geográfica</w:t>
                    </w:r>
                  </w:p>
                  <w:p w14:paraId="3119B983" w14:textId="7DF183E3" w:rsidR="008A73FC" w:rsidRDefault="00A12A80">
                    <w:pPr>
                      <w:spacing w:before="88"/>
                      <w:ind w:right="20"/>
                      <w:jc w:val="right"/>
                      <w:rPr>
                        <w:sz w:val="18"/>
                      </w:rPr>
                    </w:pPr>
                    <w:r>
                      <w:rPr>
                        <w:color w:val="76923B"/>
                        <w:sz w:val="18"/>
                      </w:rPr>
                      <w:t>Año</w:t>
                    </w:r>
                    <w:r>
                      <w:rPr>
                        <w:color w:val="76923B"/>
                        <w:spacing w:val="-6"/>
                        <w:sz w:val="18"/>
                      </w:rPr>
                      <w:t xml:space="preserve"> </w:t>
                    </w:r>
                    <w:r>
                      <w:rPr>
                        <w:color w:val="76923B"/>
                        <w:sz w:val="18"/>
                      </w:rPr>
                      <w:t>202</w:t>
                    </w:r>
                    <w:r w:rsidR="00952F26">
                      <w:rPr>
                        <w:color w:val="76923B"/>
                        <w:sz w:val="18"/>
                      </w:rPr>
                      <w:t>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1319424" behindDoc="1" locked="0" layoutInCell="1" allowOverlap="1" wp14:anchorId="3119B6D8" wp14:editId="3B834B05">
              <wp:simplePos x="0" y="0"/>
              <wp:positionH relativeFrom="page">
                <wp:posOffset>21717000</wp:posOffset>
              </wp:positionH>
              <wp:positionV relativeFrom="page">
                <wp:posOffset>4442460</wp:posOffset>
              </wp:positionV>
              <wp:extent cx="3133725" cy="160020"/>
              <wp:effectExtent l="0" t="0" r="0" b="0"/>
              <wp:wrapNone/>
              <wp:docPr id="1026356638" name="Freeform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EditPoints="1"/>
                    </wps:cNvSpPr>
                    <wps:spPr bwMode="auto">
                      <a:xfrm>
                        <a:off x="0" y="0"/>
                        <a:ext cx="3133725" cy="160020"/>
                      </a:xfrm>
                      <a:custGeom>
                        <a:avLst/>
                        <a:gdLst>
                          <a:gd name="T0" fmla="+- 0 10635 5700"/>
                          <a:gd name="T1" fmla="*/ T0 w 4935"/>
                          <a:gd name="T2" fmla="+- 0 1418 1166"/>
                          <a:gd name="T3" fmla="*/ 1418 h 252"/>
                          <a:gd name="T4" fmla="+- 0 9707 5700"/>
                          <a:gd name="T5" fmla="*/ T4 w 4935"/>
                          <a:gd name="T6" fmla="+- 0 1418 1166"/>
                          <a:gd name="T7" fmla="*/ 1418 h 252"/>
                          <a:gd name="T8" fmla="+- 0 9230 5700"/>
                          <a:gd name="T9" fmla="*/ T8 w 4935"/>
                          <a:gd name="T10" fmla="+- 0 1418 1166"/>
                          <a:gd name="T11" fmla="*/ 1418 h 252"/>
                          <a:gd name="T12" fmla="+- 0 9055 5700"/>
                          <a:gd name="T13" fmla="*/ T12 w 4935"/>
                          <a:gd name="T14" fmla="+- 0 1418 1166"/>
                          <a:gd name="T15" fmla="*/ 1418 h 252"/>
                          <a:gd name="T16" fmla="+- 0 9030 5700"/>
                          <a:gd name="T17" fmla="*/ T16 w 4935"/>
                          <a:gd name="T18" fmla="+- 0 1418 1166"/>
                          <a:gd name="T19" fmla="*/ 1418 h 252"/>
                          <a:gd name="T20" fmla="+- 0 8970 5700"/>
                          <a:gd name="T21" fmla="*/ T20 w 4935"/>
                          <a:gd name="T22" fmla="+- 0 1405 1166"/>
                          <a:gd name="T23" fmla="*/ 1405 h 252"/>
                          <a:gd name="T24" fmla="+- 0 8918 5700"/>
                          <a:gd name="T25" fmla="*/ T24 w 4935"/>
                          <a:gd name="T26" fmla="+- 0 1370 1166"/>
                          <a:gd name="T27" fmla="*/ 1370 h 252"/>
                          <a:gd name="T28" fmla="+- 0 8878 5700"/>
                          <a:gd name="T29" fmla="*/ T28 w 4935"/>
                          <a:gd name="T30" fmla="+- 0 1316 1166"/>
                          <a:gd name="T31" fmla="*/ 1316 h 252"/>
                          <a:gd name="T32" fmla="+- 0 8851 5700"/>
                          <a:gd name="T33" fmla="*/ T32 w 4935"/>
                          <a:gd name="T34" fmla="+- 0 1246 1166"/>
                          <a:gd name="T35" fmla="*/ 1246 h 252"/>
                          <a:gd name="T36" fmla="+- 0 8842 5700"/>
                          <a:gd name="T37" fmla="*/ T36 w 4935"/>
                          <a:gd name="T38" fmla="+- 0 1166 1166"/>
                          <a:gd name="T39" fmla="*/ 1166 h 252"/>
                          <a:gd name="T40" fmla="+- 0 7026 5700"/>
                          <a:gd name="T41" fmla="*/ T40 w 4935"/>
                          <a:gd name="T42" fmla="+- 0 1166 1166"/>
                          <a:gd name="T43" fmla="*/ 1166 h 252"/>
                          <a:gd name="T44" fmla="+- 0 6093 5700"/>
                          <a:gd name="T45" fmla="*/ T44 w 4935"/>
                          <a:gd name="T46" fmla="+- 0 1166 1166"/>
                          <a:gd name="T47" fmla="*/ 1166 h 252"/>
                          <a:gd name="T48" fmla="+- 0 5749 5700"/>
                          <a:gd name="T49" fmla="*/ T48 w 4935"/>
                          <a:gd name="T50" fmla="+- 0 1166 1166"/>
                          <a:gd name="T51" fmla="*/ 1166 h 252"/>
                          <a:gd name="T52" fmla="+- 0 5700 5700"/>
                          <a:gd name="T53" fmla="*/ T52 w 4935"/>
                          <a:gd name="T54" fmla="+- 0 1166 1166"/>
                          <a:gd name="T55" fmla="*/ 1166 h 252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</a:cxnLst>
                        <a:rect l="0" t="0" r="r" b="b"/>
                        <a:pathLst>
                          <a:path w="4935" h="252">
                            <a:moveTo>
                              <a:pt x="4935" y="252"/>
                            </a:moveTo>
                            <a:lnTo>
                              <a:pt x="4007" y="252"/>
                            </a:lnTo>
                            <a:lnTo>
                              <a:pt x="3530" y="252"/>
                            </a:lnTo>
                            <a:lnTo>
                              <a:pt x="3355" y="252"/>
                            </a:lnTo>
                            <a:lnTo>
                              <a:pt x="3330" y="252"/>
                            </a:lnTo>
                            <a:lnTo>
                              <a:pt x="3270" y="239"/>
                            </a:lnTo>
                            <a:lnTo>
                              <a:pt x="3218" y="204"/>
                            </a:lnTo>
                            <a:lnTo>
                              <a:pt x="3178" y="150"/>
                            </a:lnTo>
                            <a:lnTo>
                              <a:pt x="3151" y="80"/>
                            </a:lnTo>
                            <a:lnTo>
                              <a:pt x="3142" y="0"/>
                            </a:lnTo>
                            <a:lnTo>
                              <a:pt x="1326" y="0"/>
                            </a:lnTo>
                            <a:lnTo>
                              <a:pt x="393" y="0"/>
                            </a:lnTo>
                            <a:lnTo>
                              <a:pt x="49" y="0"/>
                            </a:lnTo>
                            <a:lnTo>
                              <a:pt x="0" y="0"/>
                            </a:lnTo>
                          </a:path>
                        </a:pathLst>
                      </a:custGeom>
                      <a:noFill/>
                      <a:ln w="1778">
                        <a:solidFill>
                          <a:srgbClr val="9C9E9F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polyline w14:anchorId="6B446E94" id="Freeform 6" o:spid="_x0000_s1026" style="position:absolute;z-index:-21997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1956.75pt,362.4pt,1910.35pt,362.4pt,1886.5pt,362.4pt,1877.75pt,362.4pt,1876.5pt,362.4pt,1873.5pt,361.75pt,1870.9pt,5in,1868.9pt,357.3pt,1867.55pt,353.8pt,1867.1pt,349.8pt,1776.3pt,349.8pt,1729.65pt,349.8pt,1712.45pt,349.8pt,1710pt,349.8pt" coordsize="4935,2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" filled="f" strokecolor="#9c9e9f" strokeweight=".14pt">
              <v:path arrowok="t" o:connecttype="custom" o:connectlocs="3133725,900430;2544445,900430;2241550,900430;2130425,900430;2114550,900430;2076450,892175;2043430,869950;2018030,835660;2000885,791210;1995170,740410;842010,740410;249555,740410;31115,740410;0,740410" o:connectangles="0,0,0,0,0,0,0,0,0,0,0,0,0,0"/>
              <o:lock v:ext="edit" verticies="t"/>
              <w10:wrap anchorx="page" anchory="page"/>
            </v:polylin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0DCD34" w14:textId="04D66581" w:rsidR="00655A1F" w:rsidRDefault="00B9145E">
    <w:pPr>
      <w:pStyle w:val="Textoindependiente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1323008" behindDoc="1" locked="0" layoutInCell="1" allowOverlap="1" wp14:anchorId="071C8F06" wp14:editId="26E39BA2">
              <wp:simplePos x="0" y="0"/>
              <wp:positionH relativeFrom="page">
                <wp:posOffset>7082155</wp:posOffset>
              </wp:positionH>
              <wp:positionV relativeFrom="page">
                <wp:posOffset>358140</wp:posOffset>
              </wp:positionV>
              <wp:extent cx="3065780" cy="518160"/>
              <wp:effectExtent l="0" t="0" r="0" b="0"/>
              <wp:wrapNone/>
              <wp:docPr id="1784614521" name="Text Box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065780" cy="5181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D47F7AC" w14:textId="77777777" w:rsidR="00655A1F" w:rsidRPr="00840389" w:rsidRDefault="00655A1F" w:rsidP="00183C6B">
                          <w:pPr>
                            <w:spacing w:before="20"/>
                            <w:ind w:right="18"/>
                            <w:jc w:val="center"/>
                            <w:rPr>
                              <w:color w:val="808080"/>
                              <w:sz w:val="18"/>
                            </w:rPr>
                          </w:pPr>
                          <w:r w:rsidRPr="00840389">
                            <w:rPr>
                              <w:color w:val="808080"/>
                              <w:sz w:val="18"/>
                            </w:rPr>
                            <w:t>Datos</w:t>
                          </w:r>
                          <w:r w:rsidRPr="00840389">
                            <w:rPr>
                              <w:color w:val="808080"/>
                              <w:spacing w:val="-4"/>
                              <w:sz w:val="18"/>
                            </w:rPr>
                            <w:t xml:space="preserve"> </w:t>
                          </w:r>
                          <w:r w:rsidRPr="00840389">
                            <w:rPr>
                              <w:color w:val="808080"/>
                              <w:sz w:val="18"/>
                            </w:rPr>
                            <w:t>de</w:t>
                          </w:r>
                          <w:r w:rsidRPr="00840389">
                            <w:rPr>
                              <w:color w:val="808080"/>
                              <w:spacing w:val="-4"/>
                              <w:sz w:val="18"/>
                            </w:rPr>
                            <w:t xml:space="preserve"> </w:t>
                          </w:r>
                          <w:r w:rsidRPr="00840389">
                            <w:rPr>
                              <w:color w:val="808080"/>
                              <w:sz w:val="18"/>
                            </w:rPr>
                            <w:t>las</w:t>
                          </w:r>
                          <w:r w:rsidRPr="00840389">
                            <w:rPr>
                              <w:color w:val="808080"/>
                              <w:spacing w:val="-4"/>
                              <w:sz w:val="18"/>
                            </w:rPr>
                            <w:t xml:space="preserve"> </w:t>
                          </w:r>
                          <w:r w:rsidRPr="00840389">
                            <w:rPr>
                              <w:color w:val="808080"/>
                              <w:sz w:val="18"/>
                            </w:rPr>
                            <w:t>Bebidas</w:t>
                          </w:r>
                          <w:r w:rsidRPr="00840389">
                            <w:rPr>
                              <w:color w:val="808080"/>
                              <w:spacing w:val="-3"/>
                              <w:sz w:val="18"/>
                            </w:rPr>
                            <w:t xml:space="preserve"> </w:t>
                          </w:r>
                          <w:r w:rsidRPr="00840389">
                            <w:rPr>
                              <w:color w:val="808080"/>
                              <w:sz w:val="18"/>
                            </w:rPr>
                            <w:t>Espirituosas</w:t>
                          </w:r>
                          <w:r w:rsidRPr="00840389">
                            <w:rPr>
                              <w:color w:val="808080"/>
                              <w:spacing w:val="-4"/>
                              <w:sz w:val="18"/>
                            </w:rPr>
                            <w:t xml:space="preserve"> </w:t>
                          </w:r>
                          <w:r w:rsidRPr="00840389">
                            <w:rPr>
                              <w:color w:val="808080"/>
                              <w:sz w:val="18"/>
                            </w:rPr>
                            <w:t>con</w:t>
                          </w:r>
                          <w:r w:rsidRPr="00840389">
                            <w:rPr>
                              <w:color w:val="808080"/>
                              <w:spacing w:val="-4"/>
                              <w:sz w:val="18"/>
                            </w:rPr>
                            <w:t xml:space="preserve"> </w:t>
                          </w:r>
                          <w:r w:rsidRPr="00840389">
                            <w:rPr>
                              <w:color w:val="808080"/>
                              <w:sz w:val="18"/>
                            </w:rPr>
                            <w:t>Indicación</w:t>
                          </w:r>
                          <w:r w:rsidRPr="00840389">
                            <w:rPr>
                              <w:color w:val="808080"/>
                              <w:spacing w:val="-3"/>
                              <w:sz w:val="18"/>
                            </w:rPr>
                            <w:t xml:space="preserve"> </w:t>
                          </w:r>
                          <w:r w:rsidRPr="00840389">
                            <w:rPr>
                              <w:color w:val="808080"/>
                              <w:sz w:val="18"/>
                            </w:rPr>
                            <w:t>Geográfica</w:t>
                          </w:r>
                        </w:p>
                        <w:p w14:paraId="5CF55D6C" w14:textId="77777777" w:rsidR="00655A1F" w:rsidRDefault="00655A1F">
                          <w:pPr>
                            <w:spacing w:before="88"/>
                            <w:ind w:right="20"/>
                            <w:jc w:val="right"/>
                            <w:rPr>
                              <w:sz w:val="18"/>
                            </w:rPr>
                          </w:pPr>
                          <w:r>
                            <w:rPr>
                              <w:color w:val="76923B"/>
                              <w:sz w:val="18"/>
                            </w:rPr>
                            <w:t>Año</w:t>
                          </w:r>
                          <w:r>
                            <w:rPr>
                              <w:color w:val="76923B"/>
                              <w:spacing w:val="-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76923B"/>
                              <w:sz w:val="18"/>
                            </w:rPr>
                            <w:t>2023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71C8F06" id="_x0000_t202" coordsize="21600,21600" o:spt="202" path="m,l,21600r21600,l21600,xe">
              <v:stroke joinstyle="miter"/>
              <v:path gradientshapeok="t" o:connecttype="rect"/>
            </v:shapetype>
            <v:shape id="Text Box 21" o:spid="_x0000_s1059" type="#_x0000_t202" style="position:absolute;left:0;text-align:left;margin-left:557.65pt;margin-top:28.2pt;width:241.4pt;height:40.8pt;z-index:-21993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" filled="f" stroked="f">
              <v:textbox inset="0,0,0,0">
                <w:txbxContent>
                  <w:p w14:paraId="4D47F7AC" w14:textId="77777777" w:rsidR="00655A1F" w:rsidRPr="00840389" w:rsidRDefault="00655A1F" w:rsidP="00183C6B">
                    <w:pPr>
                      <w:spacing w:before="20"/>
                      <w:ind w:right="18"/>
                      <w:jc w:val="center"/>
                      <w:rPr>
                        <w:color w:val="808080"/>
                        <w:sz w:val="18"/>
                      </w:rPr>
                    </w:pPr>
                    <w:r w:rsidRPr="00840389">
                      <w:rPr>
                        <w:color w:val="808080"/>
                        <w:sz w:val="18"/>
                      </w:rPr>
                      <w:t>Datos</w:t>
                    </w:r>
                    <w:r w:rsidRPr="00840389">
                      <w:rPr>
                        <w:color w:val="808080"/>
                        <w:spacing w:val="-4"/>
                        <w:sz w:val="18"/>
                      </w:rPr>
                      <w:t xml:space="preserve"> </w:t>
                    </w:r>
                    <w:r w:rsidRPr="00840389">
                      <w:rPr>
                        <w:color w:val="808080"/>
                        <w:sz w:val="18"/>
                      </w:rPr>
                      <w:t>de</w:t>
                    </w:r>
                    <w:r w:rsidRPr="00840389">
                      <w:rPr>
                        <w:color w:val="808080"/>
                        <w:spacing w:val="-4"/>
                        <w:sz w:val="18"/>
                      </w:rPr>
                      <w:t xml:space="preserve"> </w:t>
                    </w:r>
                    <w:r w:rsidRPr="00840389">
                      <w:rPr>
                        <w:color w:val="808080"/>
                        <w:sz w:val="18"/>
                      </w:rPr>
                      <w:t>las</w:t>
                    </w:r>
                    <w:r w:rsidRPr="00840389">
                      <w:rPr>
                        <w:color w:val="808080"/>
                        <w:spacing w:val="-4"/>
                        <w:sz w:val="18"/>
                      </w:rPr>
                      <w:t xml:space="preserve"> </w:t>
                    </w:r>
                    <w:r w:rsidRPr="00840389">
                      <w:rPr>
                        <w:color w:val="808080"/>
                        <w:sz w:val="18"/>
                      </w:rPr>
                      <w:t>Bebidas</w:t>
                    </w:r>
                    <w:r w:rsidRPr="00840389">
                      <w:rPr>
                        <w:color w:val="808080"/>
                        <w:spacing w:val="-3"/>
                        <w:sz w:val="18"/>
                      </w:rPr>
                      <w:t xml:space="preserve"> </w:t>
                    </w:r>
                    <w:r w:rsidRPr="00840389">
                      <w:rPr>
                        <w:color w:val="808080"/>
                        <w:sz w:val="18"/>
                      </w:rPr>
                      <w:t>Espirituosas</w:t>
                    </w:r>
                    <w:r w:rsidRPr="00840389">
                      <w:rPr>
                        <w:color w:val="808080"/>
                        <w:spacing w:val="-4"/>
                        <w:sz w:val="18"/>
                      </w:rPr>
                      <w:t xml:space="preserve"> </w:t>
                    </w:r>
                    <w:r w:rsidRPr="00840389">
                      <w:rPr>
                        <w:color w:val="808080"/>
                        <w:sz w:val="18"/>
                      </w:rPr>
                      <w:t>con</w:t>
                    </w:r>
                    <w:r w:rsidRPr="00840389">
                      <w:rPr>
                        <w:color w:val="808080"/>
                        <w:spacing w:val="-4"/>
                        <w:sz w:val="18"/>
                      </w:rPr>
                      <w:t xml:space="preserve"> </w:t>
                    </w:r>
                    <w:r w:rsidRPr="00840389">
                      <w:rPr>
                        <w:color w:val="808080"/>
                        <w:sz w:val="18"/>
                      </w:rPr>
                      <w:t>Indicación</w:t>
                    </w:r>
                    <w:r w:rsidRPr="00840389">
                      <w:rPr>
                        <w:color w:val="808080"/>
                        <w:spacing w:val="-3"/>
                        <w:sz w:val="18"/>
                      </w:rPr>
                      <w:t xml:space="preserve"> </w:t>
                    </w:r>
                    <w:r w:rsidRPr="00840389">
                      <w:rPr>
                        <w:color w:val="808080"/>
                        <w:sz w:val="18"/>
                      </w:rPr>
                      <w:t>Geográfica</w:t>
                    </w:r>
                  </w:p>
                  <w:p w14:paraId="5CF55D6C" w14:textId="77777777" w:rsidR="00655A1F" w:rsidRDefault="00655A1F">
                    <w:pPr>
                      <w:spacing w:before="88"/>
                      <w:ind w:right="20"/>
                      <w:jc w:val="right"/>
                      <w:rPr>
                        <w:sz w:val="18"/>
                      </w:rPr>
                    </w:pPr>
                    <w:r>
                      <w:rPr>
                        <w:color w:val="76923B"/>
                        <w:sz w:val="18"/>
                      </w:rPr>
                      <w:t>Año</w:t>
                    </w:r>
                    <w:r>
                      <w:rPr>
                        <w:color w:val="76923B"/>
                        <w:spacing w:val="-6"/>
                        <w:sz w:val="18"/>
                      </w:rPr>
                      <w:t xml:space="preserve"> </w:t>
                    </w:r>
                    <w:r>
                      <w:rPr>
                        <w:color w:val="76923B"/>
                        <w:sz w:val="18"/>
                      </w:rPr>
                      <w:t>2023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1321984" behindDoc="1" locked="0" layoutInCell="1" allowOverlap="1" wp14:anchorId="6DA77BDE" wp14:editId="0B593046">
              <wp:simplePos x="0" y="0"/>
              <wp:positionH relativeFrom="page">
                <wp:posOffset>21717000</wp:posOffset>
              </wp:positionH>
              <wp:positionV relativeFrom="page">
                <wp:posOffset>4442460</wp:posOffset>
              </wp:positionV>
              <wp:extent cx="3133725" cy="160020"/>
              <wp:effectExtent l="0" t="0" r="0" b="0"/>
              <wp:wrapNone/>
              <wp:docPr id="1998381059" name="Freeform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EditPoints="1"/>
                    </wps:cNvSpPr>
                    <wps:spPr bwMode="auto">
                      <a:xfrm>
                        <a:off x="0" y="0"/>
                        <a:ext cx="3133725" cy="160020"/>
                      </a:xfrm>
                      <a:custGeom>
                        <a:avLst/>
                        <a:gdLst>
                          <a:gd name="T0" fmla="+- 0 10635 5700"/>
                          <a:gd name="T1" fmla="*/ T0 w 4935"/>
                          <a:gd name="T2" fmla="+- 0 1418 1166"/>
                          <a:gd name="T3" fmla="*/ 1418 h 252"/>
                          <a:gd name="T4" fmla="+- 0 9707 5700"/>
                          <a:gd name="T5" fmla="*/ T4 w 4935"/>
                          <a:gd name="T6" fmla="+- 0 1418 1166"/>
                          <a:gd name="T7" fmla="*/ 1418 h 252"/>
                          <a:gd name="T8" fmla="+- 0 9230 5700"/>
                          <a:gd name="T9" fmla="*/ T8 w 4935"/>
                          <a:gd name="T10" fmla="+- 0 1418 1166"/>
                          <a:gd name="T11" fmla="*/ 1418 h 252"/>
                          <a:gd name="T12" fmla="+- 0 9055 5700"/>
                          <a:gd name="T13" fmla="*/ T12 w 4935"/>
                          <a:gd name="T14" fmla="+- 0 1418 1166"/>
                          <a:gd name="T15" fmla="*/ 1418 h 252"/>
                          <a:gd name="T16" fmla="+- 0 9030 5700"/>
                          <a:gd name="T17" fmla="*/ T16 w 4935"/>
                          <a:gd name="T18" fmla="+- 0 1418 1166"/>
                          <a:gd name="T19" fmla="*/ 1418 h 252"/>
                          <a:gd name="T20" fmla="+- 0 8970 5700"/>
                          <a:gd name="T21" fmla="*/ T20 w 4935"/>
                          <a:gd name="T22" fmla="+- 0 1405 1166"/>
                          <a:gd name="T23" fmla="*/ 1405 h 252"/>
                          <a:gd name="T24" fmla="+- 0 8918 5700"/>
                          <a:gd name="T25" fmla="*/ T24 w 4935"/>
                          <a:gd name="T26" fmla="+- 0 1370 1166"/>
                          <a:gd name="T27" fmla="*/ 1370 h 252"/>
                          <a:gd name="T28" fmla="+- 0 8878 5700"/>
                          <a:gd name="T29" fmla="*/ T28 w 4935"/>
                          <a:gd name="T30" fmla="+- 0 1316 1166"/>
                          <a:gd name="T31" fmla="*/ 1316 h 252"/>
                          <a:gd name="T32" fmla="+- 0 8851 5700"/>
                          <a:gd name="T33" fmla="*/ T32 w 4935"/>
                          <a:gd name="T34" fmla="+- 0 1246 1166"/>
                          <a:gd name="T35" fmla="*/ 1246 h 252"/>
                          <a:gd name="T36" fmla="+- 0 8842 5700"/>
                          <a:gd name="T37" fmla="*/ T36 w 4935"/>
                          <a:gd name="T38" fmla="+- 0 1166 1166"/>
                          <a:gd name="T39" fmla="*/ 1166 h 252"/>
                          <a:gd name="T40" fmla="+- 0 7026 5700"/>
                          <a:gd name="T41" fmla="*/ T40 w 4935"/>
                          <a:gd name="T42" fmla="+- 0 1166 1166"/>
                          <a:gd name="T43" fmla="*/ 1166 h 252"/>
                          <a:gd name="T44" fmla="+- 0 6093 5700"/>
                          <a:gd name="T45" fmla="*/ T44 w 4935"/>
                          <a:gd name="T46" fmla="+- 0 1166 1166"/>
                          <a:gd name="T47" fmla="*/ 1166 h 252"/>
                          <a:gd name="T48" fmla="+- 0 5749 5700"/>
                          <a:gd name="T49" fmla="*/ T48 w 4935"/>
                          <a:gd name="T50" fmla="+- 0 1166 1166"/>
                          <a:gd name="T51" fmla="*/ 1166 h 252"/>
                          <a:gd name="T52" fmla="+- 0 5700 5700"/>
                          <a:gd name="T53" fmla="*/ T52 w 4935"/>
                          <a:gd name="T54" fmla="+- 0 1166 1166"/>
                          <a:gd name="T55" fmla="*/ 1166 h 252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</a:cxnLst>
                        <a:rect l="0" t="0" r="r" b="b"/>
                        <a:pathLst>
                          <a:path w="4935" h="252">
                            <a:moveTo>
                              <a:pt x="4935" y="252"/>
                            </a:moveTo>
                            <a:lnTo>
                              <a:pt x="4007" y="252"/>
                            </a:lnTo>
                            <a:lnTo>
                              <a:pt x="3530" y="252"/>
                            </a:lnTo>
                            <a:lnTo>
                              <a:pt x="3355" y="252"/>
                            </a:lnTo>
                            <a:lnTo>
                              <a:pt x="3330" y="252"/>
                            </a:lnTo>
                            <a:lnTo>
                              <a:pt x="3270" y="239"/>
                            </a:lnTo>
                            <a:lnTo>
                              <a:pt x="3218" y="204"/>
                            </a:lnTo>
                            <a:lnTo>
                              <a:pt x="3178" y="150"/>
                            </a:lnTo>
                            <a:lnTo>
                              <a:pt x="3151" y="80"/>
                            </a:lnTo>
                            <a:lnTo>
                              <a:pt x="3142" y="0"/>
                            </a:lnTo>
                            <a:lnTo>
                              <a:pt x="1326" y="0"/>
                            </a:lnTo>
                            <a:lnTo>
                              <a:pt x="393" y="0"/>
                            </a:lnTo>
                            <a:lnTo>
                              <a:pt x="49" y="0"/>
                            </a:lnTo>
                            <a:lnTo>
                              <a:pt x="0" y="0"/>
                            </a:lnTo>
                          </a:path>
                        </a:pathLst>
                      </a:custGeom>
                      <a:noFill/>
                      <a:ln w="1778">
                        <a:solidFill>
                          <a:srgbClr val="9C9E9F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polyline w14:anchorId="75D4A773" id="Freeform 20" o:spid="_x0000_s1026" style="position:absolute;z-index:-21994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1956.75pt,362.4pt,1910.35pt,362.4pt,1886.5pt,362.4pt,1877.75pt,362.4pt,1876.5pt,362.4pt,1873.5pt,361.75pt,1870.9pt,5in,1868.9pt,357.3pt,1867.55pt,353.8pt,1867.1pt,349.8pt,1776.3pt,349.8pt,1729.65pt,349.8pt,1712.45pt,349.8pt,1710pt,349.8pt" coordsize="4935,2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" filled="f" strokecolor="#9c9e9f" strokeweight=".14pt">
              <v:path arrowok="t" o:connecttype="custom" o:connectlocs="3133725,900430;2544445,900430;2241550,900430;2130425,900430;2114550,900430;2076450,892175;2043430,869950;2018030,835660;2000885,791210;1995170,740410;842010,740410;249555,740410;31115,740410;0,740410" o:connectangles="0,0,0,0,0,0,0,0,0,0,0,0,0,0"/>
              <o:lock v:ext="edit" verticies="t"/>
              <w10:wrap anchorx="page" anchory="page"/>
            </v:polylin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909821" w14:textId="42AA7EF5" w:rsidR="00810343" w:rsidRDefault="00B9145E">
    <w:pPr>
      <w:pStyle w:val="Textoindependiente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1326080" behindDoc="1" locked="0" layoutInCell="1" allowOverlap="1" wp14:anchorId="45203899" wp14:editId="538C2669">
              <wp:simplePos x="0" y="0"/>
              <wp:positionH relativeFrom="page">
                <wp:posOffset>4079875</wp:posOffset>
              </wp:positionH>
              <wp:positionV relativeFrom="page">
                <wp:posOffset>205740</wp:posOffset>
              </wp:positionV>
              <wp:extent cx="3065780" cy="518160"/>
              <wp:effectExtent l="0" t="0" r="0" b="0"/>
              <wp:wrapNone/>
              <wp:docPr id="1196535915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065780" cy="5181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F3BB90C" w14:textId="77777777" w:rsidR="00810343" w:rsidRPr="00840389" w:rsidRDefault="00810343" w:rsidP="00183C6B">
                          <w:pPr>
                            <w:spacing w:before="20"/>
                            <w:ind w:right="18"/>
                            <w:jc w:val="center"/>
                            <w:rPr>
                              <w:color w:val="808080"/>
                              <w:sz w:val="18"/>
                            </w:rPr>
                          </w:pPr>
                          <w:r w:rsidRPr="00840389">
                            <w:rPr>
                              <w:color w:val="808080"/>
                              <w:sz w:val="18"/>
                            </w:rPr>
                            <w:t>Datos</w:t>
                          </w:r>
                          <w:r w:rsidRPr="00840389">
                            <w:rPr>
                              <w:color w:val="808080"/>
                              <w:spacing w:val="-4"/>
                              <w:sz w:val="18"/>
                            </w:rPr>
                            <w:t xml:space="preserve"> </w:t>
                          </w:r>
                          <w:r w:rsidRPr="00840389">
                            <w:rPr>
                              <w:color w:val="808080"/>
                              <w:sz w:val="18"/>
                            </w:rPr>
                            <w:t>de</w:t>
                          </w:r>
                          <w:r w:rsidRPr="00840389">
                            <w:rPr>
                              <w:color w:val="808080"/>
                              <w:spacing w:val="-4"/>
                              <w:sz w:val="18"/>
                            </w:rPr>
                            <w:t xml:space="preserve"> </w:t>
                          </w:r>
                          <w:r w:rsidRPr="00840389">
                            <w:rPr>
                              <w:color w:val="808080"/>
                              <w:sz w:val="18"/>
                            </w:rPr>
                            <w:t>las</w:t>
                          </w:r>
                          <w:r w:rsidRPr="00840389">
                            <w:rPr>
                              <w:color w:val="808080"/>
                              <w:spacing w:val="-4"/>
                              <w:sz w:val="18"/>
                            </w:rPr>
                            <w:t xml:space="preserve"> </w:t>
                          </w:r>
                          <w:r w:rsidRPr="00840389">
                            <w:rPr>
                              <w:color w:val="808080"/>
                              <w:sz w:val="18"/>
                            </w:rPr>
                            <w:t>Bebidas</w:t>
                          </w:r>
                          <w:r w:rsidRPr="00840389">
                            <w:rPr>
                              <w:color w:val="808080"/>
                              <w:spacing w:val="-3"/>
                              <w:sz w:val="18"/>
                            </w:rPr>
                            <w:t xml:space="preserve"> </w:t>
                          </w:r>
                          <w:r w:rsidRPr="00840389">
                            <w:rPr>
                              <w:color w:val="808080"/>
                              <w:sz w:val="18"/>
                            </w:rPr>
                            <w:t>Espirituosas</w:t>
                          </w:r>
                          <w:r w:rsidRPr="00840389">
                            <w:rPr>
                              <w:color w:val="808080"/>
                              <w:spacing w:val="-4"/>
                              <w:sz w:val="18"/>
                            </w:rPr>
                            <w:t xml:space="preserve"> </w:t>
                          </w:r>
                          <w:r w:rsidRPr="00840389">
                            <w:rPr>
                              <w:color w:val="808080"/>
                              <w:sz w:val="18"/>
                            </w:rPr>
                            <w:t>con</w:t>
                          </w:r>
                          <w:r w:rsidRPr="00840389">
                            <w:rPr>
                              <w:color w:val="808080"/>
                              <w:spacing w:val="-4"/>
                              <w:sz w:val="18"/>
                            </w:rPr>
                            <w:t xml:space="preserve"> </w:t>
                          </w:r>
                          <w:r w:rsidRPr="00840389">
                            <w:rPr>
                              <w:color w:val="808080"/>
                              <w:sz w:val="18"/>
                            </w:rPr>
                            <w:t>Indicación</w:t>
                          </w:r>
                          <w:r w:rsidRPr="00840389">
                            <w:rPr>
                              <w:color w:val="808080"/>
                              <w:spacing w:val="-3"/>
                              <w:sz w:val="18"/>
                            </w:rPr>
                            <w:t xml:space="preserve"> </w:t>
                          </w:r>
                          <w:r w:rsidRPr="00840389">
                            <w:rPr>
                              <w:color w:val="808080"/>
                              <w:sz w:val="18"/>
                            </w:rPr>
                            <w:t>Geográfica</w:t>
                          </w:r>
                        </w:p>
                        <w:p w14:paraId="5136B37D" w14:textId="77777777" w:rsidR="00810343" w:rsidRDefault="00810343">
                          <w:pPr>
                            <w:spacing w:before="88"/>
                            <w:ind w:right="20"/>
                            <w:jc w:val="right"/>
                            <w:rPr>
                              <w:sz w:val="18"/>
                            </w:rPr>
                          </w:pPr>
                          <w:r>
                            <w:rPr>
                              <w:color w:val="76923B"/>
                              <w:sz w:val="18"/>
                            </w:rPr>
                            <w:t>Año</w:t>
                          </w:r>
                          <w:r>
                            <w:rPr>
                              <w:color w:val="76923B"/>
                              <w:spacing w:val="-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76923B"/>
                              <w:sz w:val="18"/>
                            </w:rPr>
                            <w:t>2023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5203899" id="_x0000_t202" coordsize="21600,21600" o:spt="202" path="m,l,21600r21600,l21600,xe">
              <v:stroke joinstyle="miter"/>
              <v:path gradientshapeok="t" o:connecttype="rect"/>
            </v:shapetype>
            <v:shape id="Text Box 23" o:spid="_x0000_s1060" type="#_x0000_t202" style="position:absolute;left:0;text-align:left;margin-left:321.25pt;margin-top:16.2pt;width:241.4pt;height:40.8pt;z-index:-219904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" filled="f" stroked="f">
              <v:textbox inset="0,0,0,0">
                <w:txbxContent>
                  <w:p w14:paraId="1F3BB90C" w14:textId="77777777" w:rsidR="00810343" w:rsidRPr="00840389" w:rsidRDefault="00810343" w:rsidP="00183C6B">
                    <w:pPr>
                      <w:spacing w:before="20"/>
                      <w:ind w:right="18"/>
                      <w:jc w:val="center"/>
                      <w:rPr>
                        <w:color w:val="808080"/>
                        <w:sz w:val="18"/>
                      </w:rPr>
                    </w:pPr>
                    <w:r w:rsidRPr="00840389">
                      <w:rPr>
                        <w:color w:val="808080"/>
                        <w:sz w:val="18"/>
                      </w:rPr>
                      <w:t>Datos</w:t>
                    </w:r>
                    <w:r w:rsidRPr="00840389">
                      <w:rPr>
                        <w:color w:val="808080"/>
                        <w:spacing w:val="-4"/>
                        <w:sz w:val="18"/>
                      </w:rPr>
                      <w:t xml:space="preserve"> </w:t>
                    </w:r>
                    <w:r w:rsidRPr="00840389">
                      <w:rPr>
                        <w:color w:val="808080"/>
                        <w:sz w:val="18"/>
                      </w:rPr>
                      <w:t>de</w:t>
                    </w:r>
                    <w:r w:rsidRPr="00840389">
                      <w:rPr>
                        <w:color w:val="808080"/>
                        <w:spacing w:val="-4"/>
                        <w:sz w:val="18"/>
                      </w:rPr>
                      <w:t xml:space="preserve"> </w:t>
                    </w:r>
                    <w:r w:rsidRPr="00840389">
                      <w:rPr>
                        <w:color w:val="808080"/>
                        <w:sz w:val="18"/>
                      </w:rPr>
                      <w:t>las</w:t>
                    </w:r>
                    <w:r w:rsidRPr="00840389">
                      <w:rPr>
                        <w:color w:val="808080"/>
                        <w:spacing w:val="-4"/>
                        <w:sz w:val="18"/>
                      </w:rPr>
                      <w:t xml:space="preserve"> </w:t>
                    </w:r>
                    <w:r w:rsidRPr="00840389">
                      <w:rPr>
                        <w:color w:val="808080"/>
                        <w:sz w:val="18"/>
                      </w:rPr>
                      <w:t>Bebidas</w:t>
                    </w:r>
                    <w:r w:rsidRPr="00840389">
                      <w:rPr>
                        <w:color w:val="808080"/>
                        <w:spacing w:val="-3"/>
                        <w:sz w:val="18"/>
                      </w:rPr>
                      <w:t xml:space="preserve"> </w:t>
                    </w:r>
                    <w:r w:rsidRPr="00840389">
                      <w:rPr>
                        <w:color w:val="808080"/>
                        <w:sz w:val="18"/>
                      </w:rPr>
                      <w:t>Espirituosas</w:t>
                    </w:r>
                    <w:r w:rsidRPr="00840389">
                      <w:rPr>
                        <w:color w:val="808080"/>
                        <w:spacing w:val="-4"/>
                        <w:sz w:val="18"/>
                      </w:rPr>
                      <w:t xml:space="preserve"> </w:t>
                    </w:r>
                    <w:r w:rsidRPr="00840389">
                      <w:rPr>
                        <w:color w:val="808080"/>
                        <w:sz w:val="18"/>
                      </w:rPr>
                      <w:t>con</w:t>
                    </w:r>
                    <w:r w:rsidRPr="00840389">
                      <w:rPr>
                        <w:color w:val="808080"/>
                        <w:spacing w:val="-4"/>
                        <w:sz w:val="18"/>
                      </w:rPr>
                      <w:t xml:space="preserve"> </w:t>
                    </w:r>
                    <w:r w:rsidRPr="00840389">
                      <w:rPr>
                        <w:color w:val="808080"/>
                        <w:sz w:val="18"/>
                      </w:rPr>
                      <w:t>Indicación</w:t>
                    </w:r>
                    <w:r w:rsidRPr="00840389">
                      <w:rPr>
                        <w:color w:val="808080"/>
                        <w:spacing w:val="-3"/>
                        <w:sz w:val="18"/>
                      </w:rPr>
                      <w:t xml:space="preserve"> </w:t>
                    </w:r>
                    <w:r w:rsidRPr="00840389">
                      <w:rPr>
                        <w:color w:val="808080"/>
                        <w:sz w:val="18"/>
                      </w:rPr>
                      <w:t>Geográfica</w:t>
                    </w:r>
                  </w:p>
                  <w:p w14:paraId="5136B37D" w14:textId="77777777" w:rsidR="00810343" w:rsidRDefault="00810343">
                    <w:pPr>
                      <w:spacing w:before="88"/>
                      <w:ind w:right="20"/>
                      <w:jc w:val="right"/>
                      <w:rPr>
                        <w:sz w:val="18"/>
                      </w:rPr>
                    </w:pPr>
                    <w:r>
                      <w:rPr>
                        <w:color w:val="76923B"/>
                        <w:sz w:val="18"/>
                      </w:rPr>
                      <w:t>Año</w:t>
                    </w:r>
                    <w:r>
                      <w:rPr>
                        <w:color w:val="76923B"/>
                        <w:spacing w:val="-6"/>
                        <w:sz w:val="18"/>
                      </w:rPr>
                      <w:t xml:space="preserve"> </w:t>
                    </w:r>
                    <w:r>
                      <w:rPr>
                        <w:color w:val="76923B"/>
                        <w:sz w:val="18"/>
                      </w:rPr>
                      <w:t>2023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1325056" behindDoc="1" locked="0" layoutInCell="1" allowOverlap="1" wp14:anchorId="002825B8" wp14:editId="40345B7F">
              <wp:simplePos x="0" y="0"/>
              <wp:positionH relativeFrom="page">
                <wp:posOffset>21717000</wp:posOffset>
              </wp:positionH>
              <wp:positionV relativeFrom="page">
                <wp:posOffset>4442460</wp:posOffset>
              </wp:positionV>
              <wp:extent cx="3133725" cy="160020"/>
              <wp:effectExtent l="0" t="0" r="0" b="0"/>
              <wp:wrapNone/>
              <wp:docPr id="1407496508" name="Freeform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EditPoints="1"/>
                    </wps:cNvSpPr>
                    <wps:spPr bwMode="auto">
                      <a:xfrm>
                        <a:off x="0" y="0"/>
                        <a:ext cx="3133725" cy="160020"/>
                      </a:xfrm>
                      <a:custGeom>
                        <a:avLst/>
                        <a:gdLst>
                          <a:gd name="T0" fmla="+- 0 10635 5700"/>
                          <a:gd name="T1" fmla="*/ T0 w 4935"/>
                          <a:gd name="T2" fmla="+- 0 1418 1166"/>
                          <a:gd name="T3" fmla="*/ 1418 h 252"/>
                          <a:gd name="T4" fmla="+- 0 9707 5700"/>
                          <a:gd name="T5" fmla="*/ T4 w 4935"/>
                          <a:gd name="T6" fmla="+- 0 1418 1166"/>
                          <a:gd name="T7" fmla="*/ 1418 h 252"/>
                          <a:gd name="T8" fmla="+- 0 9230 5700"/>
                          <a:gd name="T9" fmla="*/ T8 w 4935"/>
                          <a:gd name="T10" fmla="+- 0 1418 1166"/>
                          <a:gd name="T11" fmla="*/ 1418 h 252"/>
                          <a:gd name="T12" fmla="+- 0 9055 5700"/>
                          <a:gd name="T13" fmla="*/ T12 w 4935"/>
                          <a:gd name="T14" fmla="+- 0 1418 1166"/>
                          <a:gd name="T15" fmla="*/ 1418 h 252"/>
                          <a:gd name="T16" fmla="+- 0 9030 5700"/>
                          <a:gd name="T17" fmla="*/ T16 w 4935"/>
                          <a:gd name="T18" fmla="+- 0 1418 1166"/>
                          <a:gd name="T19" fmla="*/ 1418 h 252"/>
                          <a:gd name="T20" fmla="+- 0 8970 5700"/>
                          <a:gd name="T21" fmla="*/ T20 w 4935"/>
                          <a:gd name="T22" fmla="+- 0 1405 1166"/>
                          <a:gd name="T23" fmla="*/ 1405 h 252"/>
                          <a:gd name="T24" fmla="+- 0 8918 5700"/>
                          <a:gd name="T25" fmla="*/ T24 w 4935"/>
                          <a:gd name="T26" fmla="+- 0 1370 1166"/>
                          <a:gd name="T27" fmla="*/ 1370 h 252"/>
                          <a:gd name="T28" fmla="+- 0 8878 5700"/>
                          <a:gd name="T29" fmla="*/ T28 w 4935"/>
                          <a:gd name="T30" fmla="+- 0 1316 1166"/>
                          <a:gd name="T31" fmla="*/ 1316 h 252"/>
                          <a:gd name="T32" fmla="+- 0 8851 5700"/>
                          <a:gd name="T33" fmla="*/ T32 w 4935"/>
                          <a:gd name="T34" fmla="+- 0 1246 1166"/>
                          <a:gd name="T35" fmla="*/ 1246 h 252"/>
                          <a:gd name="T36" fmla="+- 0 8842 5700"/>
                          <a:gd name="T37" fmla="*/ T36 w 4935"/>
                          <a:gd name="T38" fmla="+- 0 1166 1166"/>
                          <a:gd name="T39" fmla="*/ 1166 h 252"/>
                          <a:gd name="T40" fmla="+- 0 7026 5700"/>
                          <a:gd name="T41" fmla="*/ T40 w 4935"/>
                          <a:gd name="T42" fmla="+- 0 1166 1166"/>
                          <a:gd name="T43" fmla="*/ 1166 h 252"/>
                          <a:gd name="T44" fmla="+- 0 6093 5700"/>
                          <a:gd name="T45" fmla="*/ T44 w 4935"/>
                          <a:gd name="T46" fmla="+- 0 1166 1166"/>
                          <a:gd name="T47" fmla="*/ 1166 h 252"/>
                          <a:gd name="T48" fmla="+- 0 5749 5700"/>
                          <a:gd name="T49" fmla="*/ T48 w 4935"/>
                          <a:gd name="T50" fmla="+- 0 1166 1166"/>
                          <a:gd name="T51" fmla="*/ 1166 h 252"/>
                          <a:gd name="T52" fmla="+- 0 5700 5700"/>
                          <a:gd name="T53" fmla="*/ T52 w 4935"/>
                          <a:gd name="T54" fmla="+- 0 1166 1166"/>
                          <a:gd name="T55" fmla="*/ 1166 h 252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</a:cxnLst>
                        <a:rect l="0" t="0" r="r" b="b"/>
                        <a:pathLst>
                          <a:path w="4935" h="252">
                            <a:moveTo>
                              <a:pt x="4935" y="252"/>
                            </a:moveTo>
                            <a:lnTo>
                              <a:pt x="4007" y="252"/>
                            </a:lnTo>
                            <a:lnTo>
                              <a:pt x="3530" y="252"/>
                            </a:lnTo>
                            <a:lnTo>
                              <a:pt x="3355" y="252"/>
                            </a:lnTo>
                            <a:lnTo>
                              <a:pt x="3330" y="252"/>
                            </a:lnTo>
                            <a:lnTo>
                              <a:pt x="3270" y="239"/>
                            </a:lnTo>
                            <a:lnTo>
                              <a:pt x="3218" y="204"/>
                            </a:lnTo>
                            <a:lnTo>
                              <a:pt x="3178" y="150"/>
                            </a:lnTo>
                            <a:lnTo>
                              <a:pt x="3151" y="80"/>
                            </a:lnTo>
                            <a:lnTo>
                              <a:pt x="3142" y="0"/>
                            </a:lnTo>
                            <a:lnTo>
                              <a:pt x="1326" y="0"/>
                            </a:lnTo>
                            <a:lnTo>
                              <a:pt x="393" y="0"/>
                            </a:lnTo>
                            <a:lnTo>
                              <a:pt x="49" y="0"/>
                            </a:lnTo>
                            <a:lnTo>
                              <a:pt x="0" y="0"/>
                            </a:lnTo>
                          </a:path>
                        </a:pathLst>
                      </a:custGeom>
                      <a:noFill/>
                      <a:ln w="1778">
                        <a:solidFill>
                          <a:srgbClr val="9C9E9F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polyline w14:anchorId="3859A1D2" id="Freeform 22" o:spid="_x0000_s1026" style="position:absolute;z-index:-21991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1956.75pt,362.4pt,1910.35pt,362.4pt,1886.5pt,362.4pt,1877.75pt,362.4pt,1876.5pt,362.4pt,1873.5pt,361.75pt,1870.9pt,5in,1868.9pt,357.3pt,1867.55pt,353.8pt,1867.1pt,349.8pt,1776.3pt,349.8pt,1729.65pt,349.8pt,1712.45pt,349.8pt,1710pt,349.8pt" coordsize="4935,2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" filled="f" strokecolor="#9c9e9f" strokeweight=".14pt">
              <v:path arrowok="t" o:connecttype="custom" o:connectlocs="3133725,900430;2544445,900430;2241550,900430;2130425,900430;2114550,900430;2076450,892175;2043430,869950;2018030,835660;2000885,791210;1995170,740410;842010,740410;249555,740410;31115,740410;0,740410" o:connectangles="0,0,0,0,0,0,0,0,0,0,0,0,0,0"/>
              <o:lock v:ext="edit" verticies="t"/>
              <w10:wrap anchorx="page" anchory="page"/>
            </v:polylin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074183"/>
    <w:multiLevelType w:val="hybridMultilevel"/>
    <w:tmpl w:val="FF0CF912"/>
    <w:lvl w:ilvl="0" w:tplc="A3B4BEEA">
      <w:numFmt w:val="bullet"/>
      <w:lvlText w:val="—"/>
      <w:lvlJc w:val="left"/>
      <w:pPr>
        <w:ind w:left="1800" w:hanging="360"/>
      </w:pPr>
      <w:rPr>
        <w:rFonts w:ascii="Trebuchet MS" w:eastAsia="Trebuchet MS" w:hAnsi="Trebuchet MS" w:cs="Trebuchet MS" w:hint="default"/>
        <w:w w:val="100"/>
        <w:sz w:val="22"/>
        <w:szCs w:val="22"/>
        <w:lang w:val="es-ES" w:eastAsia="en-US" w:bidi="ar-SA"/>
      </w:rPr>
    </w:lvl>
    <w:lvl w:ilvl="1" w:tplc="0C0A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 w15:restartNumberingAfterBreak="0">
    <w:nsid w:val="0E615794"/>
    <w:multiLevelType w:val="hybridMultilevel"/>
    <w:tmpl w:val="2D2AF298"/>
    <w:lvl w:ilvl="0" w:tplc="401E3482">
      <w:start w:val="1"/>
      <w:numFmt w:val="decimal"/>
      <w:lvlText w:val="(%1)"/>
      <w:lvlJc w:val="left"/>
      <w:pPr>
        <w:ind w:left="1382" w:hanging="284"/>
      </w:pPr>
      <w:rPr>
        <w:rFonts w:ascii="Trebuchet MS" w:eastAsia="Trebuchet MS" w:hAnsi="Trebuchet MS" w:cs="Trebuchet MS" w:hint="default"/>
        <w:b/>
        <w:bCs/>
        <w:spacing w:val="-1"/>
        <w:w w:val="100"/>
        <w:sz w:val="16"/>
        <w:szCs w:val="16"/>
        <w:lang w:val="es-ES" w:eastAsia="en-US" w:bidi="ar-SA"/>
      </w:rPr>
    </w:lvl>
    <w:lvl w:ilvl="1" w:tplc="B3BCCE1C">
      <w:start w:val="1"/>
      <w:numFmt w:val="decimal"/>
      <w:lvlText w:val="(%2)"/>
      <w:lvlJc w:val="left"/>
      <w:pPr>
        <w:ind w:left="2351" w:hanging="262"/>
      </w:pPr>
      <w:rPr>
        <w:rFonts w:ascii="Trebuchet MS" w:eastAsia="Trebuchet MS" w:hAnsi="Trebuchet MS" w:cs="Trebuchet MS" w:hint="default"/>
        <w:b/>
        <w:bCs/>
        <w:spacing w:val="-1"/>
        <w:w w:val="100"/>
        <w:sz w:val="16"/>
        <w:szCs w:val="16"/>
        <w:lang w:val="es-ES" w:eastAsia="en-US" w:bidi="ar-SA"/>
      </w:rPr>
    </w:lvl>
    <w:lvl w:ilvl="2" w:tplc="A98E3A70">
      <w:numFmt w:val="bullet"/>
      <w:lvlText w:val="•"/>
      <w:lvlJc w:val="left"/>
      <w:pPr>
        <w:ind w:left="3362" w:hanging="262"/>
      </w:pPr>
      <w:rPr>
        <w:rFonts w:hint="default"/>
        <w:lang w:val="es-ES" w:eastAsia="en-US" w:bidi="ar-SA"/>
      </w:rPr>
    </w:lvl>
    <w:lvl w:ilvl="3" w:tplc="425C28F6">
      <w:numFmt w:val="bullet"/>
      <w:lvlText w:val="•"/>
      <w:lvlJc w:val="left"/>
      <w:pPr>
        <w:ind w:left="4365" w:hanging="262"/>
      </w:pPr>
      <w:rPr>
        <w:rFonts w:hint="default"/>
        <w:lang w:val="es-ES" w:eastAsia="en-US" w:bidi="ar-SA"/>
      </w:rPr>
    </w:lvl>
    <w:lvl w:ilvl="4" w:tplc="AD24D1E6">
      <w:numFmt w:val="bullet"/>
      <w:lvlText w:val="•"/>
      <w:lvlJc w:val="left"/>
      <w:pPr>
        <w:ind w:left="5368" w:hanging="262"/>
      </w:pPr>
      <w:rPr>
        <w:rFonts w:hint="default"/>
        <w:lang w:val="es-ES" w:eastAsia="en-US" w:bidi="ar-SA"/>
      </w:rPr>
    </w:lvl>
    <w:lvl w:ilvl="5" w:tplc="F508E024">
      <w:numFmt w:val="bullet"/>
      <w:lvlText w:val="•"/>
      <w:lvlJc w:val="left"/>
      <w:pPr>
        <w:ind w:left="6371" w:hanging="262"/>
      </w:pPr>
      <w:rPr>
        <w:rFonts w:hint="default"/>
        <w:lang w:val="es-ES" w:eastAsia="en-US" w:bidi="ar-SA"/>
      </w:rPr>
    </w:lvl>
    <w:lvl w:ilvl="6" w:tplc="5C58F0EC">
      <w:numFmt w:val="bullet"/>
      <w:lvlText w:val="•"/>
      <w:lvlJc w:val="left"/>
      <w:pPr>
        <w:ind w:left="7374" w:hanging="262"/>
      </w:pPr>
      <w:rPr>
        <w:rFonts w:hint="default"/>
        <w:lang w:val="es-ES" w:eastAsia="en-US" w:bidi="ar-SA"/>
      </w:rPr>
    </w:lvl>
    <w:lvl w:ilvl="7" w:tplc="0DE452CE">
      <w:numFmt w:val="bullet"/>
      <w:lvlText w:val="•"/>
      <w:lvlJc w:val="left"/>
      <w:pPr>
        <w:ind w:left="8377" w:hanging="262"/>
      </w:pPr>
      <w:rPr>
        <w:rFonts w:hint="default"/>
        <w:lang w:val="es-ES" w:eastAsia="en-US" w:bidi="ar-SA"/>
      </w:rPr>
    </w:lvl>
    <w:lvl w:ilvl="8" w:tplc="2B8E7466">
      <w:numFmt w:val="bullet"/>
      <w:lvlText w:val="•"/>
      <w:lvlJc w:val="left"/>
      <w:pPr>
        <w:ind w:left="9380" w:hanging="262"/>
      </w:pPr>
      <w:rPr>
        <w:rFonts w:hint="default"/>
        <w:lang w:val="es-ES" w:eastAsia="en-US" w:bidi="ar-SA"/>
      </w:rPr>
    </w:lvl>
  </w:abstractNum>
  <w:abstractNum w:abstractNumId="2" w15:restartNumberingAfterBreak="0">
    <w:nsid w:val="0F1B3A30"/>
    <w:multiLevelType w:val="hybridMultilevel"/>
    <w:tmpl w:val="4A62F068"/>
    <w:lvl w:ilvl="0" w:tplc="9E4C70A8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53A7C69"/>
    <w:multiLevelType w:val="hybridMultilevel"/>
    <w:tmpl w:val="7AD6E2FE"/>
    <w:lvl w:ilvl="0" w:tplc="94A85782">
      <w:start w:val="3"/>
      <w:numFmt w:val="lowerLetter"/>
      <w:lvlText w:val="%1)"/>
      <w:lvlJc w:val="left"/>
      <w:pPr>
        <w:ind w:left="210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2822" w:hanging="360"/>
      </w:pPr>
    </w:lvl>
    <w:lvl w:ilvl="2" w:tplc="0C0A001B" w:tentative="1">
      <w:start w:val="1"/>
      <w:numFmt w:val="lowerRoman"/>
      <w:lvlText w:val="%3."/>
      <w:lvlJc w:val="right"/>
      <w:pPr>
        <w:ind w:left="3542" w:hanging="180"/>
      </w:pPr>
    </w:lvl>
    <w:lvl w:ilvl="3" w:tplc="0C0A000F" w:tentative="1">
      <w:start w:val="1"/>
      <w:numFmt w:val="decimal"/>
      <w:lvlText w:val="%4."/>
      <w:lvlJc w:val="left"/>
      <w:pPr>
        <w:ind w:left="4262" w:hanging="360"/>
      </w:pPr>
    </w:lvl>
    <w:lvl w:ilvl="4" w:tplc="0C0A0019" w:tentative="1">
      <w:start w:val="1"/>
      <w:numFmt w:val="lowerLetter"/>
      <w:lvlText w:val="%5."/>
      <w:lvlJc w:val="left"/>
      <w:pPr>
        <w:ind w:left="4982" w:hanging="360"/>
      </w:pPr>
    </w:lvl>
    <w:lvl w:ilvl="5" w:tplc="0C0A001B" w:tentative="1">
      <w:start w:val="1"/>
      <w:numFmt w:val="lowerRoman"/>
      <w:lvlText w:val="%6."/>
      <w:lvlJc w:val="right"/>
      <w:pPr>
        <w:ind w:left="5702" w:hanging="180"/>
      </w:pPr>
    </w:lvl>
    <w:lvl w:ilvl="6" w:tplc="0C0A000F" w:tentative="1">
      <w:start w:val="1"/>
      <w:numFmt w:val="decimal"/>
      <w:lvlText w:val="%7."/>
      <w:lvlJc w:val="left"/>
      <w:pPr>
        <w:ind w:left="6422" w:hanging="360"/>
      </w:pPr>
    </w:lvl>
    <w:lvl w:ilvl="7" w:tplc="0C0A0019" w:tentative="1">
      <w:start w:val="1"/>
      <w:numFmt w:val="lowerLetter"/>
      <w:lvlText w:val="%8."/>
      <w:lvlJc w:val="left"/>
      <w:pPr>
        <w:ind w:left="7142" w:hanging="360"/>
      </w:pPr>
    </w:lvl>
    <w:lvl w:ilvl="8" w:tplc="0C0A001B" w:tentative="1">
      <w:start w:val="1"/>
      <w:numFmt w:val="lowerRoman"/>
      <w:lvlText w:val="%9."/>
      <w:lvlJc w:val="right"/>
      <w:pPr>
        <w:ind w:left="7862" w:hanging="180"/>
      </w:pPr>
    </w:lvl>
  </w:abstractNum>
  <w:abstractNum w:abstractNumId="4" w15:restartNumberingAfterBreak="0">
    <w:nsid w:val="15B15B9B"/>
    <w:multiLevelType w:val="hybridMultilevel"/>
    <w:tmpl w:val="1C16C550"/>
    <w:lvl w:ilvl="0" w:tplc="23A26848">
      <w:start w:val="1"/>
      <w:numFmt w:val="decimal"/>
      <w:lvlText w:val="%1."/>
      <w:lvlJc w:val="left"/>
      <w:pPr>
        <w:ind w:left="2022" w:hanging="358"/>
      </w:pPr>
      <w:rPr>
        <w:rFonts w:ascii="Trebuchet MS" w:eastAsia="Trebuchet MS" w:hAnsi="Trebuchet MS" w:cs="Trebuchet MS" w:hint="default"/>
        <w:b/>
        <w:bCs/>
        <w:color w:val="76923B"/>
        <w:w w:val="100"/>
        <w:sz w:val="24"/>
        <w:szCs w:val="24"/>
        <w:lang w:val="es-ES" w:eastAsia="en-US" w:bidi="ar-SA"/>
      </w:rPr>
    </w:lvl>
    <w:lvl w:ilvl="1" w:tplc="038EA30E">
      <w:start w:val="1"/>
      <w:numFmt w:val="decimal"/>
      <w:lvlText w:val="(%2)"/>
      <w:lvlJc w:val="left"/>
      <w:pPr>
        <w:ind w:left="3508" w:hanging="567"/>
      </w:pPr>
      <w:rPr>
        <w:rFonts w:ascii="Trebuchet MS" w:eastAsia="Trebuchet MS" w:hAnsi="Trebuchet MS" w:cs="Trebuchet MS" w:hint="default"/>
        <w:b/>
        <w:bCs/>
        <w:spacing w:val="-1"/>
        <w:w w:val="100"/>
        <w:sz w:val="16"/>
        <w:szCs w:val="16"/>
        <w:lang w:val="es-ES" w:eastAsia="en-US" w:bidi="ar-SA"/>
      </w:rPr>
    </w:lvl>
    <w:lvl w:ilvl="2" w:tplc="BE94E5AC">
      <w:numFmt w:val="bullet"/>
      <w:lvlText w:val="•"/>
      <w:lvlJc w:val="left"/>
      <w:pPr>
        <w:ind w:left="3500" w:hanging="567"/>
      </w:pPr>
      <w:rPr>
        <w:rFonts w:hint="default"/>
        <w:lang w:val="es-ES" w:eastAsia="en-US" w:bidi="ar-SA"/>
      </w:rPr>
    </w:lvl>
    <w:lvl w:ilvl="3" w:tplc="885E253E">
      <w:numFmt w:val="bullet"/>
      <w:lvlText w:val="•"/>
      <w:lvlJc w:val="left"/>
      <w:pPr>
        <w:ind w:left="4485" w:hanging="567"/>
      </w:pPr>
      <w:rPr>
        <w:rFonts w:hint="default"/>
        <w:lang w:val="es-ES" w:eastAsia="en-US" w:bidi="ar-SA"/>
      </w:rPr>
    </w:lvl>
    <w:lvl w:ilvl="4" w:tplc="0ED09546">
      <w:numFmt w:val="bullet"/>
      <w:lvlText w:val="•"/>
      <w:lvlJc w:val="left"/>
      <w:pPr>
        <w:ind w:left="5471" w:hanging="567"/>
      </w:pPr>
      <w:rPr>
        <w:rFonts w:hint="default"/>
        <w:lang w:val="es-ES" w:eastAsia="en-US" w:bidi="ar-SA"/>
      </w:rPr>
    </w:lvl>
    <w:lvl w:ilvl="5" w:tplc="0E509900">
      <w:numFmt w:val="bullet"/>
      <w:lvlText w:val="•"/>
      <w:lvlJc w:val="left"/>
      <w:pPr>
        <w:ind w:left="6457" w:hanging="567"/>
      </w:pPr>
      <w:rPr>
        <w:rFonts w:hint="default"/>
        <w:lang w:val="es-ES" w:eastAsia="en-US" w:bidi="ar-SA"/>
      </w:rPr>
    </w:lvl>
    <w:lvl w:ilvl="6" w:tplc="29807344">
      <w:numFmt w:val="bullet"/>
      <w:lvlText w:val="•"/>
      <w:lvlJc w:val="left"/>
      <w:pPr>
        <w:ind w:left="7443" w:hanging="567"/>
      </w:pPr>
      <w:rPr>
        <w:rFonts w:hint="default"/>
        <w:lang w:val="es-ES" w:eastAsia="en-US" w:bidi="ar-SA"/>
      </w:rPr>
    </w:lvl>
    <w:lvl w:ilvl="7" w:tplc="822073F4">
      <w:numFmt w:val="bullet"/>
      <w:lvlText w:val="•"/>
      <w:lvlJc w:val="left"/>
      <w:pPr>
        <w:ind w:left="8429" w:hanging="567"/>
      </w:pPr>
      <w:rPr>
        <w:rFonts w:hint="default"/>
        <w:lang w:val="es-ES" w:eastAsia="en-US" w:bidi="ar-SA"/>
      </w:rPr>
    </w:lvl>
    <w:lvl w:ilvl="8" w:tplc="DEB6862E">
      <w:numFmt w:val="bullet"/>
      <w:lvlText w:val="•"/>
      <w:lvlJc w:val="left"/>
      <w:pPr>
        <w:ind w:left="9414" w:hanging="567"/>
      </w:pPr>
      <w:rPr>
        <w:rFonts w:hint="default"/>
        <w:lang w:val="es-ES" w:eastAsia="en-US" w:bidi="ar-SA"/>
      </w:rPr>
    </w:lvl>
  </w:abstractNum>
  <w:abstractNum w:abstractNumId="5" w15:restartNumberingAfterBreak="0">
    <w:nsid w:val="17E44DFE"/>
    <w:multiLevelType w:val="hybridMultilevel"/>
    <w:tmpl w:val="7EDACEB8"/>
    <w:lvl w:ilvl="0" w:tplc="94A85782">
      <w:start w:val="3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98B2414"/>
    <w:multiLevelType w:val="hybridMultilevel"/>
    <w:tmpl w:val="375E7FC4"/>
    <w:lvl w:ilvl="0" w:tplc="44665CCA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1C8254EE"/>
    <w:multiLevelType w:val="hybridMultilevel"/>
    <w:tmpl w:val="408EE920"/>
    <w:lvl w:ilvl="0" w:tplc="28047998">
      <w:start w:val="1"/>
      <w:numFmt w:val="decimal"/>
      <w:lvlText w:val="(%1)"/>
      <w:lvlJc w:val="left"/>
      <w:pPr>
        <w:ind w:left="174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2462" w:hanging="360"/>
      </w:pPr>
    </w:lvl>
    <w:lvl w:ilvl="2" w:tplc="0C0A001B" w:tentative="1">
      <w:start w:val="1"/>
      <w:numFmt w:val="lowerRoman"/>
      <w:lvlText w:val="%3."/>
      <w:lvlJc w:val="right"/>
      <w:pPr>
        <w:ind w:left="3182" w:hanging="180"/>
      </w:pPr>
    </w:lvl>
    <w:lvl w:ilvl="3" w:tplc="0C0A000F" w:tentative="1">
      <w:start w:val="1"/>
      <w:numFmt w:val="decimal"/>
      <w:lvlText w:val="%4."/>
      <w:lvlJc w:val="left"/>
      <w:pPr>
        <w:ind w:left="3902" w:hanging="360"/>
      </w:pPr>
    </w:lvl>
    <w:lvl w:ilvl="4" w:tplc="0C0A0019" w:tentative="1">
      <w:start w:val="1"/>
      <w:numFmt w:val="lowerLetter"/>
      <w:lvlText w:val="%5."/>
      <w:lvlJc w:val="left"/>
      <w:pPr>
        <w:ind w:left="4622" w:hanging="360"/>
      </w:pPr>
    </w:lvl>
    <w:lvl w:ilvl="5" w:tplc="0C0A001B" w:tentative="1">
      <w:start w:val="1"/>
      <w:numFmt w:val="lowerRoman"/>
      <w:lvlText w:val="%6."/>
      <w:lvlJc w:val="right"/>
      <w:pPr>
        <w:ind w:left="5342" w:hanging="180"/>
      </w:pPr>
    </w:lvl>
    <w:lvl w:ilvl="6" w:tplc="0C0A000F" w:tentative="1">
      <w:start w:val="1"/>
      <w:numFmt w:val="decimal"/>
      <w:lvlText w:val="%7."/>
      <w:lvlJc w:val="left"/>
      <w:pPr>
        <w:ind w:left="6062" w:hanging="360"/>
      </w:pPr>
    </w:lvl>
    <w:lvl w:ilvl="7" w:tplc="0C0A0019" w:tentative="1">
      <w:start w:val="1"/>
      <w:numFmt w:val="lowerLetter"/>
      <w:lvlText w:val="%8."/>
      <w:lvlJc w:val="left"/>
      <w:pPr>
        <w:ind w:left="6782" w:hanging="360"/>
      </w:pPr>
    </w:lvl>
    <w:lvl w:ilvl="8" w:tplc="0C0A001B" w:tentative="1">
      <w:start w:val="1"/>
      <w:numFmt w:val="lowerRoman"/>
      <w:lvlText w:val="%9."/>
      <w:lvlJc w:val="right"/>
      <w:pPr>
        <w:ind w:left="7502" w:hanging="180"/>
      </w:pPr>
    </w:lvl>
  </w:abstractNum>
  <w:abstractNum w:abstractNumId="8" w15:restartNumberingAfterBreak="0">
    <w:nsid w:val="264977B9"/>
    <w:multiLevelType w:val="hybridMultilevel"/>
    <w:tmpl w:val="C5EA1CCE"/>
    <w:lvl w:ilvl="0" w:tplc="94A85782">
      <w:start w:val="3"/>
      <w:numFmt w:val="lowerLetter"/>
      <w:lvlText w:val="%1)"/>
      <w:lvlJc w:val="left"/>
      <w:pPr>
        <w:ind w:left="2102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94A85782">
      <w:start w:val="3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1BC2346"/>
    <w:multiLevelType w:val="hybridMultilevel"/>
    <w:tmpl w:val="72E419BA"/>
    <w:lvl w:ilvl="0" w:tplc="F28A58A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1F379F7"/>
    <w:multiLevelType w:val="hybridMultilevel"/>
    <w:tmpl w:val="2F1E1A60"/>
    <w:lvl w:ilvl="0" w:tplc="4D1A3C00">
      <w:start w:val="1"/>
      <w:numFmt w:val="decimal"/>
      <w:lvlText w:val="(%1)"/>
      <w:lvlJc w:val="left"/>
      <w:pPr>
        <w:ind w:left="245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3170" w:hanging="360"/>
      </w:pPr>
    </w:lvl>
    <w:lvl w:ilvl="2" w:tplc="0C0A001B" w:tentative="1">
      <w:start w:val="1"/>
      <w:numFmt w:val="lowerRoman"/>
      <w:lvlText w:val="%3."/>
      <w:lvlJc w:val="right"/>
      <w:pPr>
        <w:ind w:left="3890" w:hanging="180"/>
      </w:pPr>
    </w:lvl>
    <w:lvl w:ilvl="3" w:tplc="0C0A000F" w:tentative="1">
      <w:start w:val="1"/>
      <w:numFmt w:val="decimal"/>
      <w:lvlText w:val="%4."/>
      <w:lvlJc w:val="left"/>
      <w:pPr>
        <w:ind w:left="4610" w:hanging="360"/>
      </w:pPr>
    </w:lvl>
    <w:lvl w:ilvl="4" w:tplc="0C0A0019" w:tentative="1">
      <w:start w:val="1"/>
      <w:numFmt w:val="lowerLetter"/>
      <w:lvlText w:val="%5."/>
      <w:lvlJc w:val="left"/>
      <w:pPr>
        <w:ind w:left="5330" w:hanging="360"/>
      </w:pPr>
    </w:lvl>
    <w:lvl w:ilvl="5" w:tplc="0C0A001B" w:tentative="1">
      <w:start w:val="1"/>
      <w:numFmt w:val="lowerRoman"/>
      <w:lvlText w:val="%6."/>
      <w:lvlJc w:val="right"/>
      <w:pPr>
        <w:ind w:left="6050" w:hanging="180"/>
      </w:pPr>
    </w:lvl>
    <w:lvl w:ilvl="6" w:tplc="0C0A000F" w:tentative="1">
      <w:start w:val="1"/>
      <w:numFmt w:val="decimal"/>
      <w:lvlText w:val="%7."/>
      <w:lvlJc w:val="left"/>
      <w:pPr>
        <w:ind w:left="6770" w:hanging="360"/>
      </w:pPr>
    </w:lvl>
    <w:lvl w:ilvl="7" w:tplc="0C0A0019" w:tentative="1">
      <w:start w:val="1"/>
      <w:numFmt w:val="lowerLetter"/>
      <w:lvlText w:val="%8."/>
      <w:lvlJc w:val="left"/>
      <w:pPr>
        <w:ind w:left="7490" w:hanging="360"/>
      </w:pPr>
    </w:lvl>
    <w:lvl w:ilvl="8" w:tplc="0C0A001B" w:tentative="1">
      <w:start w:val="1"/>
      <w:numFmt w:val="lowerRoman"/>
      <w:lvlText w:val="%9."/>
      <w:lvlJc w:val="right"/>
      <w:pPr>
        <w:ind w:left="8210" w:hanging="180"/>
      </w:pPr>
    </w:lvl>
  </w:abstractNum>
  <w:abstractNum w:abstractNumId="11" w15:restartNumberingAfterBreak="0">
    <w:nsid w:val="37D82891"/>
    <w:multiLevelType w:val="hybridMultilevel"/>
    <w:tmpl w:val="FAA67FE4"/>
    <w:lvl w:ilvl="0" w:tplc="BDC4B25C">
      <w:start w:val="1"/>
      <w:numFmt w:val="decimal"/>
      <w:lvlText w:val="(%1)"/>
      <w:lvlJc w:val="left"/>
      <w:pPr>
        <w:ind w:left="360" w:hanging="360"/>
      </w:pPr>
      <w:rPr>
        <w:rFonts w:hint="default"/>
        <w:vertAlign w:val="baseline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3FD50C52"/>
    <w:multiLevelType w:val="hybridMultilevel"/>
    <w:tmpl w:val="CA883D50"/>
    <w:lvl w:ilvl="0" w:tplc="73A64A6E">
      <w:start w:val="1"/>
      <w:numFmt w:val="decimal"/>
      <w:lvlText w:val="(%1)"/>
      <w:lvlJc w:val="left"/>
      <w:pPr>
        <w:ind w:left="1644" w:hanging="262"/>
      </w:pPr>
      <w:rPr>
        <w:rFonts w:ascii="Trebuchet MS" w:eastAsia="Trebuchet MS" w:hAnsi="Trebuchet MS" w:cs="Trebuchet MS" w:hint="default"/>
        <w:b/>
        <w:bCs/>
        <w:spacing w:val="-1"/>
        <w:w w:val="100"/>
        <w:sz w:val="16"/>
        <w:szCs w:val="16"/>
        <w:lang w:val="es-ES" w:eastAsia="en-US" w:bidi="ar-SA"/>
      </w:rPr>
    </w:lvl>
    <w:lvl w:ilvl="1" w:tplc="C9402AB4">
      <w:numFmt w:val="bullet"/>
      <w:lvlText w:val="•"/>
      <w:lvlJc w:val="left"/>
      <w:pPr>
        <w:ind w:left="2555" w:hanging="262"/>
      </w:pPr>
      <w:rPr>
        <w:rFonts w:hint="default"/>
        <w:lang w:val="es-ES" w:eastAsia="en-US" w:bidi="ar-SA"/>
      </w:rPr>
    </w:lvl>
    <w:lvl w:ilvl="2" w:tplc="A536852A">
      <w:numFmt w:val="bullet"/>
      <w:lvlText w:val="•"/>
      <w:lvlJc w:val="left"/>
      <w:pPr>
        <w:ind w:left="3458" w:hanging="262"/>
      </w:pPr>
      <w:rPr>
        <w:rFonts w:hint="default"/>
        <w:lang w:val="es-ES" w:eastAsia="en-US" w:bidi="ar-SA"/>
      </w:rPr>
    </w:lvl>
    <w:lvl w:ilvl="3" w:tplc="372CF2E8">
      <w:numFmt w:val="bullet"/>
      <w:lvlText w:val="•"/>
      <w:lvlJc w:val="left"/>
      <w:pPr>
        <w:ind w:left="4360" w:hanging="262"/>
      </w:pPr>
      <w:rPr>
        <w:rFonts w:hint="default"/>
        <w:lang w:val="es-ES" w:eastAsia="en-US" w:bidi="ar-SA"/>
      </w:rPr>
    </w:lvl>
    <w:lvl w:ilvl="4" w:tplc="5B8ED3F4">
      <w:numFmt w:val="bullet"/>
      <w:lvlText w:val="•"/>
      <w:lvlJc w:val="left"/>
      <w:pPr>
        <w:ind w:left="5263" w:hanging="262"/>
      </w:pPr>
      <w:rPr>
        <w:rFonts w:hint="default"/>
        <w:lang w:val="es-ES" w:eastAsia="en-US" w:bidi="ar-SA"/>
      </w:rPr>
    </w:lvl>
    <w:lvl w:ilvl="5" w:tplc="E4CE54BC">
      <w:numFmt w:val="bullet"/>
      <w:lvlText w:val="•"/>
      <w:lvlJc w:val="left"/>
      <w:pPr>
        <w:ind w:left="6166" w:hanging="262"/>
      </w:pPr>
      <w:rPr>
        <w:rFonts w:hint="default"/>
        <w:lang w:val="es-ES" w:eastAsia="en-US" w:bidi="ar-SA"/>
      </w:rPr>
    </w:lvl>
    <w:lvl w:ilvl="6" w:tplc="17D253A6">
      <w:numFmt w:val="bullet"/>
      <w:lvlText w:val="•"/>
      <w:lvlJc w:val="left"/>
      <w:pPr>
        <w:ind w:left="7068" w:hanging="262"/>
      </w:pPr>
      <w:rPr>
        <w:rFonts w:hint="default"/>
        <w:lang w:val="es-ES" w:eastAsia="en-US" w:bidi="ar-SA"/>
      </w:rPr>
    </w:lvl>
    <w:lvl w:ilvl="7" w:tplc="674A01A4">
      <w:numFmt w:val="bullet"/>
      <w:lvlText w:val="•"/>
      <w:lvlJc w:val="left"/>
      <w:pPr>
        <w:ind w:left="7971" w:hanging="262"/>
      </w:pPr>
      <w:rPr>
        <w:rFonts w:hint="default"/>
        <w:lang w:val="es-ES" w:eastAsia="en-US" w:bidi="ar-SA"/>
      </w:rPr>
    </w:lvl>
    <w:lvl w:ilvl="8" w:tplc="6B5645CA">
      <w:numFmt w:val="bullet"/>
      <w:lvlText w:val="•"/>
      <w:lvlJc w:val="left"/>
      <w:pPr>
        <w:ind w:left="8874" w:hanging="262"/>
      </w:pPr>
      <w:rPr>
        <w:rFonts w:hint="default"/>
        <w:lang w:val="es-ES" w:eastAsia="en-US" w:bidi="ar-SA"/>
      </w:rPr>
    </w:lvl>
  </w:abstractNum>
  <w:abstractNum w:abstractNumId="13" w15:restartNumberingAfterBreak="0">
    <w:nsid w:val="40D1433E"/>
    <w:multiLevelType w:val="hybridMultilevel"/>
    <w:tmpl w:val="D6A4F7C8"/>
    <w:lvl w:ilvl="0" w:tplc="51B629DA">
      <w:numFmt w:val="bullet"/>
      <w:lvlText w:val="*"/>
      <w:lvlJc w:val="left"/>
      <w:pPr>
        <w:ind w:left="4137" w:hanging="149"/>
      </w:pPr>
      <w:rPr>
        <w:rFonts w:ascii="Trebuchet MS" w:eastAsia="Trebuchet MS" w:hAnsi="Trebuchet MS" w:cs="Trebuchet MS" w:hint="default"/>
        <w:w w:val="100"/>
        <w:sz w:val="22"/>
        <w:szCs w:val="22"/>
        <w:lang w:val="es-ES" w:eastAsia="en-US" w:bidi="ar-SA"/>
      </w:rPr>
    </w:lvl>
    <w:lvl w:ilvl="1" w:tplc="180A7688">
      <w:numFmt w:val="bullet"/>
      <w:lvlText w:val=""/>
      <w:lvlJc w:val="left"/>
      <w:pPr>
        <w:ind w:left="4701" w:hanging="351"/>
      </w:pPr>
      <w:rPr>
        <w:rFonts w:hint="default"/>
        <w:w w:val="100"/>
        <w:lang w:val="es-ES" w:eastAsia="en-US" w:bidi="ar-SA"/>
      </w:rPr>
    </w:lvl>
    <w:lvl w:ilvl="2" w:tplc="E4CE79CE">
      <w:numFmt w:val="bullet"/>
      <w:lvlText w:val="•"/>
      <w:lvlJc w:val="left"/>
      <w:pPr>
        <w:ind w:left="5738" w:hanging="351"/>
      </w:pPr>
      <w:rPr>
        <w:rFonts w:hint="default"/>
        <w:lang w:val="es-ES" w:eastAsia="en-US" w:bidi="ar-SA"/>
      </w:rPr>
    </w:lvl>
    <w:lvl w:ilvl="3" w:tplc="3F9EDB8C">
      <w:numFmt w:val="bullet"/>
      <w:lvlText w:val="•"/>
      <w:lvlJc w:val="left"/>
      <w:pPr>
        <w:ind w:left="6770" w:hanging="351"/>
      </w:pPr>
      <w:rPr>
        <w:rFonts w:hint="default"/>
        <w:lang w:val="es-ES" w:eastAsia="en-US" w:bidi="ar-SA"/>
      </w:rPr>
    </w:lvl>
    <w:lvl w:ilvl="4" w:tplc="25A6B6E2">
      <w:numFmt w:val="bullet"/>
      <w:lvlText w:val="•"/>
      <w:lvlJc w:val="left"/>
      <w:pPr>
        <w:ind w:left="7802" w:hanging="351"/>
      </w:pPr>
      <w:rPr>
        <w:rFonts w:hint="default"/>
        <w:lang w:val="es-ES" w:eastAsia="en-US" w:bidi="ar-SA"/>
      </w:rPr>
    </w:lvl>
    <w:lvl w:ilvl="5" w:tplc="9154E122">
      <w:numFmt w:val="bullet"/>
      <w:lvlText w:val="•"/>
      <w:lvlJc w:val="left"/>
      <w:pPr>
        <w:ind w:left="8834" w:hanging="351"/>
      </w:pPr>
      <w:rPr>
        <w:rFonts w:hint="default"/>
        <w:lang w:val="es-ES" w:eastAsia="en-US" w:bidi="ar-SA"/>
      </w:rPr>
    </w:lvl>
    <w:lvl w:ilvl="6" w:tplc="5394DB98">
      <w:numFmt w:val="bullet"/>
      <w:lvlText w:val="•"/>
      <w:lvlJc w:val="left"/>
      <w:pPr>
        <w:ind w:left="9866" w:hanging="351"/>
      </w:pPr>
      <w:rPr>
        <w:rFonts w:hint="default"/>
        <w:lang w:val="es-ES" w:eastAsia="en-US" w:bidi="ar-SA"/>
      </w:rPr>
    </w:lvl>
    <w:lvl w:ilvl="7" w:tplc="01FA1D9A">
      <w:numFmt w:val="bullet"/>
      <w:lvlText w:val="•"/>
      <w:lvlJc w:val="left"/>
      <w:pPr>
        <w:ind w:left="10897" w:hanging="351"/>
      </w:pPr>
      <w:rPr>
        <w:rFonts w:hint="default"/>
        <w:lang w:val="es-ES" w:eastAsia="en-US" w:bidi="ar-SA"/>
      </w:rPr>
    </w:lvl>
    <w:lvl w:ilvl="8" w:tplc="EA8823C6">
      <w:numFmt w:val="bullet"/>
      <w:lvlText w:val="•"/>
      <w:lvlJc w:val="left"/>
      <w:pPr>
        <w:ind w:left="11929" w:hanging="351"/>
      </w:pPr>
      <w:rPr>
        <w:rFonts w:hint="default"/>
        <w:lang w:val="es-ES" w:eastAsia="en-US" w:bidi="ar-SA"/>
      </w:rPr>
    </w:lvl>
  </w:abstractNum>
  <w:abstractNum w:abstractNumId="14" w15:restartNumberingAfterBreak="0">
    <w:nsid w:val="42D077DA"/>
    <w:multiLevelType w:val="hybridMultilevel"/>
    <w:tmpl w:val="89621FF8"/>
    <w:lvl w:ilvl="0" w:tplc="E1B2EDCA">
      <w:start w:val="1"/>
      <w:numFmt w:val="lowerLetter"/>
      <w:lvlText w:val="%1)"/>
      <w:lvlJc w:val="left"/>
      <w:pPr>
        <w:ind w:left="2090" w:hanging="348"/>
      </w:pPr>
      <w:rPr>
        <w:rFonts w:ascii="Trebuchet MS" w:eastAsia="Trebuchet MS" w:hAnsi="Trebuchet MS" w:cs="Trebuchet MS" w:hint="default"/>
        <w:i/>
        <w:iCs/>
        <w:spacing w:val="-1"/>
        <w:w w:val="100"/>
        <w:sz w:val="22"/>
        <w:szCs w:val="22"/>
        <w:lang w:val="es-ES" w:eastAsia="en-US" w:bidi="ar-SA"/>
      </w:rPr>
    </w:lvl>
    <w:lvl w:ilvl="1" w:tplc="091A71C6">
      <w:start w:val="1"/>
      <w:numFmt w:val="lowerRoman"/>
      <w:lvlText w:val="%2)"/>
      <w:lvlJc w:val="left"/>
      <w:pPr>
        <w:ind w:left="2822" w:hanging="699"/>
      </w:pPr>
      <w:rPr>
        <w:rFonts w:ascii="Trebuchet MS" w:eastAsia="Trebuchet MS" w:hAnsi="Trebuchet MS" w:cs="Trebuchet MS" w:hint="default"/>
        <w:i/>
        <w:iCs/>
        <w:spacing w:val="-1"/>
        <w:w w:val="100"/>
        <w:sz w:val="22"/>
        <w:szCs w:val="22"/>
        <w:lang w:val="es-ES" w:eastAsia="en-US" w:bidi="ar-SA"/>
      </w:rPr>
    </w:lvl>
    <w:lvl w:ilvl="2" w:tplc="18BAFC18">
      <w:numFmt w:val="bullet"/>
      <w:lvlText w:val="—"/>
      <w:lvlJc w:val="left"/>
      <w:pPr>
        <w:ind w:left="2822" w:hanging="339"/>
      </w:pPr>
      <w:rPr>
        <w:rFonts w:ascii="Trebuchet MS" w:eastAsia="Trebuchet MS" w:hAnsi="Trebuchet MS" w:cs="Trebuchet MS" w:hint="default"/>
        <w:w w:val="100"/>
        <w:sz w:val="22"/>
        <w:szCs w:val="22"/>
        <w:lang w:val="es-ES" w:eastAsia="en-US" w:bidi="ar-SA"/>
      </w:rPr>
    </w:lvl>
    <w:lvl w:ilvl="3" w:tplc="BF0CB1B6">
      <w:numFmt w:val="bullet"/>
      <w:lvlText w:val="•"/>
      <w:lvlJc w:val="left"/>
      <w:pPr>
        <w:ind w:left="4723" w:hanging="339"/>
      </w:pPr>
      <w:rPr>
        <w:rFonts w:hint="default"/>
        <w:lang w:val="es-ES" w:eastAsia="en-US" w:bidi="ar-SA"/>
      </w:rPr>
    </w:lvl>
    <w:lvl w:ilvl="4" w:tplc="278464AE">
      <w:numFmt w:val="bullet"/>
      <w:lvlText w:val="•"/>
      <w:lvlJc w:val="left"/>
      <w:pPr>
        <w:ind w:left="5675" w:hanging="339"/>
      </w:pPr>
      <w:rPr>
        <w:rFonts w:hint="default"/>
        <w:lang w:val="es-ES" w:eastAsia="en-US" w:bidi="ar-SA"/>
      </w:rPr>
    </w:lvl>
    <w:lvl w:ilvl="5" w:tplc="F43A06CA">
      <w:numFmt w:val="bullet"/>
      <w:lvlText w:val="•"/>
      <w:lvlJc w:val="left"/>
      <w:pPr>
        <w:ind w:left="6627" w:hanging="339"/>
      </w:pPr>
      <w:rPr>
        <w:rFonts w:hint="default"/>
        <w:lang w:val="es-ES" w:eastAsia="en-US" w:bidi="ar-SA"/>
      </w:rPr>
    </w:lvl>
    <w:lvl w:ilvl="6" w:tplc="D088B26C">
      <w:numFmt w:val="bullet"/>
      <w:lvlText w:val="•"/>
      <w:lvlJc w:val="left"/>
      <w:pPr>
        <w:ind w:left="7579" w:hanging="339"/>
      </w:pPr>
      <w:rPr>
        <w:rFonts w:hint="default"/>
        <w:lang w:val="es-ES" w:eastAsia="en-US" w:bidi="ar-SA"/>
      </w:rPr>
    </w:lvl>
    <w:lvl w:ilvl="7" w:tplc="593CBAF8">
      <w:numFmt w:val="bullet"/>
      <w:lvlText w:val="•"/>
      <w:lvlJc w:val="left"/>
      <w:pPr>
        <w:ind w:left="8530" w:hanging="339"/>
      </w:pPr>
      <w:rPr>
        <w:rFonts w:hint="default"/>
        <w:lang w:val="es-ES" w:eastAsia="en-US" w:bidi="ar-SA"/>
      </w:rPr>
    </w:lvl>
    <w:lvl w:ilvl="8" w:tplc="428073E0">
      <w:numFmt w:val="bullet"/>
      <w:lvlText w:val="•"/>
      <w:lvlJc w:val="left"/>
      <w:pPr>
        <w:ind w:left="9482" w:hanging="339"/>
      </w:pPr>
      <w:rPr>
        <w:rFonts w:hint="default"/>
        <w:lang w:val="es-ES" w:eastAsia="en-US" w:bidi="ar-SA"/>
      </w:rPr>
    </w:lvl>
  </w:abstractNum>
  <w:abstractNum w:abstractNumId="15" w15:restartNumberingAfterBreak="0">
    <w:nsid w:val="43572D18"/>
    <w:multiLevelType w:val="hybridMultilevel"/>
    <w:tmpl w:val="35AA3CAC"/>
    <w:lvl w:ilvl="0" w:tplc="11DC66FC">
      <w:start w:val="1"/>
      <w:numFmt w:val="decimal"/>
      <w:lvlText w:val="(%1)"/>
      <w:lvlJc w:val="left"/>
      <w:pPr>
        <w:ind w:left="360" w:hanging="360"/>
      </w:pPr>
      <w:rPr>
        <w:rFonts w:hint="default"/>
        <w:vertAlign w:val="superscrip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45BD1766"/>
    <w:multiLevelType w:val="multilevel"/>
    <w:tmpl w:val="0C0A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7" w15:restartNumberingAfterBreak="0">
    <w:nsid w:val="496D214B"/>
    <w:multiLevelType w:val="hybridMultilevel"/>
    <w:tmpl w:val="1A8E055E"/>
    <w:lvl w:ilvl="0" w:tplc="B98CDC2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4BE66AB8"/>
    <w:multiLevelType w:val="hybridMultilevel"/>
    <w:tmpl w:val="E08CFDB2"/>
    <w:lvl w:ilvl="0" w:tplc="2E920F4C">
      <w:numFmt w:val="bullet"/>
      <w:lvlText w:val="-"/>
      <w:lvlJc w:val="left"/>
      <w:pPr>
        <w:ind w:left="1456" w:hanging="185"/>
      </w:pPr>
      <w:rPr>
        <w:rFonts w:ascii="Trebuchet MS" w:eastAsia="Trebuchet MS" w:hAnsi="Trebuchet MS" w:cs="Trebuchet MS" w:hint="default"/>
        <w:w w:val="100"/>
        <w:sz w:val="22"/>
        <w:szCs w:val="22"/>
        <w:lang w:val="es-ES" w:eastAsia="en-US" w:bidi="ar-SA"/>
      </w:rPr>
    </w:lvl>
    <w:lvl w:ilvl="1" w:tplc="302A1E64">
      <w:numFmt w:val="bullet"/>
      <w:lvlText w:val="•"/>
      <w:lvlJc w:val="left"/>
      <w:pPr>
        <w:ind w:left="2452" w:hanging="185"/>
      </w:pPr>
      <w:rPr>
        <w:rFonts w:hint="default"/>
        <w:lang w:val="es-ES" w:eastAsia="en-US" w:bidi="ar-SA"/>
      </w:rPr>
    </w:lvl>
    <w:lvl w:ilvl="2" w:tplc="248EDACC">
      <w:numFmt w:val="bullet"/>
      <w:lvlText w:val="•"/>
      <w:lvlJc w:val="left"/>
      <w:pPr>
        <w:ind w:left="3445" w:hanging="185"/>
      </w:pPr>
      <w:rPr>
        <w:rFonts w:hint="default"/>
        <w:lang w:val="es-ES" w:eastAsia="en-US" w:bidi="ar-SA"/>
      </w:rPr>
    </w:lvl>
    <w:lvl w:ilvl="3" w:tplc="4E7A15DE">
      <w:numFmt w:val="bullet"/>
      <w:lvlText w:val="•"/>
      <w:lvlJc w:val="left"/>
      <w:pPr>
        <w:ind w:left="4437" w:hanging="185"/>
      </w:pPr>
      <w:rPr>
        <w:rFonts w:hint="default"/>
        <w:lang w:val="es-ES" w:eastAsia="en-US" w:bidi="ar-SA"/>
      </w:rPr>
    </w:lvl>
    <w:lvl w:ilvl="4" w:tplc="299CD318">
      <w:numFmt w:val="bullet"/>
      <w:lvlText w:val="•"/>
      <w:lvlJc w:val="left"/>
      <w:pPr>
        <w:ind w:left="5430" w:hanging="185"/>
      </w:pPr>
      <w:rPr>
        <w:rFonts w:hint="default"/>
        <w:lang w:val="es-ES" w:eastAsia="en-US" w:bidi="ar-SA"/>
      </w:rPr>
    </w:lvl>
    <w:lvl w:ilvl="5" w:tplc="B7A0F2C8">
      <w:numFmt w:val="bullet"/>
      <w:lvlText w:val="•"/>
      <w:lvlJc w:val="left"/>
      <w:pPr>
        <w:ind w:left="6423" w:hanging="185"/>
      </w:pPr>
      <w:rPr>
        <w:rFonts w:hint="default"/>
        <w:lang w:val="es-ES" w:eastAsia="en-US" w:bidi="ar-SA"/>
      </w:rPr>
    </w:lvl>
    <w:lvl w:ilvl="6" w:tplc="A4584D0C">
      <w:numFmt w:val="bullet"/>
      <w:lvlText w:val="•"/>
      <w:lvlJc w:val="left"/>
      <w:pPr>
        <w:ind w:left="7415" w:hanging="185"/>
      </w:pPr>
      <w:rPr>
        <w:rFonts w:hint="default"/>
        <w:lang w:val="es-ES" w:eastAsia="en-US" w:bidi="ar-SA"/>
      </w:rPr>
    </w:lvl>
    <w:lvl w:ilvl="7" w:tplc="4936FE40">
      <w:numFmt w:val="bullet"/>
      <w:lvlText w:val="•"/>
      <w:lvlJc w:val="left"/>
      <w:pPr>
        <w:ind w:left="8408" w:hanging="185"/>
      </w:pPr>
      <w:rPr>
        <w:rFonts w:hint="default"/>
        <w:lang w:val="es-ES" w:eastAsia="en-US" w:bidi="ar-SA"/>
      </w:rPr>
    </w:lvl>
    <w:lvl w:ilvl="8" w:tplc="922C12B4">
      <w:numFmt w:val="bullet"/>
      <w:lvlText w:val="•"/>
      <w:lvlJc w:val="left"/>
      <w:pPr>
        <w:ind w:left="9401" w:hanging="185"/>
      </w:pPr>
      <w:rPr>
        <w:rFonts w:hint="default"/>
        <w:lang w:val="es-ES" w:eastAsia="en-US" w:bidi="ar-SA"/>
      </w:rPr>
    </w:lvl>
  </w:abstractNum>
  <w:abstractNum w:abstractNumId="19" w15:restartNumberingAfterBreak="0">
    <w:nsid w:val="512115E4"/>
    <w:multiLevelType w:val="hybridMultilevel"/>
    <w:tmpl w:val="DD06BF40"/>
    <w:lvl w:ilvl="0" w:tplc="73060D92">
      <w:start w:val="1"/>
      <w:numFmt w:val="decimal"/>
      <w:lvlText w:val="%1."/>
      <w:lvlJc w:val="left"/>
      <w:pPr>
        <w:ind w:left="2390" w:hanging="360"/>
      </w:pPr>
      <w:rPr>
        <w:rFonts w:ascii="Trebuchet MS" w:eastAsia="Trebuchet MS" w:hAnsi="Trebuchet MS" w:cs="Trebuchet MS" w:hint="default"/>
        <w:b/>
        <w:bCs/>
        <w:color w:val="76923B"/>
        <w:w w:val="100"/>
        <w:sz w:val="24"/>
        <w:szCs w:val="24"/>
        <w:lang w:val="es-ES" w:eastAsia="en-US" w:bidi="ar-SA"/>
      </w:rPr>
    </w:lvl>
    <w:lvl w:ilvl="1" w:tplc="F7D65206">
      <w:numFmt w:val="bullet"/>
      <w:lvlText w:val="•"/>
      <w:lvlJc w:val="left"/>
      <w:pPr>
        <w:ind w:left="3298" w:hanging="360"/>
      </w:pPr>
      <w:rPr>
        <w:rFonts w:hint="default"/>
        <w:lang w:val="es-ES" w:eastAsia="en-US" w:bidi="ar-SA"/>
      </w:rPr>
    </w:lvl>
    <w:lvl w:ilvl="2" w:tplc="49F6FAE2">
      <w:numFmt w:val="bullet"/>
      <w:lvlText w:val="•"/>
      <w:lvlJc w:val="left"/>
      <w:pPr>
        <w:ind w:left="4197" w:hanging="360"/>
      </w:pPr>
      <w:rPr>
        <w:rFonts w:hint="default"/>
        <w:lang w:val="es-ES" w:eastAsia="en-US" w:bidi="ar-SA"/>
      </w:rPr>
    </w:lvl>
    <w:lvl w:ilvl="3" w:tplc="5380AB86">
      <w:numFmt w:val="bullet"/>
      <w:lvlText w:val="•"/>
      <w:lvlJc w:val="left"/>
      <w:pPr>
        <w:ind w:left="5095" w:hanging="360"/>
      </w:pPr>
      <w:rPr>
        <w:rFonts w:hint="default"/>
        <w:lang w:val="es-ES" w:eastAsia="en-US" w:bidi="ar-SA"/>
      </w:rPr>
    </w:lvl>
    <w:lvl w:ilvl="4" w:tplc="B43CD30C">
      <w:numFmt w:val="bullet"/>
      <w:lvlText w:val="•"/>
      <w:lvlJc w:val="left"/>
      <w:pPr>
        <w:ind w:left="5994" w:hanging="360"/>
      </w:pPr>
      <w:rPr>
        <w:rFonts w:hint="default"/>
        <w:lang w:val="es-ES" w:eastAsia="en-US" w:bidi="ar-SA"/>
      </w:rPr>
    </w:lvl>
    <w:lvl w:ilvl="5" w:tplc="168A13FC">
      <w:numFmt w:val="bullet"/>
      <w:lvlText w:val="•"/>
      <w:lvlJc w:val="left"/>
      <w:pPr>
        <w:ind w:left="6893" w:hanging="360"/>
      </w:pPr>
      <w:rPr>
        <w:rFonts w:hint="default"/>
        <w:lang w:val="es-ES" w:eastAsia="en-US" w:bidi="ar-SA"/>
      </w:rPr>
    </w:lvl>
    <w:lvl w:ilvl="6" w:tplc="1BE0DAEC">
      <w:numFmt w:val="bullet"/>
      <w:lvlText w:val="•"/>
      <w:lvlJc w:val="left"/>
      <w:pPr>
        <w:ind w:left="7791" w:hanging="360"/>
      </w:pPr>
      <w:rPr>
        <w:rFonts w:hint="default"/>
        <w:lang w:val="es-ES" w:eastAsia="en-US" w:bidi="ar-SA"/>
      </w:rPr>
    </w:lvl>
    <w:lvl w:ilvl="7" w:tplc="468840CA">
      <w:numFmt w:val="bullet"/>
      <w:lvlText w:val="•"/>
      <w:lvlJc w:val="left"/>
      <w:pPr>
        <w:ind w:left="8690" w:hanging="360"/>
      </w:pPr>
      <w:rPr>
        <w:rFonts w:hint="default"/>
        <w:lang w:val="es-ES" w:eastAsia="en-US" w:bidi="ar-SA"/>
      </w:rPr>
    </w:lvl>
    <w:lvl w:ilvl="8" w:tplc="0EA423F0">
      <w:numFmt w:val="bullet"/>
      <w:lvlText w:val="•"/>
      <w:lvlJc w:val="left"/>
      <w:pPr>
        <w:ind w:left="9589" w:hanging="360"/>
      </w:pPr>
      <w:rPr>
        <w:rFonts w:hint="default"/>
        <w:lang w:val="es-ES" w:eastAsia="en-US" w:bidi="ar-SA"/>
      </w:rPr>
    </w:lvl>
  </w:abstractNum>
  <w:abstractNum w:abstractNumId="20" w15:restartNumberingAfterBreak="0">
    <w:nsid w:val="515D1B2B"/>
    <w:multiLevelType w:val="hybridMultilevel"/>
    <w:tmpl w:val="FC54E050"/>
    <w:lvl w:ilvl="0" w:tplc="EF982464">
      <w:start w:val="1"/>
      <w:numFmt w:val="decimal"/>
      <w:lvlText w:val="(%1)"/>
      <w:lvlJc w:val="left"/>
      <w:pPr>
        <w:ind w:left="360" w:hanging="360"/>
      </w:pPr>
      <w:rPr>
        <w:rFonts w:hint="default"/>
        <w:vertAlign w:val="superscrip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54F86599"/>
    <w:multiLevelType w:val="hybridMultilevel"/>
    <w:tmpl w:val="9C525C78"/>
    <w:lvl w:ilvl="0" w:tplc="DB1EC40C">
      <w:start w:val="1"/>
      <w:numFmt w:val="decimal"/>
      <w:lvlText w:val="(%1)"/>
      <w:lvlJc w:val="left"/>
      <w:pPr>
        <w:ind w:left="2723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3443" w:hanging="360"/>
      </w:pPr>
    </w:lvl>
    <w:lvl w:ilvl="2" w:tplc="0C0A001B" w:tentative="1">
      <w:start w:val="1"/>
      <w:numFmt w:val="lowerRoman"/>
      <w:lvlText w:val="%3."/>
      <w:lvlJc w:val="right"/>
      <w:pPr>
        <w:ind w:left="4163" w:hanging="180"/>
      </w:pPr>
    </w:lvl>
    <w:lvl w:ilvl="3" w:tplc="0C0A000F" w:tentative="1">
      <w:start w:val="1"/>
      <w:numFmt w:val="decimal"/>
      <w:lvlText w:val="%4."/>
      <w:lvlJc w:val="left"/>
      <w:pPr>
        <w:ind w:left="4883" w:hanging="360"/>
      </w:pPr>
    </w:lvl>
    <w:lvl w:ilvl="4" w:tplc="0C0A0019" w:tentative="1">
      <w:start w:val="1"/>
      <w:numFmt w:val="lowerLetter"/>
      <w:lvlText w:val="%5."/>
      <w:lvlJc w:val="left"/>
      <w:pPr>
        <w:ind w:left="5603" w:hanging="360"/>
      </w:pPr>
    </w:lvl>
    <w:lvl w:ilvl="5" w:tplc="0C0A001B" w:tentative="1">
      <w:start w:val="1"/>
      <w:numFmt w:val="lowerRoman"/>
      <w:lvlText w:val="%6."/>
      <w:lvlJc w:val="right"/>
      <w:pPr>
        <w:ind w:left="6323" w:hanging="180"/>
      </w:pPr>
    </w:lvl>
    <w:lvl w:ilvl="6" w:tplc="0C0A000F" w:tentative="1">
      <w:start w:val="1"/>
      <w:numFmt w:val="decimal"/>
      <w:lvlText w:val="%7."/>
      <w:lvlJc w:val="left"/>
      <w:pPr>
        <w:ind w:left="7043" w:hanging="360"/>
      </w:pPr>
    </w:lvl>
    <w:lvl w:ilvl="7" w:tplc="0C0A0019" w:tentative="1">
      <w:start w:val="1"/>
      <w:numFmt w:val="lowerLetter"/>
      <w:lvlText w:val="%8."/>
      <w:lvlJc w:val="left"/>
      <w:pPr>
        <w:ind w:left="7763" w:hanging="360"/>
      </w:pPr>
    </w:lvl>
    <w:lvl w:ilvl="8" w:tplc="0C0A001B" w:tentative="1">
      <w:start w:val="1"/>
      <w:numFmt w:val="lowerRoman"/>
      <w:lvlText w:val="%9."/>
      <w:lvlJc w:val="right"/>
      <w:pPr>
        <w:ind w:left="8483" w:hanging="180"/>
      </w:pPr>
    </w:lvl>
  </w:abstractNum>
  <w:abstractNum w:abstractNumId="22" w15:restartNumberingAfterBreak="0">
    <w:nsid w:val="5794184D"/>
    <w:multiLevelType w:val="hybridMultilevel"/>
    <w:tmpl w:val="5E02D59A"/>
    <w:lvl w:ilvl="0" w:tplc="0A163638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582716EB"/>
    <w:multiLevelType w:val="hybridMultilevel"/>
    <w:tmpl w:val="FBC4599E"/>
    <w:lvl w:ilvl="0" w:tplc="94A85782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4648AB78">
      <w:start w:val="1"/>
      <w:numFmt w:val="lowerRoman"/>
      <w:lvlText w:val="%2)"/>
      <w:lvlJc w:val="left"/>
      <w:pPr>
        <w:ind w:left="1440" w:hanging="360"/>
      </w:pPr>
      <w:rPr>
        <w:rFonts w:ascii="Trebuchet MS" w:eastAsia="Trebuchet MS" w:hAnsi="Trebuchet MS" w:cs="Trebuchet MS" w:hint="default"/>
        <w:i/>
        <w:iCs/>
        <w:spacing w:val="-1"/>
        <w:w w:val="100"/>
        <w:sz w:val="22"/>
        <w:szCs w:val="22"/>
        <w:lang w:val="es-ES" w:eastAsia="en-US" w:bidi="ar-SA"/>
      </w:r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68F3CAE"/>
    <w:multiLevelType w:val="hybridMultilevel"/>
    <w:tmpl w:val="50DA4488"/>
    <w:lvl w:ilvl="0" w:tplc="9C4475EC">
      <w:start w:val="5"/>
      <w:numFmt w:val="lowerLetter"/>
      <w:lvlText w:val="%1)"/>
      <w:lvlJc w:val="left"/>
      <w:pPr>
        <w:ind w:left="349" w:hanging="348"/>
      </w:pPr>
      <w:rPr>
        <w:rFonts w:ascii="Trebuchet MS" w:eastAsia="Trebuchet MS" w:hAnsi="Trebuchet MS" w:cs="Trebuchet MS" w:hint="default"/>
        <w:i/>
        <w:iCs/>
        <w:spacing w:val="-1"/>
        <w:w w:val="100"/>
        <w:sz w:val="22"/>
        <w:szCs w:val="22"/>
        <w:lang w:val="es-ES" w:eastAsia="en-US" w:bidi="ar-SA"/>
      </w:rPr>
    </w:lvl>
    <w:lvl w:ilvl="1" w:tplc="4648AB78">
      <w:start w:val="1"/>
      <w:numFmt w:val="lowerRoman"/>
      <w:lvlText w:val="%2)"/>
      <w:lvlJc w:val="left"/>
      <w:pPr>
        <w:ind w:left="1069" w:hanging="711"/>
      </w:pPr>
      <w:rPr>
        <w:rFonts w:ascii="Trebuchet MS" w:eastAsia="Trebuchet MS" w:hAnsi="Trebuchet MS" w:cs="Trebuchet MS" w:hint="default"/>
        <w:i/>
        <w:iCs/>
        <w:spacing w:val="-1"/>
        <w:w w:val="100"/>
        <w:sz w:val="22"/>
        <w:szCs w:val="22"/>
        <w:lang w:val="es-ES" w:eastAsia="en-US" w:bidi="ar-SA"/>
      </w:rPr>
    </w:lvl>
    <w:lvl w:ilvl="2" w:tplc="A0348C76">
      <w:numFmt w:val="bullet"/>
      <w:lvlText w:val="•"/>
      <w:lvlJc w:val="left"/>
      <w:pPr>
        <w:ind w:left="1906" w:hanging="711"/>
      </w:pPr>
      <w:rPr>
        <w:rFonts w:hint="default"/>
        <w:lang w:val="es-ES" w:eastAsia="en-US" w:bidi="ar-SA"/>
      </w:rPr>
    </w:lvl>
    <w:lvl w:ilvl="3" w:tplc="16948034">
      <w:numFmt w:val="bullet"/>
      <w:lvlText w:val="•"/>
      <w:lvlJc w:val="left"/>
      <w:pPr>
        <w:ind w:left="2734" w:hanging="711"/>
      </w:pPr>
      <w:rPr>
        <w:rFonts w:hint="default"/>
        <w:lang w:val="es-ES" w:eastAsia="en-US" w:bidi="ar-SA"/>
      </w:rPr>
    </w:lvl>
    <w:lvl w:ilvl="4" w:tplc="AEEC066C">
      <w:numFmt w:val="bullet"/>
      <w:lvlText w:val="•"/>
      <w:lvlJc w:val="left"/>
      <w:pPr>
        <w:ind w:left="3562" w:hanging="711"/>
      </w:pPr>
      <w:rPr>
        <w:rFonts w:hint="default"/>
        <w:lang w:val="es-ES" w:eastAsia="en-US" w:bidi="ar-SA"/>
      </w:rPr>
    </w:lvl>
    <w:lvl w:ilvl="5" w:tplc="DFEC20A4">
      <w:numFmt w:val="bullet"/>
      <w:lvlText w:val="•"/>
      <w:lvlJc w:val="left"/>
      <w:pPr>
        <w:ind w:left="4391" w:hanging="711"/>
      </w:pPr>
      <w:rPr>
        <w:rFonts w:hint="default"/>
        <w:lang w:val="es-ES" w:eastAsia="en-US" w:bidi="ar-SA"/>
      </w:rPr>
    </w:lvl>
    <w:lvl w:ilvl="6" w:tplc="79763B1C">
      <w:numFmt w:val="bullet"/>
      <w:lvlText w:val="•"/>
      <w:lvlJc w:val="left"/>
      <w:pPr>
        <w:ind w:left="5219" w:hanging="711"/>
      </w:pPr>
      <w:rPr>
        <w:rFonts w:hint="default"/>
        <w:lang w:val="es-ES" w:eastAsia="en-US" w:bidi="ar-SA"/>
      </w:rPr>
    </w:lvl>
    <w:lvl w:ilvl="7" w:tplc="1DA0E982">
      <w:numFmt w:val="bullet"/>
      <w:lvlText w:val="•"/>
      <w:lvlJc w:val="left"/>
      <w:pPr>
        <w:ind w:left="6047" w:hanging="711"/>
      </w:pPr>
      <w:rPr>
        <w:rFonts w:hint="default"/>
        <w:lang w:val="es-ES" w:eastAsia="en-US" w:bidi="ar-SA"/>
      </w:rPr>
    </w:lvl>
    <w:lvl w:ilvl="8" w:tplc="D7E29C50">
      <w:numFmt w:val="bullet"/>
      <w:lvlText w:val="•"/>
      <w:lvlJc w:val="left"/>
      <w:pPr>
        <w:ind w:left="6875" w:hanging="711"/>
      </w:pPr>
      <w:rPr>
        <w:rFonts w:hint="default"/>
        <w:lang w:val="es-ES" w:eastAsia="en-US" w:bidi="ar-SA"/>
      </w:rPr>
    </w:lvl>
  </w:abstractNum>
  <w:abstractNum w:abstractNumId="25" w15:restartNumberingAfterBreak="0">
    <w:nsid w:val="780534F9"/>
    <w:multiLevelType w:val="hybridMultilevel"/>
    <w:tmpl w:val="F5DEEFFE"/>
    <w:lvl w:ilvl="0" w:tplc="6E5EA18A">
      <w:start w:val="2"/>
      <w:numFmt w:val="lowerRoman"/>
      <w:lvlText w:val="%1)"/>
      <w:lvlJc w:val="left"/>
      <w:pPr>
        <w:ind w:left="1079" w:hanging="711"/>
      </w:pPr>
      <w:rPr>
        <w:rFonts w:ascii="Trebuchet MS" w:eastAsia="Trebuchet MS" w:hAnsi="Trebuchet MS" w:cs="Trebuchet MS" w:hint="default"/>
        <w:i/>
        <w:iCs/>
        <w:spacing w:val="-1"/>
        <w:w w:val="100"/>
        <w:sz w:val="22"/>
        <w:szCs w:val="22"/>
        <w:lang w:val="es-ES" w:eastAsia="en-US" w:bidi="ar-SA"/>
      </w:rPr>
    </w:lvl>
    <w:lvl w:ilvl="1" w:tplc="A3B4BEEA">
      <w:numFmt w:val="bullet"/>
      <w:lvlText w:val="—"/>
      <w:lvlJc w:val="left"/>
      <w:pPr>
        <w:ind w:left="1069" w:hanging="351"/>
      </w:pPr>
      <w:rPr>
        <w:rFonts w:ascii="Trebuchet MS" w:eastAsia="Trebuchet MS" w:hAnsi="Trebuchet MS" w:cs="Trebuchet MS" w:hint="default"/>
        <w:w w:val="100"/>
        <w:sz w:val="22"/>
        <w:szCs w:val="22"/>
        <w:lang w:val="es-ES" w:eastAsia="en-US" w:bidi="ar-SA"/>
      </w:rPr>
    </w:lvl>
    <w:lvl w:ilvl="2" w:tplc="BEB0E832">
      <w:numFmt w:val="bullet"/>
      <w:lvlText w:val="•"/>
      <w:lvlJc w:val="left"/>
      <w:pPr>
        <w:ind w:left="1916" w:hanging="351"/>
      </w:pPr>
      <w:rPr>
        <w:rFonts w:hint="default"/>
        <w:lang w:val="es-ES" w:eastAsia="en-US" w:bidi="ar-SA"/>
      </w:rPr>
    </w:lvl>
    <w:lvl w:ilvl="3" w:tplc="82E05482">
      <w:numFmt w:val="bullet"/>
      <w:lvlText w:val="•"/>
      <w:lvlJc w:val="left"/>
      <w:pPr>
        <w:ind w:left="2744" w:hanging="351"/>
      </w:pPr>
      <w:rPr>
        <w:rFonts w:hint="default"/>
        <w:lang w:val="es-ES" w:eastAsia="en-US" w:bidi="ar-SA"/>
      </w:rPr>
    </w:lvl>
    <w:lvl w:ilvl="4" w:tplc="7FD6BC0A">
      <w:numFmt w:val="bullet"/>
      <w:lvlText w:val="•"/>
      <w:lvlJc w:val="left"/>
      <w:pPr>
        <w:ind w:left="3572" w:hanging="351"/>
      </w:pPr>
      <w:rPr>
        <w:rFonts w:hint="default"/>
        <w:lang w:val="es-ES" w:eastAsia="en-US" w:bidi="ar-SA"/>
      </w:rPr>
    </w:lvl>
    <w:lvl w:ilvl="5" w:tplc="7C02F5D8">
      <w:numFmt w:val="bullet"/>
      <w:lvlText w:val="•"/>
      <w:lvlJc w:val="left"/>
      <w:pPr>
        <w:ind w:left="4401" w:hanging="351"/>
      </w:pPr>
      <w:rPr>
        <w:rFonts w:hint="default"/>
        <w:lang w:val="es-ES" w:eastAsia="en-US" w:bidi="ar-SA"/>
      </w:rPr>
    </w:lvl>
    <w:lvl w:ilvl="6" w:tplc="EB50EEF6">
      <w:numFmt w:val="bullet"/>
      <w:lvlText w:val="•"/>
      <w:lvlJc w:val="left"/>
      <w:pPr>
        <w:ind w:left="5229" w:hanging="351"/>
      </w:pPr>
      <w:rPr>
        <w:rFonts w:hint="default"/>
        <w:lang w:val="es-ES" w:eastAsia="en-US" w:bidi="ar-SA"/>
      </w:rPr>
    </w:lvl>
    <w:lvl w:ilvl="7" w:tplc="17907586">
      <w:numFmt w:val="bullet"/>
      <w:lvlText w:val="•"/>
      <w:lvlJc w:val="left"/>
      <w:pPr>
        <w:ind w:left="6057" w:hanging="351"/>
      </w:pPr>
      <w:rPr>
        <w:rFonts w:hint="default"/>
        <w:lang w:val="es-ES" w:eastAsia="en-US" w:bidi="ar-SA"/>
      </w:rPr>
    </w:lvl>
    <w:lvl w:ilvl="8" w:tplc="1174FA22">
      <w:numFmt w:val="bullet"/>
      <w:lvlText w:val="•"/>
      <w:lvlJc w:val="left"/>
      <w:pPr>
        <w:ind w:left="6885" w:hanging="351"/>
      </w:pPr>
      <w:rPr>
        <w:rFonts w:hint="default"/>
        <w:lang w:val="es-ES" w:eastAsia="en-US" w:bidi="ar-SA"/>
      </w:rPr>
    </w:lvl>
  </w:abstractNum>
  <w:abstractNum w:abstractNumId="26" w15:restartNumberingAfterBreak="0">
    <w:nsid w:val="7C5800F1"/>
    <w:multiLevelType w:val="hybridMultilevel"/>
    <w:tmpl w:val="889C64D0"/>
    <w:lvl w:ilvl="0" w:tplc="EE140E3C">
      <w:start w:val="1"/>
      <w:numFmt w:val="decimal"/>
      <w:lvlText w:val="%1."/>
      <w:lvlJc w:val="left"/>
      <w:pPr>
        <w:ind w:left="2390" w:hanging="360"/>
      </w:pPr>
      <w:rPr>
        <w:rFonts w:ascii="Trebuchet MS" w:eastAsia="Trebuchet MS" w:hAnsi="Trebuchet MS" w:cs="Trebuchet MS" w:hint="default"/>
        <w:b/>
        <w:bCs/>
        <w:color w:val="75923B"/>
        <w:w w:val="100"/>
        <w:sz w:val="24"/>
        <w:szCs w:val="24"/>
        <w:lang w:val="es-ES" w:eastAsia="en-US" w:bidi="ar-SA"/>
      </w:rPr>
    </w:lvl>
    <w:lvl w:ilvl="1" w:tplc="51B0606A">
      <w:start w:val="1"/>
      <w:numFmt w:val="decimal"/>
      <w:lvlText w:val="(%2)"/>
      <w:lvlJc w:val="left"/>
      <w:pPr>
        <w:ind w:left="2848" w:hanging="344"/>
      </w:pPr>
      <w:rPr>
        <w:rFonts w:ascii="Trebuchet MS" w:eastAsia="Trebuchet MS" w:hAnsi="Trebuchet MS" w:cs="Trebuchet MS" w:hint="default"/>
        <w:b/>
        <w:bCs/>
        <w:spacing w:val="-1"/>
        <w:w w:val="100"/>
        <w:sz w:val="16"/>
        <w:szCs w:val="16"/>
        <w:lang w:val="es-ES" w:eastAsia="en-US" w:bidi="ar-SA"/>
      </w:rPr>
    </w:lvl>
    <w:lvl w:ilvl="2" w:tplc="1AC07758">
      <w:numFmt w:val="bullet"/>
      <w:lvlText w:val="•"/>
      <w:lvlJc w:val="left"/>
      <w:pPr>
        <w:ind w:left="3789" w:hanging="344"/>
      </w:pPr>
      <w:rPr>
        <w:rFonts w:hint="default"/>
        <w:lang w:val="es-ES" w:eastAsia="en-US" w:bidi="ar-SA"/>
      </w:rPr>
    </w:lvl>
    <w:lvl w:ilvl="3" w:tplc="04C8C23E">
      <w:numFmt w:val="bullet"/>
      <w:lvlText w:val="•"/>
      <w:lvlJc w:val="left"/>
      <w:pPr>
        <w:ind w:left="4739" w:hanging="344"/>
      </w:pPr>
      <w:rPr>
        <w:rFonts w:hint="default"/>
        <w:lang w:val="es-ES" w:eastAsia="en-US" w:bidi="ar-SA"/>
      </w:rPr>
    </w:lvl>
    <w:lvl w:ilvl="4" w:tplc="5C8A7870">
      <w:numFmt w:val="bullet"/>
      <w:lvlText w:val="•"/>
      <w:lvlJc w:val="left"/>
      <w:pPr>
        <w:ind w:left="5688" w:hanging="344"/>
      </w:pPr>
      <w:rPr>
        <w:rFonts w:hint="default"/>
        <w:lang w:val="es-ES" w:eastAsia="en-US" w:bidi="ar-SA"/>
      </w:rPr>
    </w:lvl>
    <w:lvl w:ilvl="5" w:tplc="DBC0F19C">
      <w:numFmt w:val="bullet"/>
      <w:lvlText w:val="•"/>
      <w:lvlJc w:val="left"/>
      <w:pPr>
        <w:ind w:left="6638" w:hanging="344"/>
      </w:pPr>
      <w:rPr>
        <w:rFonts w:hint="default"/>
        <w:lang w:val="es-ES" w:eastAsia="en-US" w:bidi="ar-SA"/>
      </w:rPr>
    </w:lvl>
    <w:lvl w:ilvl="6" w:tplc="AF0C05C0">
      <w:numFmt w:val="bullet"/>
      <w:lvlText w:val="•"/>
      <w:lvlJc w:val="left"/>
      <w:pPr>
        <w:ind w:left="7588" w:hanging="344"/>
      </w:pPr>
      <w:rPr>
        <w:rFonts w:hint="default"/>
        <w:lang w:val="es-ES" w:eastAsia="en-US" w:bidi="ar-SA"/>
      </w:rPr>
    </w:lvl>
    <w:lvl w:ilvl="7" w:tplc="E174C212">
      <w:numFmt w:val="bullet"/>
      <w:lvlText w:val="•"/>
      <w:lvlJc w:val="left"/>
      <w:pPr>
        <w:ind w:left="8537" w:hanging="344"/>
      </w:pPr>
      <w:rPr>
        <w:rFonts w:hint="default"/>
        <w:lang w:val="es-ES" w:eastAsia="en-US" w:bidi="ar-SA"/>
      </w:rPr>
    </w:lvl>
    <w:lvl w:ilvl="8" w:tplc="C9705274">
      <w:numFmt w:val="bullet"/>
      <w:lvlText w:val="•"/>
      <w:lvlJc w:val="left"/>
      <w:pPr>
        <w:ind w:left="9487" w:hanging="344"/>
      </w:pPr>
      <w:rPr>
        <w:rFonts w:hint="default"/>
        <w:lang w:val="es-ES" w:eastAsia="en-US" w:bidi="ar-SA"/>
      </w:rPr>
    </w:lvl>
  </w:abstractNum>
  <w:abstractNum w:abstractNumId="27" w15:restartNumberingAfterBreak="0">
    <w:nsid w:val="7F244BFF"/>
    <w:multiLevelType w:val="hybridMultilevel"/>
    <w:tmpl w:val="AE9AD030"/>
    <w:lvl w:ilvl="0" w:tplc="E79CD212">
      <w:start w:val="1"/>
      <w:numFmt w:val="decimal"/>
      <w:lvlText w:val="(%1)"/>
      <w:lvlJc w:val="left"/>
      <w:pPr>
        <w:ind w:left="245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3170" w:hanging="360"/>
      </w:pPr>
    </w:lvl>
    <w:lvl w:ilvl="2" w:tplc="0C0A001B" w:tentative="1">
      <w:start w:val="1"/>
      <w:numFmt w:val="lowerRoman"/>
      <w:lvlText w:val="%3."/>
      <w:lvlJc w:val="right"/>
      <w:pPr>
        <w:ind w:left="3890" w:hanging="180"/>
      </w:pPr>
    </w:lvl>
    <w:lvl w:ilvl="3" w:tplc="0C0A000F" w:tentative="1">
      <w:start w:val="1"/>
      <w:numFmt w:val="decimal"/>
      <w:lvlText w:val="%4."/>
      <w:lvlJc w:val="left"/>
      <w:pPr>
        <w:ind w:left="4610" w:hanging="360"/>
      </w:pPr>
    </w:lvl>
    <w:lvl w:ilvl="4" w:tplc="0C0A0019" w:tentative="1">
      <w:start w:val="1"/>
      <w:numFmt w:val="lowerLetter"/>
      <w:lvlText w:val="%5."/>
      <w:lvlJc w:val="left"/>
      <w:pPr>
        <w:ind w:left="5330" w:hanging="360"/>
      </w:pPr>
    </w:lvl>
    <w:lvl w:ilvl="5" w:tplc="0C0A001B" w:tentative="1">
      <w:start w:val="1"/>
      <w:numFmt w:val="lowerRoman"/>
      <w:lvlText w:val="%6."/>
      <w:lvlJc w:val="right"/>
      <w:pPr>
        <w:ind w:left="6050" w:hanging="180"/>
      </w:pPr>
    </w:lvl>
    <w:lvl w:ilvl="6" w:tplc="0C0A000F" w:tentative="1">
      <w:start w:val="1"/>
      <w:numFmt w:val="decimal"/>
      <w:lvlText w:val="%7."/>
      <w:lvlJc w:val="left"/>
      <w:pPr>
        <w:ind w:left="6770" w:hanging="360"/>
      </w:pPr>
    </w:lvl>
    <w:lvl w:ilvl="7" w:tplc="0C0A0019" w:tentative="1">
      <w:start w:val="1"/>
      <w:numFmt w:val="lowerLetter"/>
      <w:lvlText w:val="%8."/>
      <w:lvlJc w:val="left"/>
      <w:pPr>
        <w:ind w:left="7490" w:hanging="360"/>
      </w:pPr>
    </w:lvl>
    <w:lvl w:ilvl="8" w:tplc="0C0A001B" w:tentative="1">
      <w:start w:val="1"/>
      <w:numFmt w:val="lowerRoman"/>
      <w:lvlText w:val="%9."/>
      <w:lvlJc w:val="right"/>
      <w:pPr>
        <w:ind w:left="8210" w:hanging="180"/>
      </w:pPr>
    </w:lvl>
  </w:abstractNum>
  <w:num w:numId="1" w16cid:durableId="1010255949">
    <w:abstractNumId w:val="12"/>
  </w:num>
  <w:num w:numId="2" w16cid:durableId="2053259719">
    <w:abstractNumId w:val="19"/>
  </w:num>
  <w:num w:numId="3" w16cid:durableId="832716845">
    <w:abstractNumId w:val="26"/>
  </w:num>
  <w:num w:numId="4" w16cid:durableId="790172860">
    <w:abstractNumId w:val="4"/>
  </w:num>
  <w:num w:numId="5" w16cid:durableId="407776474">
    <w:abstractNumId w:val="18"/>
  </w:num>
  <w:num w:numId="6" w16cid:durableId="232158247">
    <w:abstractNumId w:val="1"/>
  </w:num>
  <w:num w:numId="7" w16cid:durableId="2094661819">
    <w:abstractNumId w:val="13"/>
  </w:num>
  <w:num w:numId="8" w16cid:durableId="1782189380">
    <w:abstractNumId w:val="24"/>
  </w:num>
  <w:num w:numId="9" w16cid:durableId="615215944">
    <w:abstractNumId w:val="25"/>
  </w:num>
  <w:num w:numId="10" w16cid:durableId="1041904120">
    <w:abstractNumId w:val="14"/>
  </w:num>
  <w:num w:numId="11" w16cid:durableId="1071124114">
    <w:abstractNumId w:val="10"/>
  </w:num>
  <w:num w:numId="12" w16cid:durableId="1425878205">
    <w:abstractNumId w:val="7"/>
  </w:num>
  <w:num w:numId="13" w16cid:durableId="236208171">
    <w:abstractNumId w:val="21"/>
  </w:num>
  <w:num w:numId="14" w16cid:durableId="119568721">
    <w:abstractNumId w:val="27"/>
  </w:num>
  <w:num w:numId="15" w16cid:durableId="799155457">
    <w:abstractNumId w:val="3"/>
  </w:num>
  <w:num w:numId="16" w16cid:durableId="178934646">
    <w:abstractNumId w:val="8"/>
  </w:num>
  <w:num w:numId="17" w16cid:durableId="1230313790">
    <w:abstractNumId w:val="5"/>
  </w:num>
  <w:num w:numId="18" w16cid:durableId="1518349053">
    <w:abstractNumId w:val="23"/>
  </w:num>
  <w:num w:numId="19" w16cid:durableId="1270549981">
    <w:abstractNumId w:val="16"/>
  </w:num>
  <w:num w:numId="20" w16cid:durableId="918252237">
    <w:abstractNumId w:val="0"/>
  </w:num>
  <w:num w:numId="21" w16cid:durableId="952594099">
    <w:abstractNumId w:val="20"/>
  </w:num>
  <w:num w:numId="22" w16cid:durableId="572008842">
    <w:abstractNumId w:val="17"/>
  </w:num>
  <w:num w:numId="23" w16cid:durableId="357319340">
    <w:abstractNumId w:val="9"/>
  </w:num>
  <w:num w:numId="24" w16cid:durableId="756679075">
    <w:abstractNumId w:val="15"/>
  </w:num>
  <w:num w:numId="25" w16cid:durableId="1928030512">
    <w:abstractNumId w:val="11"/>
  </w:num>
  <w:num w:numId="26" w16cid:durableId="1502235357">
    <w:abstractNumId w:val="2"/>
  </w:num>
  <w:num w:numId="27" w16cid:durableId="432671951">
    <w:abstractNumId w:val="22"/>
  </w:num>
  <w:num w:numId="28" w16cid:durableId="38784900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73FC"/>
    <w:rsid w:val="00000E45"/>
    <w:rsid w:val="0000444F"/>
    <w:rsid w:val="00004FB6"/>
    <w:rsid w:val="00005278"/>
    <w:rsid w:val="00020100"/>
    <w:rsid w:val="00025A97"/>
    <w:rsid w:val="00025D14"/>
    <w:rsid w:val="00026C14"/>
    <w:rsid w:val="00027B1F"/>
    <w:rsid w:val="00040314"/>
    <w:rsid w:val="000540F2"/>
    <w:rsid w:val="00056BF8"/>
    <w:rsid w:val="00061EF6"/>
    <w:rsid w:val="00062D51"/>
    <w:rsid w:val="00066E31"/>
    <w:rsid w:val="00072C84"/>
    <w:rsid w:val="00075984"/>
    <w:rsid w:val="00075C9B"/>
    <w:rsid w:val="00075FEE"/>
    <w:rsid w:val="00080661"/>
    <w:rsid w:val="00080EC6"/>
    <w:rsid w:val="000827F3"/>
    <w:rsid w:val="00083246"/>
    <w:rsid w:val="0008670C"/>
    <w:rsid w:val="00091051"/>
    <w:rsid w:val="0009490D"/>
    <w:rsid w:val="00094CEB"/>
    <w:rsid w:val="000954B9"/>
    <w:rsid w:val="00096443"/>
    <w:rsid w:val="00097302"/>
    <w:rsid w:val="00097733"/>
    <w:rsid w:val="000A0FA5"/>
    <w:rsid w:val="000A27C7"/>
    <w:rsid w:val="000A3720"/>
    <w:rsid w:val="000A3B97"/>
    <w:rsid w:val="000B1071"/>
    <w:rsid w:val="000B2B0C"/>
    <w:rsid w:val="000B2BE1"/>
    <w:rsid w:val="000B4C40"/>
    <w:rsid w:val="000C0442"/>
    <w:rsid w:val="000C6B33"/>
    <w:rsid w:val="000C7CB5"/>
    <w:rsid w:val="000D14E2"/>
    <w:rsid w:val="000D5967"/>
    <w:rsid w:val="000D6273"/>
    <w:rsid w:val="000D6CB1"/>
    <w:rsid w:val="000E0534"/>
    <w:rsid w:val="000E2FFE"/>
    <w:rsid w:val="000E3043"/>
    <w:rsid w:val="000E471C"/>
    <w:rsid w:val="000E47D9"/>
    <w:rsid w:val="000E7D4A"/>
    <w:rsid w:val="000F20F0"/>
    <w:rsid w:val="000F4FB1"/>
    <w:rsid w:val="001003DE"/>
    <w:rsid w:val="001060C9"/>
    <w:rsid w:val="0011258E"/>
    <w:rsid w:val="00114E9A"/>
    <w:rsid w:val="00115E83"/>
    <w:rsid w:val="00116351"/>
    <w:rsid w:val="00117E5E"/>
    <w:rsid w:val="00122ED2"/>
    <w:rsid w:val="001252F5"/>
    <w:rsid w:val="001309EB"/>
    <w:rsid w:val="00130A57"/>
    <w:rsid w:val="00130E58"/>
    <w:rsid w:val="0013381F"/>
    <w:rsid w:val="00134509"/>
    <w:rsid w:val="00134F7B"/>
    <w:rsid w:val="001401CF"/>
    <w:rsid w:val="00140495"/>
    <w:rsid w:val="00146331"/>
    <w:rsid w:val="0015693D"/>
    <w:rsid w:val="00156EFD"/>
    <w:rsid w:val="00164D21"/>
    <w:rsid w:val="0016640B"/>
    <w:rsid w:val="0017022E"/>
    <w:rsid w:val="00170978"/>
    <w:rsid w:val="00172494"/>
    <w:rsid w:val="00173DF4"/>
    <w:rsid w:val="00174188"/>
    <w:rsid w:val="001761D2"/>
    <w:rsid w:val="00176466"/>
    <w:rsid w:val="001811F2"/>
    <w:rsid w:val="00181B0B"/>
    <w:rsid w:val="00182C99"/>
    <w:rsid w:val="00183C6B"/>
    <w:rsid w:val="00183E71"/>
    <w:rsid w:val="00191759"/>
    <w:rsid w:val="001936B5"/>
    <w:rsid w:val="001A0A14"/>
    <w:rsid w:val="001A19DB"/>
    <w:rsid w:val="001A1CBD"/>
    <w:rsid w:val="001A45BA"/>
    <w:rsid w:val="001A5EF7"/>
    <w:rsid w:val="001B1D3C"/>
    <w:rsid w:val="001B25D6"/>
    <w:rsid w:val="001B4567"/>
    <w:rsid w:val="001B47A8"/>
    <w:rsid w:val="001B716E"/>
    <w:rsid w:val="001B7E2A"/>
    <w:rsid w:val="001C311D"/>
    <w:rsid w:val="001C5F4F"/>
    <w:rsid w:val="001C6722"/>
    <w:rsid w:val="001C7A8F"/>
    <w:rsid w:val="001D064E"/>
    <w:rsid w:val="001D1F78"/>
    <w:rsid w:val="001D2952"/>
    <w:rsid w:val="001D4AB8"/>
    <w:rsid w:val="001D5DAE"/>
    <w:rsid w:val="001D604A"/>
    <w:rsid w:val="001E010C"/>
    <w:rsid w:val="001F131A"/>
    <w:rsid w:val="00200AB6"/>
    <w:rsid w:val="00205BA8"/>
    <w:rsid w:val="00215298"/>
    <w:rsid w:val="002210D8"/>
    <w:rsid w:val="0022210D"/>
    <w:rsid w:val="002232AF"/>
    <w:rsid w:val="00223C99"/>
    <w:rsid w:val="00225B1A"/>
    <w:rsid w:val="00226470"/>
    <w:rsid w:val="002314EA"/>
    <w:rsid w:val="002439E1"/>
    <w:rsid w:val="00243FE2"/>
    <w:rsid w:val="002440A0"/>
    <w:rsid w:val="00251299"/>
    <w:rsid w:val="002526B5"/>
    <w:rsid w:val="00253D8D"/>
    <w:rsid w:val="002562F4"/>
    <w:rsid w:val="0026436B"/>
    <w:rsid w:val="00265962"/>
    <w:rsid w:val="00267EC0"/>
    <w:rsid w:val="0027181C"/>
    <w:rsid w:val="00271827"/>
    <w:rsid w:val="00281A8E"/>
    <w:rsid w:val="00282905"/>
    <w:rsid w:val="00282EBB"/>
    <w:rsid w:val="0028658E"/>
    <w:rsid w:val="00292B39"/>
    <w:rsid w:val="0029341E"/>
    <w:rsid w:val="00295473"/>
    <w:rsid w:val="002963D1"/>
    <w:rsid w:val="00297C3D"/>
    <w:rsid w:val="002A5CA0"/>
    <w:rsid w:val="002B0781"/>
    <w:rsid w:val="002B3858"/>
    <w:rsid w:val="002B43AA"/>
    <w:rsid w:val="002C1081"/>
    <w:rsid w:val="002C632A"/>
    <w:rsid w:val="002D5BA7"/>
    <w:rsid w:val="002D7169"/>
    <w:rsid w:val="002E39DD"/>
    <w:rsid w:val="002E4068"/>
    <w:rsid w:val="002E5625"/>
    <w:rsid w:val="002E766D"/>
    <w:rsid w:val="002F13CB"/>
    <w:rsid w:val="002F497E"/>
    <w:rsid w:val="002F688E"/>
    <w:rsid w:val="002F739C"/>
    <w:rsid w:val="003063A1"/>
    <w:rsid w:val="00307497"/>
    <w:rsid w:val="00307AF9"/>
    <w:rsid w:val="00317EB8"/>
    <w:rsid w:val="00320EA2"/>
    <w:rsid w:val="00322514"/>
    <w:rsid w:val="003342E5"/>
    <w:rsid w:val="003351C3"/>
    <w:rsid w:val="003361E4"/>
    <w:rsid w:val="00340806"/>
    <w:rsid w:val="003409DA"/>
    <w:rsid w:val="0035003A"/>
    <w:rsid w:val="003539CA"/>
    <w:rsid w:val="003634F8"/>
    <w:rsid w:val="0036575F"/>
    <w:rsid w:val="003667D0"/>
    <w:rsid w:val="00371C0A"/>
    <w:rsid w:val="0037554F"/>
    <w:rsid w:val="003755B9"/>
    <w:rsid w:val="0037624B"/>
    <w:rsid w:val="003771DD"/>
    <w:rsid w:val="00377B9A"/>
    <w:rsid w:val="00377C0E"/>
    <w:rsid w:val="00381082"/>
    <w:rsid w:val="003834ED"/>
    <w:rsid w:val="00385A64"/>
    <w:rsid w:val="00394A6A"/>
    <w:rsid w:val="003969F1"/>
    <w:rsid w:val="003970F3"/>
    <w:rsid w:val="003A37C8"/>
    <w:rsid w:val="003A4401"/>
    <w:rsid w:val="003A754F"/>
    <w:rsid w:val="003B29FB"/>
    <w:rsid w:val="003B509A"/>
    <w:rsid w:val="003C0BD7"/>
    <w:rsid w:val="003C0F5D"/>
    <w:rsid w:val="003C36AF"/>
    <w:rsid w:val="003C3EDB"/>
    <w:rsid w:val="003D2F75"/>
    <w:rsid w:val="003D4E79"/>
    <w:rsid w:val="003D5649"/>
    <w:rsid w:val="003E075A"/>
    <w:rsid w:val="003E0ECC"/>
    <w:rsid w:val="003E5B32"/>
    <w:rsid w:val="003E5F27"/>
    <w:rsid w:val="003E7150"/>
    <w:rsid w:val="003F0986"/>
    <w:rsid w:val="003F1677"/>
    <w:rsid w:val="003F293B"/>
    <w:rsid w:val="003F4267"/>
    <w:rsid w:val="00400780"/>
    <w:rsid w:val="004008FF"/>
    <w:rsid w:val="004025E1"/>
    <w:rsid w:val="00402E68"/>
    <w:rsid w:val="004059DC"/>
    <w:rsid w:val="004075D2"/>
    <w:rsid w:val="00412681"/>
    <w:rsid w:val="0041508B"/>
    <w:rsid w:val="00416C43"/>
    <w:rsid w:val="00417096"/>
    <w:rsid w:val="0042474C"/>
    <w:rsid w:val="004258CA"/>
    <w:rsid w:val="00425F1F"/>
    <w:rsid w:val="00426DD0"/>
    <w:rsid w:val="0043163A"/>
    <w:rsid w:val="0043277A"/>
    <w:rsid w:val="004370D1"/>
    <w:rsid w:val="0044277A"/>
    <w:rsid w:val="00451942"/>
    <w:rsid w:val="00453E78"/>
    <w:rsid w:val="00456D5B"/>
    <w:rsid w:val="00457A0D"/>
    <w:rsid w:val="00461B33"/>
    <w:rsid w:val="00461DA6"/>
    <w:rsid w:val="00467039"/>
    <w:rsid w:val="00471773"/>
    <w:rsid w:val="004717ED"/>
    <w:rsid w:val="004724A4"/>
    <w:rsid w:val="0047252C"/>
    <w:rsid w:val="00473028"/>
    <w:rsid w:val="00477335"/>
    <w:rsid w:val="004809AF"/>
    <w:rsid w:val="00481D03"/>
    <w:rsid w:val="00483005"/>
    <w:rsid w:val="00487144"/>
    <w:rsid w:val="00491605"/>
    <w:rsid w:val="004962E7"/>
    <w:rsid w:val="004A0535"/>
    <w:rsid w:val="004A103A"/>
    <w:rsid w:val="004A3B3C"/>
    <w:rsid w:val="004B1325"/>
    <w:rsid w:val="004B4960"/>
    <w:rsid w:val="004B555E"/>
    <w:rsid w:val="004B7414"/>
    <w:rsid w:val="004C012D"/>
    <w:rsid w:val="004C1B52"/>
    <w:rsid w:val="004C25EB"/>
    <w:rsid w:val="004C295A"/>
    <w:rsid w:val="004C2DE9"/>
    <w:rsid w:val="004C36AE"/>
    <w:rsid w:val="004C40AD"/>
    <w:rsid w:val="004C461A"/>
    <w:rsid w:val="004C4A86"/>
    <w:rsid w:val="004C6707"/>
    <w:rsid w:val="004C6E79"/>
    <w:rsid w:val="004D1A9A"/>
    <w:rsid w:val="004D1C68"/>
    <w:rsid w:val="004D3992"/>
    <w:rsid w:val="004E0777"/>
    <w:rsid w:val="004E1F8C"/>
    <w:rsid w:val="004F04F8"/>
    <w:rsid w:val="004F35B4"/>
    <w:rsid w:val="004F67BF"/>
    <w:rsid w:val="00500501"/>
    <w:rsid w:val="0050147F"/>
    <w:rsid w:val="005125B3"/>
    <w:rsid w:val="00512F22"/>
    <w:rsid w:val="005153F0"/>
    <w:rsid w:val="00517C13"/>
    <w:rsid w:val="005203B5"/>
    <w:rsid w:val="00523043"/>
    <w:rsid w:val="005258B9"/>
    <w:rsid w:val="00530195"/>
    <w:rsid w:val="005307CD"/>
    <w:rsid w:val="00534848"/>
    <w:rsid w:val="00535188"/>
    <w:rsid w:val="0054233E"/>
    <w:rsid w:val="005527CB"/>
    <w:rsid w:val="00553B0A"/>
    <w:rsid w:val="0055799D"/>
    <w:rsid w:val="00557B9C"/>
    <w:rsid w:val="00561CE4"/>
    <w:rsid w:val="00566DD2"/>
    <w:rsid w:val="005711F5"/>
    <w:rsid w:val="005725A1"/>
    <w:rsid w:val="00572D39"/>
    <w:rsid w:val="00575351"/>
    <w:rsid w:val="0058392B"/>
    <w:rsid w:val="00583934"/>
    <w:rsid w:val="00595FA6"/>
    <w:rsid w:val="005A0281"/>
    <w:rsid w:val="005A0D30"/>
    <w:rsid w:val="005A64A8"/>
    <w:rsid w:val="005A6502"/>
    <w:rsid w:val="005A7553"/>
    <w:rsid w:val="005B039E"/>
    <w:rsid w:val="005B148D"/>
    <w:rsid w:val="005B415C"/>
    <w:rsid w:val="005B7AD7"/>
    <w:rsid w:val="005C3278"/>
    <w:rsid w:val="005C4A10"/>
    <w:rsid w:val="005C576F"/>
    <w:rsid w:val="005D0650"/>
    <w:rsid w:val="005D07BA"/>
    <w:rsid w:val="005D1928"/>
    <w:rsid w:val="005D2552"/>
    <w:rsid w:val="005D584B"/>
    <w:rsid w:val="005E3989"/>
    <w:rsid w:val="005E3F75"/>
    <w:rsid w:val="005F3CB1"/>
    <w:rsid w:val="005F7786"/>
    <w:rsid w:val="0060103E"/>
    <w:rsid w:val="006019E4"/>
    <w:rsid w:val="00601DDA"/>
    <w:rsid w:val="006046FB"/>
    <w:rsid w:val="006049EF"/>
    <w:rsid w:val="00606782"/>
    <w:rsid w:val="00606B19"/>
    <w:rsid w:val="00610096"/>
    <w:rsid w:val="00610E00"/>
    <w:rsid w:val="00612379"/>
    <w:rsid w:val="00612D95"/>
    <w:rsid w:val="00616C0C"/>
    <w:rsid w:val="006207FC"/>
    <w:rsid w:val="00621AAF"/>
    <w:rsid w:val="006226D5"/>
    <w:rsid w:val="00624C9A"/>
    <w:rsid w:val="0063355C"/>
    <w:rsid w:val="006344D8"/>
    <w:rsid w:val="00634723"/>
    <w:rsid w:val="00634907"/>
    <w:rsid w:val="006358C6"/>
    <w:rsid w:val="00635FA4"/>
    <w:rsid w:val="0063762C"/>
    <w:rsid w:val="00637A6F"/>
    <w:rsid w:val="006433DC"/>
    <w:rsid w:val="00645C56"/>
    <w:rsid w:val="00647FCB"/>
    <w:rsid w:val="00651D0C"/>
    <w:rsid w:val="00653928"/>
    <w:rsid w:val="00654616"/>
    <w:rsid w:val="00655A1F"/>
    <w:rsid w:val="00656834"/>
    <w:rsid w:val="00656CB4"/>
    <w:rsid w:val="006574DE"/>
    <w:rsid w:val="006613F4"/>
    <w:rsid w:val="00667137"/>
    <w:rsid w:val="00670430"/>
    <w:rsid w:val="00670593"/>
    <w:rsid w:val="00670947"/>
    <w:rsid w:val="00672F52"/>
    <w:rsid w:val="006766A8"/>
    <w:rsid w:val="00686C9B"/>
    <w:rsid w:val="006912ED"/>
    <w:rsid w:val="00694860"/>
    <w:rsid w:val="00695232"/>
    <w:rsid w:val="0069676B"/>
    <w:rsid w:val="006A1356"/>
    <w:rsid w:val="006A29E1"/>
    <w:rsid w:val="006A3D45"/>
    <w:rsid w:val="006A4006"/>
    <w:rsid w:val="006A4D0D"/>
    <w:rsid w:val="006A6978"/>
    <w:rsid w:val="006A6EB1"/>
    <w:rsid w:val="006A7F83"/>
    <w:rsid w:val="006B1AAA"/>
    <w:rsid w:val="006B26DC"/>
    <w:rsid w:val="006B545F"/>
    <w:rsid w:val="006B7792"/>
    <w:rsid w:val="006B77C9"/>
    <w:rsid w:val="006C1CD8"/>
    <w:rsid w:val="006C219B"/>
    <w:rsid w:val="006C24AE"/>
    <w:rsid w:val="006C3CB0"/>
    <w:rsid w:val="006C58F1"/>
    <w:rsid w:val="006D3BF5"/>
    <w:rsid w:val="006D50EA"/>
    <w:rsid w:val="006E1086"/>
    <w:rsid w:val="006E5547"/>
    <w:rsid w:val="006E6FC6"/>
    <w:rsid w:val="006E715D"/>
    <w:rsid w:val="006F2E91"/>
    <w:rsid w:val="007014D9"/>
    <w:rsid w:val="00701727"/>
    <w:rsid w:val="00701D27"/>
    <w:rsid w:val="007051FA"/>
    <w:rsid w:val="00711123"/>
    <w:rsid w:val="00711136"/>
    <w:rsid w:val="007112B2"/>
    <w:rsid w:val="00715980"/>
    <w:rsid w:val="0071786B"/>
    <w:rsid w:val="0072201F"/>
    <w:rsid w:val="0072233D"/>
    <w:rsid w:val="00723EAA"/>
    <w:rsid w:val="007257CF"/>
    <w:rsid w:val="0073187F"/>
    <w:rsid w:val="00732440"/>
    <w:rsid w:val="0073369C"/>
    <w:rsid w:val="007361D7"/>
    <w:rsid w:val="00742ACC"/>
    <w:rsid w:val="0074328E"/>
    <w:rsid w:val="00743B58"/>
    <w:rsid w:val="00745801"/>
    <w:rsid w:val="00747C97"/>
    <w:rsid w:val="0075189A"/>
    <w:rsid w:val="007527B8"/>
    <w:rsid w:val="007533F1"/>
    <w:rsid w:val="00754813"/>
    <w:rsid w:val="00762190"/>
    <w:rsid w:val="00762BE5"/>
    <w:rsid w:val="00765BE2"/>
    <w:rsid w:val="007756E1"/>
    <w:rsid w:val="0077590F"/>
    <w:rsid w:val="00776D1D"/>
    <w:rsid w:val="00777001"/>
    <w:rsid w:val="00785D6E"/>
    <w:rsid w:val="007877BC"/>
    <w:rsid w:val="00793ECE"/>
    <w:rsid w:val="00793F72"/>
    <w:rsid w:val="007A4444"/>
    <w:rsid w:val="007A5431"/>
    <w:rsid w:val="007A5A13"/>
    <w:rsid w:val="007A7C94"/>
    <w:rsid w:val="007B0CBF"/>
    <w:rsid w:val="007B2301"/>
    <w:rsid w:val="007B2BBF"/>
    <w:rsid w:val="007B39EA"/>
    <w:rsid w:val="007B3D33"/>
    <w:rsid w:val="007B470A"/>
    <w:rsid w:val="007B733B"/>
    <w:rsid w:val="007C1AE6"/>
    <w:rsid w:val="007C3ABD"/>
    <w:rsid w:val="007C3FFA"/>
    <w:rsid w:val="007D3B46"/>
    <w:rsid w:val="007D73A1"/>
    <w:rsid w:val="007E24B1"/>
    <w:rsid w:val="007E536E"/>
    <w:rsid w:val="007F53C7"/>
    <w:rsid w:val="008000A5"/>
    <w:rsid w:val="00801DC4"/>
    <w:rsid w:val="0080238E"/>
    <w:rsid w:val="008032B8"/>
    <w:rsid w:val="00804E65"/>
    <w:rsid w:val="00804E92"/>
    <w:rsid w:val="00804F08"/>
    <w:rsid w:val="008069DE"/>
    <w:rsid w:val="00810343"/>
    <w:rsid w:val="00811EBD"/>
    <w:rsid w:val="0082444F"/>
    <w:rsid w:val="00825ECB"/>
    <w:rsid w:val="0082658A"/>
    <w:rsid w:val="0082734F"/>
    <w:rsid w:val="00830AA2"/>
    <w:rsid w:val="00831168"/>
    <w:rsid w:val="008327DB"/>
    <w:rsid w:val="008329DF"/>
    <w:rsid w:val="00833E11"/>
    <w:rsid w:val="00833EFD"/>
    <w:rsid w:val="00840389"/>
    <w:rsid w:val="00851E88"/>
    <w:rsid w:val="00854635"/>
    <w:rsid w:val="008628BC"/>
    <w:rsid w:val="00862AE5"/>
    <w:rsid w:val="00866664"/>
    <w:rsid w:val="008723A4"/>
    <w:rsid w:val="0087569C"/>
    <w:rsid w:val="008801C8"/>
    <w:rsid w:val="008856DE"/>
    <w:rsid w:val="00886732"/>
    <w:rsid w:val="00887549"/>
    <w:rsid w:val="00891753"/>
    <w:rsid w:val="00893202"/>
    <w:rsid w:val="008A0545"/>
    <w:rsid w:val="008A213F"/>
    <w:rsid w:val="008A4E6C"/>
    <w:rsid w:val="008A6E0E"/>
    <w:rsid w:val="008A73FC"/>
    <w:rsid w:val="008B035A"/>
    <w:rsid w:val="008B0FAD"/>
    <w:rsid w:val="008B14D9"/>
    <w:rsid w:val="008B1A79"/>
    <w:rsid w:val="008C4158"/>
    <w:rsid w:val="008D1373"/>
    <w:rsid w:val="008D14D9"/>
    <w:rsid w:val="008D1C4E"/>
    <w:rsid w:val="008E0814"/>
    <w:rsid w:val="008E212B"/>
    <w:rsid w:val="008E57E0"/>
    <w:rsid w:val="008E7537"/>
    <w:rsid w:val="008F25FF"/>
    <w:rsid w:val="008F4DF0"/>
    <w:rsid w:val="008F7249"/>
    <w:rsid w:val="00903615"/>
    <w:rsid w:val="0090406A"/>
    <w:rsid w:val="00905DFC"/>
    <w:rsid w:val="00910AB0"/>
    <w:rsid w:val="00913760"/>
    <w:rsid w:val="0091590B"/>
    <w:rsid w:val="0091613F"/>
    <w:rsid w:val="00916159"/>
    <w:rsid w:val="0091640A"/>
    <w:rsid w:val="009218CD"/>
    <w:rsid w:val="0092263B"/>
    <w:rsid w:val="0092497F"/>
    <w:rsid w:val="00926951"/>
    <w:rsid w:val="00927A28"/>
    <w:rsid w:val="00930B34"/>
    <w:rsid w:val="00930F04"/>
    <w:rsid w:val="00931BD4"/>
    <w:rsid w:val="009365EB"/>
    <w:rsid w:val="009366F4"/>
    <w:rsid w:val="009404E9"/>
    <w:rsid w:val="00944E97"/>
    <w:rsid w:val="00945D09"/>
    <w:rsid w:val="00952F26"/>
    <w:rsid w:val="00953039"/>
    <w:rsid w:val="0095453A"/>
    <w:rsid w:val="00957A0C"/>
    <w:rsid w:val="009679C8"/>
    <w:rsid w:val="00970B66"/>
    <w:rsid w:val="00971FAA"/>
    <w:rsid w:val="00972CA7"/>
    <w:rsid w:val="00975C5A"/>
    <w:rsid w:val="009776C5"/>
    <w:rsid w:val="00982308"/>
    <w:rsid w:val="0098242D"/>
    <w:rsid w:val="00983CFF"/>
    <w:rsid w:val="0098643B"/>
    <w:rsid w:val="00992AB0"/>
    <w:rsid w:val="009A41ED"/>
    <w:rsid w:val="009A525F"/>
    <w:rsid w:val="009B2BAC"/>
    <w:rsid w:val="009B2D97"/>
    <w:rsid w:val="009B5803"/>
    <w:rsid w:val="009C0F9E"/>
    <w:rsid w:val="009C3E34"/>
    <w:rsid w:val="009C4D5D"/>
    <w:rsid w:val="009C566A"/>
    <w:rsid w:val="009D22F7"/>
    <w:rsid w:val="009D331F"/>
    <w:rsid w:val="009D5B91"/>
    <w:rsid w:val="009D79C9"/>
    <w:rsid w:val="009D7EE3"/>
    <w:rsid w:val="009E3C95"/>
    <w:rsid w:val="009E6703"/>
    <w:rsid w:val="009F2D3C"/>
    <w:rsid w:val="009F56F5"/>
    <w:rsid w:val="00A00BA7"/>
    <w:rsid w:val="00A02907"/>
    <w:rsid w:val="00A053AB"/>
    <w:rsid w:val="00A104FB"/>
    <w:rsid w:val="00A11254"/>
    <w:rsid w:val="00A116D5"/>
    <w:rsid w:val="00A12318"/>
    <w:rsid w:val="00A12A80"/>
    <w:rsid w:val="00A134C1"/>
    <w:rsid w:val="00A1405D"/>
    <w:rsid w:val="00A173C6"/>
    <w:rsid w:val="00A2084A"/>
    <w:rsid w:val="00A25491"/>
    <w:rsid w:val="00A311AF"/>
    <w:rsid w:val="00A340E1"/>
    <w:rsid w:val="00A35C3E"/>
    <w:rsid w:val="00A3676E"/>
    <w:rsid w:val="00A4458C"/>
    <w:rsid w:val="00A446D5"/>
    <w:rsid w:val="00A526FD"/>
    <w:rsid w:val="00A53659"/>
    <w:rsid w:val="00A53676"/>
    <w:rsid w:val="00A53724"/>
    <w:rsid w:val="00A54358"/>
    <w:rsid w:val="00A55314"/>
    <w:rsid w:val="00A626C1"/>
    <w:rsid w:val="00A6338B"/>
    <w:rsid w:val="00A637E5"/>
    <w:rsid w:val="00A64E31"/>
    <w:rsid w:val="00A71B96"/>
    <w:rsid w:val="00A743CF"/>
    <w:rsid w:val="00A7536D"/>
    <w:rsid w:val="00A756CB"/>
    <w:rsid w:val="00A83C57"/>
    <w:rsid w:val="00A8414C"/>
    <w:rsid w:val="00A906E8"/>
    <w:rsid w:val="00A929BE"/>
    <w:rsid w:val="00A94122"/>
    <w:rsid w:val="00A955B5"/>
    <w:rsid w:val="00A97281"/>
    <w:rsid w:val="00AA0846"/>
    <w:rsid w:val="00AA4A66"/>
    <w:rsid w:val="00AB3419"/>
    <w:rsid w:val="00AB5426"/>
    <w:rsid w:val="00AB7BB9"/>
    <w:rsid w:val="00AC3A96"/>
    <w:rsid w:val="00AC6297"/>
    <w:rsid w:val="00AC6814"/>
    <w:rsid w:val="00AE0392"/>
    <w:rsid w:val="00AE48FB"/>
    <w:rsid w:val="00AE5A45"/>
    <w:rsid w:val="00AE6373"/>
    <w:rsid w:val="00AF03AA"/>
    <w:rsid w:val="00AF18EE"/>
    <w:rsid w:val="00B00ADE"/>
    <w:rsid w:val="00B0131B"/>
    <w:rsid w:val="00B10B6F"/>
    <w:rsid w:val="00B1239F"/>
    <w:rsid w:val="00B1288F"/>
    <w:rsid w:val="00B13D36"/>
    <w:rsid w:val="00B22604"/>
    <w:rsid w:val="00B238D6"/>
    <w:rsid w:val="00B32582"/>
    <w:rsid w:val="00B35708"/>
    <w:rsid w:val="00B37FD5"/>
    <w:rsid w:val="00B42FDF"/>
    <w:rsid w:val="00B4530A"/>
    <w:rsid w:val="00B45C27"/>
    <w:rsid w:val="00B51F62"/>
    <w:rsid w:val="00B5427B"/>
    <w:rsid w:val="00B549F4"/>
    <w:rsid w:val="00B55005"/>
    <w:rsid w:val="00B60E6D"/>
    <w:rsid w:val="00B61593"/>
    <w:rsid w:val="00B61CE9"/>
    <w:rsid w:val="00B62879"/>
    <w:rsid w:val="00B66731"/>
    <w:rsid w:val="00B67BDA"/>
    <w:rsid w:val="00B74417"/>
    <w:rsid w:val="00B7471F"/>
    <w:rsid w:val="00B76530"/>
    <w:rsid w:val="00B76A38"/>
    <w:rsid w:val="00B845CE"/>
    <w:rsid w:val="00B84EC1"/>
    <w:rsid w:val="00B860BB"/>
    <w:rsid w:val="00B87281"/>
    <w:rsid w:val="00B9145E"/>
    <w:rsid w:val="00B95B07"/>
    <w:rsid w:val="00B95FBB"/>
    <w:rsid w:val="00B96E0C"/>
    <w:rsid w:val="00B97A2A"/>
    <w:rsid w:val="00BA00B7"/>
    <w:rsid w:val="00BA1E4A"/>
    <w:rsid w:val="00BA4797"/>
    <w:rsid w:val="00BA560C"/>
    <w:rsid w:val="00BA5E72"/>
    <w:rsid w:val="00BA5EF6"/>
    <w:rsid w:val="00BA7AC9"/>
    <w:rsid w:val="00BB15E1"/>
    <w:rsid w:val="00BB287E"/>
    <w:rsid w:val="00BB2ABB"/>
    <w:rsid w:val="00BB794B"/>
    <w:rsid w:val="00BC10FA"/>
    <w:rsid w:val="00BC1A9F"/>
    <w:rsid w:val="00BC662E"/>
    <w:rsid w:val="00BD2DD3"/>
    <w:rsid w:val="00BD3166"/>
    <w:rsid w:val="00BD4389"/>
    <w:rsid w:val="00BD78A7"/>
    <w:rsid w:val="00BE11E7"/>
    <w:rsid w:val="00BE2420"/>
    <w:rsid w:val="00BE36D8"/>
    <w:rsid w:val="00BE3F33"/>
    <w:rsid w:val="00BF0775"/>
    <w:rsid w:val="00BF2DCA"/>
    <w:rsid w:val="00BF6BEB"/>
    <w:rsid w:val="00C01D13"/>
    <w:rsid w:val="00C047C1"/>
    <w:rsid w:val="00C11737"/>
    <w:rsid w:val="00C1490E"/>
    <w:rsid w:val="00C14FD9"/>
    <w:rsid w:val="00C16CFE"/>
    <w:rsid w:val="00C17C19"/>
    <w:rsid w:val="00C17FED"/>
    <w:rsid w:val="00C2203A"/>
    <w:rsid w:val="00C223E2"/>
    <w:rsid w:val="00C237AF"/>
    <w:rsid w:val="00C23F29"/>
    <w:rsid w:val="00C2557B"/>
    <w:rsid w:val="00C273D2"/>
    <w:rsid w:val="00C33B0D"/>
    <w:rsid w:val="00C4058D"/>
    <w:rsid w:val="00C518B1"/>
    <w:rsid w:val="00C61504"/>
    <w:rsid w:val="00C6371F"/>
    <w:rsid w:val="00C7180A"/>
    <w:rsid w:val="00C73F37"/>
    <w:rsid w:val="00C74928"/>
    <w:rsid w:val="00C779B5"/>
    <w:rsid w:val="00C817FE"/>
    <w:rsid w:val="00C867CA"/>
    <w:rsid w:val="00C9101C"/>
    <w:rsid w:val="00CA622B"/>
    <w:rsid w:val="00CB106A"/>
    <w:rsid w:val="00CB64B7"/>
    <w:rsid w:val="00CB780F"/>
    <w:rsid w:val="00CC3187"/>
    <w:rsid w:val="00CD0D5F"/>
    <w:rsid w:val="00CD16DD"/>
    <w:rsid w:val="00CD1964"/>
    <w:rsid w:val="00CD27EE"/>
    <w:rsid w:val="00CD5896"/>
    <w:rsid w:val="00CE0C96"/>
    <w:rsid w:val="00CE7289"/>
    <w:rsid w:val="00CE75F6"/>
    <w:rsid w:val="00CF23A6"/>
    <w:rsid w:val="00CF40BB"/>
    <w:rsid w:val="00D06A86"/>
    <w:rsid w:val="00D073CF"/>
    <w:rsid w:val="00D11AFF"/>
    <w:rsid w:val="00D12ADB"/>
    <w:rsid w:val="00D135C0"/>
    <w:rsid w:val="00D1457D"/>
    <w:rsid w:val="00D1497C"/>
    <w:rsid w:val="00D15746"/>
    <w:rsid w:val="00D16219"/>
    <w:rsid w:val="00D20BD6"/>
    <w:rsid w:val="00D243E3"/>
    <w:rsid w:val="00D2550D"/>
    <w:rsid w:val="00D25C9F"/>
    <w:rsid w:val="00D371D7"/>
    <w:rsid w:val="00D37A2E"/>
    <w:rsid w:val="00D408DD"/>
    <w:rsid w:val="00D42F56"/>
    <w:rsid w:val="00D43960"/>
    <w:rsid w:val="00D534E9"/>
    <w:rsid w:val="00D5459E"/>
    <w:rsid w:val="00D61A25"/>
    <w:rsid w:val="00D63A04"/>
    <w:rsid w:val="00D650E8"/>
    <w:rsid w:val="00D70831"/>
    <w:rsid w:val="00D70957"/>
    <w:rsid w:val="00D723A1"/>
    <w:rsid w:val="00D72E61"/>
    <w:rsid w:val="00D72FAB"/>
    <w:rsid w:val="00D76857"/>
    <w:rsid w:val="00D77C48"/>
    <w:rsid w:val="00D82C98"/>
    <w:rsid w:val="00D84CFA"/>
    <w:rsid w:val="00D85201"/>
    <w:rsid w:val="00D861AB"/>
    <w:rsid w:val="00D90500"/>
    <w:rsid w:val="00D90D4A"/>
    <w:rsid w:val="00D91881"/>
    <w:rsid w:val="00D948C0"/>
    <w:rsid w:val="00DA1F9C"/>
    <w:rsid w:val="00DA6BBC"/>
    <w:rsid w:val="00DB4B6B"/>
    <w:rsid w:val="00DC0CF4"/>
    <w:rsid w:val="00DC20C4"/>
    <w:rsid w:val="00DC58B4"/>
    <w:rsid w:val="00DC64D3"/>
    <w:rsid w:val="00DD00C6"/>
    <w:rsid w:val="00DD06D9"/>
    <w:rsid w:val="00DD099C"/>
    <w:rsid w:val="00DD13A1"/>
    <w:rsid w:val="00DD2AA9"/>
    <w:rsid w:val="00DD6067"/>
    <w:rsid w:val="00DD698C"/>
    <w:rsid w:val="00DD6EBC"/>
    <w:rsid w:val="00DD7E94"/>
    <w:rsid w:val="00DD7F8B"/>
    <w:rsid w:val="00DE0074"/>
    <w:rsid w:val="00DE2B40"/>
    <w:rsid w:val="00DE42E3"/>
    <w:rsid w:val="00DE7D46"/>
    <w:rsid w:val="00DF1CDD"/>
    <w:rsid w:val="00DF2056"/>
    <w:rsid w:val="00DF4D83"/>
    <w:rsid w:val="00DF69B4"/>
    <w:rsid w:val="00E00755"/>
    <w:rsid w:val="00E0184F"/>
    <w:rsid w:val="00E077EE"/>
    <w:rsid w:val="00E10AF0"/>
    <w:rsid w:val="00E14CCA"/>
    <w:rsid w:val="00E1654E"/>
    <w:rsid w:val="00E16714"/>
    <w:rsid w:val="00E24CFD"/>
    <w:rsid w:val="00E26C69"/>
    <w:rsid w:val="00E27284"/>
    <w:rsid w:val="00E27B1D"/>
    <w:rsid w:val="00E32620"/>
    <w:rsid w:val="00E32CDE"/>
    <w:rsid w:val="00E3384B"/>
    <w:rsid w:val="00E33C13"/>
    <w:rsid w:val="00E34F5F"/>
    <w:rsid w:val="00E35F56"/>
    <w:rsid w:val="00E42787"/>
    <w:rsid w:val="00E44C84"/>
    <w:rsid w:val="00E51925"/>
    <w:rsid w:val="00E53B56"/>
    <w:rsid w:val="00E54727"/>
    <w:rsid w:val="00E55FAC"/>
    <w:rsid w:val="00E563DB"/>
    <w:rsid w:val="00E606D9"/>
    <w:rsid w:val="00E60B9C"/>
    <w:rsid w:val="00E60FBA"/>
    <w:rsid w:val="00E63D5B"/>
    <w:rsid w:val="00E662BE"/>
    <w:rsid w:val="00E66CF6"/>
    <w:rsid w:val="00E66F77"/>
    <w:rsid w:val="00E90EE9"/>
    <w:rsid w:val="00E91111"/>
    <w:rsid w:val="00E93EBD"/>
    <w:rsid w:val="00E943D2"/>
    <w:rsid w:val="00E94562"/>
    <w:rsid w:val="00E97790"/>
    <w:rsid w:val="00EA284D"/>
    <w:rsid w:val="00EA3E3C"/>
    <w:rsid w:val="00EA494A"/>
    <w:rsid w:val="00EA7666"/>
    <w:rsid w:val="00EB0625"/>
    <w:rsid w:val="00EB2BFC"/>
    <w:rsid w:val="00EB3B4B"/>
    <w:rsid w:val="00EC5A5D"/>
    <w:rsid w:val="00ED0276"/>
    <w:rsid w:val="00ED10E1"/>
    <w:rsid w:val="00ED13B5"/>
    <w:rsid w:val="00EE68CD"/>
    <w:rsid w:val="00EF0D6C"/>
    <w:rsid w:val="00EF1FA3"/>
    <w:rsid w:val="00F0419F"/>
    <w:rsid w:val="00F0525C"/>
    <w:rsid w:val="00F05D97"/>
    <w:rsid w:val="00F05F52"/>
    <w:rsid w:val="00F06540"/>
    <w:rsid w:val="00F10325"/>
    <w:rsid w:val="00F20257"/>
    <w:rsid w:val="00F20C98"/>
    <w:rsid w:val="00F231BF"/>
    <w:rsid w:val="00F237E0"/>
    <w:rsid w:val="00F26FCA"/>
    <w:rsid w:val="00F27447"/>
    <w:rsid w:val="00F30242"/>
    <w:rsid w:val="00F30B1B"/>
    <w:rsid w:val="00F31C4B"/>
    <w:rsid w:val="00F364FB"/>
    <w:rsid w:val="00F368DE"/>
    <w:rsid w:val="00F37F19"/>
    <w:rsid w:val="00F40CD6"/>
    <w:rsid w:val="00F422DC"/>
    <w:rsid w:val="00F4596C"/>
    <w:rsid w:val="00F51771"/>
    <w:rsid w:val="00F52333"/>
    <w:rsid w:val="00F53797"/>
    <w:rsid w:val="00F54A97"/>
    <w:rsid w:val="00F560A1"/>
    <w:rsid w:val="00F639C5"/>
    <w:rsid w:val="00F653D2"/>
    <w:rsid w:val="00F66317"/>
    <w:rsid w:val="00F6690B"/>
    <w:rsid w:val="00F67493"/>
    <w:rsid w:val="00F74EEF"/>
    <w:rsid w:val="00F82369"/>
    <w:rsid w:val="00F83AD6"/>
    <w:rsid w:val="00F851AC"/>
    <w:rsid w:val="00F92EBC"/>
    <w:rsid w:val="00F961AC"/>
    <w:rsid w:val="00FA6E21"/>
    <w:rsid w:val="00FA73EB"/>
    <w:rsid w:val="00FB19D1"/>
    <w:rsid w:val="00FB27A2"/>
    <w:rsid w:val="00FB3A22"/>
    <w:rsid w:val="00FB6B3D"/>
    <w:rsid w:val="00FC2DE0"/>
    <w:rsid w:val="00FC4B17"/>
    <w:rsid w:val="00FC4CCD"/>
    <w:rsid w:val="00FC59D1"/>
    <w:rsid w:val="00FD1E60"/>
    <w:rsid w:val="00FD4732"/>
    <w:rsid w:val="00FD60EA"/>
    <w:rsid w:val="00FE080C"/>
    <w:rsid w:val="00FE43BB"/>
    <w:rsid w:val="00FE4A22"/>
    <w:rsid w:val="00FF1C66"/>
    <w:rsid w:val="00FF4287"/>
    <w:rsid w:val="00FF64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119A4D9"/>
  <w15:docId w15:val="{22D58285-EE1E-4A16-BAB3-2AB296A01A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rebuchet MS" w:eastAsia="Trebuchet MS" w:hAnsi="Trebuchet MS" w:cs="Trebuchet MS"/>
      <w:lang w:val="es-ES"/>
    </w:rPr>
  </w:style>
  <w:style w:type="paragraph" w:styleId="Ttulo1">
    <w:name w:val="heading 1"/>
    <w:basedOn w:val="Normal"/>
    <w:uiPriority w:val="9"/>
    <w:qFormat/>
    <w:pPr>
      <w:spacing w:before="396"/>
      <w:ind w:left="1382"/>
      <w:outlineLvl w:val="0"/>
    </w:pPr>
    <w:rPr>
      <w:b/>
      <w:bCs/>
      <w:sz w:val="34"/>
      <w:szCs w:val="34"/>
    </w:rPr>
  </w:style>
  <w:style w:type="paragraph" w:styleId="Ttulo2">
    <w:name w:val="heading 2"/>
    <w:basedOn w:val="Normal"/>
    <w:uiPriority w:val="9"/>
    <w:unhideWhenUsed/>
    <w:qFormat/>
    <w:pPr>
      <w:spacing w:before="113"/>
      <w:ind w:left="1382"/>
      <w:outlineLvl w:val="1"/>
    </w:pPr>
    <w:rPr>
      <w:b/>
      <w:bCs/>
      <w:sz w:val="28"/>
      <w:szCs w:val="28"/>
    </w:rPr>
  </w:style>
  <w:style w:type="paragraph" w:styleId="Ttulo3">
    <w:name w:val="heading 3"/>
    <w:basedOn w:val="Normal"/>
    <w:uiPriority w:val="9"/>
    <w:unhideWhenUsed/>
    <w:qFormat/>
    <w:pPr>
      <w:ind w:left="1382"/>
      <w:outlineLvl w:val="2"/>
    </w:pPr>
    <w:rPr>
      <w:b/>
      <w:bCs/>
      <w:sz w:val="24"/>
      <w:szCs w:val="24"/>
    </w:rPr>
  </w:style>
  <w:style w:type="paragraph" w:styleId="Ttulo4">
    <w:name w:val="heading 4"/>
    <w:basedOn w:val="Normal"/>
    <w:uiPriority w:val="9"/>
    <w:unhideWhenUsed/>
    <w:qFormat/>
    <w:pPr>
      <w:ind w:left="1382"/>
      <w:outlineLvl w:val="3"/>
    </w:pPr>
    <w:rPr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DC1">
    <w:name w:val="toc 1"/>
    <w:basedOn w:val="Normal"/>
    <w:uiPriority w:val="39"/>
    <w:qFormat/>
    <w:pPr>
      <w:spacing w:before="81"/>
      <w:ind w:left="1456"/>
    </w:pPr>
    <w:rPr>
      <w:b/>
      <w:bCs/>
    </w:rPr>
  </w:style>
  <w:style w:type="paragraph" w:styleId="TDC2">
    <w:name w:val="toc 2"/>
    <w:basedOn w:val="Normal"/>
    <w:uiPriority w:val="39"/>
    <w:qFormat/>
    <w:pPr>
      <w:spacing w:before="45"/>
      <w:ind w:left="1806"/>
    </w:pPr>
  </w:style>
  <w:style w:type="paragraph" w:styleId="Textoindependiente">
    <w:name w:val="Body Text"/>
    <w:basedOn w:val="Normal"/>
    <w:uiPriority w:val="1"/>
    <w:qFormat/>
  </w:style>
  <w:style w:type="paragraph" w:styleId="Ttulo">
    <w:name w:val="Title"/>
    <w:basedOn w:val="Normal"/>
    <w:uiPriority w:val="10"/>
    <w:qFormat/>
    <w:pPr>
      <w:spacing w:before="101"/>
      <w:ind w:left="1382" w:right="2001"/>
    </w:pPr>
    <w:rPr>
      <w:b/>
      <w:bCs/>
      <w:sz w:val="40"/>
      <w:szCs w:val="40"/>
    </w:rPr>
  </w:style>
  <w:style w:type="paragraph" w:styleId="Prrafodelista">
    <w:name w:val="List Paragraph"/>
    <w:basedOn w:val="Normal"/>
    <w:uiPriority w:val="1"/>
    <w:qFormat/>
    <w:pPr>
      <w:spacing w:before="101"/>
      <w:ind w:left="2094" w:hanging="360"/>
    </w:pPr>
  </w:style>
  <w:style w:type="paragraph" w:customStyle="1" w:styleId="TableParagraph">
    <w:name w:val="Table Paragraph"/>
    <w:basedOn w:val="Normal"/>
    <w:uiPriority w:val="1"/>
    <w:qFormat/>
    <w:pPr>
      <w:spacing w:before="72"/>
      <w:jc w:val="center"/>
    </w:pPr>
  </w:style>
  <w:style w:type="paragraph" w:styleId="Encabezado">
    <w:name w:val="header"/>
    <w:basedOn w:val="Normal"/>
    <w:link w:val="EncabezadoCar"/>
    <w:uiPriority w:val="99"/>
    <w:unhideWhenUsed/>
    <w:rsid w:val="00952F26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952F26"/>
    <w:rPr>
      <w:rFonts w:ascii="Trebuchet MS" w:eastAsia="Trebuchet MS" w:hAnsi="Trebuchet MS" w:cs="Trebuchet MS"/>
      <w:lang w:val="es-ES"/>
    </w:rPr>
  </w:style>
  <w:style w:type="paragraph" w:styleId="Piedepgina">
    <w:name w:val="footer"/>
    <w:basedOn w:val="Normal"/>
    <w:link w:val="PiedepginaCar"/>
    <w:uiPriority w:val="99"/>
    <w:unhideWhenUsed/>
    <w:rsid w:val="00952F26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952F26"/>
    <w:rPr>
      <w:rFonts w:ascii="Trebuchet MS" w:eastAsia="Trebuchet MS" w:hAnsi="Trebuchet MS" w:cs="Trebuchet MS"/>
      <w:lang w:val="es-ES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3E0ECC"/>
    <w:pPr>
      <w:spacing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3E0ECC"/>
    <w:rPr>
      <w:rFonts w:ascii="Trebuchet MS" w:eastAsia="Trebuchet MS" w:hAnsi="Trebuchet MS" w:cs="Trebuchet MS"/>
      <w:sz w:val="20"/>
      <w:szCs w:val="20"/>
      <w:lang w:val="es-ES"/>
    </w:rPr>
  </w:style>
  <w:style w:type="character" w:styleId="Refdenotaalpie">
    <w:name w:val="footnote reference"/>
    <w:basedOn w:val="Fuentedeprrafopredeter"/>
    <w:uiPriority w:val="99"/>
    <w:semiHidden/>
    <w:unhideWhenUsed/>
    <w:rsid w:val="003E0ECC"/>
    <w:rPr>
      <w:vertAlign w:val="superscript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D20BD6"/>
    <w:pPr>
      <w:spacing w:line="240" w:lineRule="auto"/>
    </w:pPr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D20BD6"/>
    <w:rPr>
      <w:rFonts w:ascii="Trebuchet MS" w:eastAsia="Trebuchet MS" w:hAnsi="Trebuchet MS" w:cs="Trebuchet MS"/>
      <w:sz w:val="20"/>
      <w:szCs w:val="20"/>
      <w:lang w:val="es-ES"/>
    </w:rPr>
  </w:style>
  <w:style w:type="character" w:styleId="Refdenotaalfinal">
    <w:name w:val="endnote reference"/>
    <w:basedOn w:val="Fuentedeprrafopredeter"/>
    <w:uiPriority w:val="99"/>
    <w:semiHidden/>
    <w:unhideWhenUsed/>
    <w:rsid w:val="00D20BD6"/>
    <w:rPr>
      <w:vertAlign w:val="superscript"/>
    </w:rPr>
  </w:style>
  <w:style w:type="paragraph" w:styleId="TtuloTDC">
    <w:name w:val="TOC Heading"/>
    <w:basedOn w:val="Ttulo1"/>
    <w:next w:val="Normal"/>
    <w:uiPriority w:val="39"/>
    <w:unhideWhenUsed/>
    <w:qFormat/>
    <w:rsid w:val="00183C6B"/>
    <w:pPr>
      <w:keepNext/>
      <w:keepLines/>
      <w:spacing w:before="240" w:line="259" w:lineRule="auto"/>
      <w:ind w:left="0"/>
      <w:jc w:val="left"/>
      <w:outlineLvl w:val="9"/>
    </w:pPr>
    <w:rPr>
      <w:rFonts w:asciiTheme="majorHAnsi" w:eastAsiaTheme="majorEastAsia" w:hAnsiTheme="majorHAnsi" w:cstheme="majorBidi"/>
      <w:b w:val="0"/>
      <w:bCs w:val="0"/>
      <w:color w:val="365F91" w:themeColor="accent1" w:themeShade="BF"/>
      <w:sz w:val="32"/>
      <w:szCs w:val="32"/>
      <w:lang w:eastAsia="es-ES"/>
    </w:rPr>
  </w:style>
  <w:style w:type="paragraph" w:styleId="TDC3">
    <w:name w:val="toc 3"/>
    <w:basedOn w:val="Normal"/>
    <w:next w:val="Normal"/>
    <w:autoRedefine/>
    <w:uiPriority w:val="39"/>
    <w:unhideWhenUsed/>
    <w:rsid w:val="00183C6B"/>
    <w:pPr>
      <w:spacing w:after="100"/>
      <w:ind w:left="440"/>
    </w:pPr>
  </w:style>
  <w:style w:type="paragraph" w:styleId="TDC4">
    <w:name w:val="toc 4"/>
    <w:basedOn w:val="Normal"/>
    <w:next w:val="Normal"/>
    <w:autoRedefine/>
    <w:uiPriority w:val="39"/>
    <w:unhideWhenUsed/>
    <w:rsid w:val="00183C6B"/>
    <w:pPr>
      <w:spacing w:after="100" w:line="278" w:lineRule="auto"/>
      <w:ind w:left="720"/>
      <w:jc w:val="left"/>
    </w:pPr>
    <w:rPr>
      <w:rFonts w:asciiTheme="minorHAnsi" w:eastAsiaTheme="minorEastAsia" w:hAnsiTheme="minorHAnsi" w:cstheme="minorBidi"/>
      <w:kern w:val="2"/>
      <w:sz w:val="24"/>
      <w:szCs w:val="24"/>
      <w:lang w:eastAsia="es-ES"/>
      <w14:ligatures w14:val="standardContextual"/>
    </w:rPr>
  </w:style>
  <w:style w:type="paragraph" w:styleId="TDC5">
    <w:name w:val="toc 5"/>
    <w:basedOn w:val="Normal"/>
    <w:next w:val="Normal"/>
    <w:autoRedefine/>
    <w:uiPriority w:val="39"/>
    <w:unhideWhenUsed/>
    <w:rsid w:val="00183C6B"/>
    <w:pPr>
      <w:spacing w:after="100" w:line="278" w:lineRule="auto"/>
      <w:ind w:left="960"/>
      <w:jc w:val="left"/>
    </w:pPr>
    <w:rPr>
      <w:rFonts w:asciiTheme="minorHAnsi" w:eastAsiaTheme="minorEastAsia" w:hAnsiTheme="minorHAnsi" w:cstheme="minorBidi"/>
      <w:kern w:val="2"/>
      <w:sz w:val="24"/>
      <w:szCs w:val="24"/>
      <w:lang w:eastAsia="es-ES"/>
      <w14:ligatures w14:val="standardContextual"/>
    </w:rPr>
  </w:style>
  <w:style w:type="paragraph" w:styleId="TDC6">
    <w:name w:val="toc 6"/>
    <w:basedOn w:val="Normal"/>
    <w:next w:val="Normal"/>
    <w:autoRedefine/>
    <w:uiPriority w:val="39"/>
    <w:unhideWhenUsed/>
    <w:rsid w:val="00183C6B"/>
    <w:pPr>
      <w:spacing w:after="100" w:line="278" w:lineRule="auto"/>
      <w:ind w:left="1200"/>
      <w:jc w:val="left"/>
    </w:pPr>
    <w:rPr>
      <w:rFonts w:asciiTheme="minorHAnsi" w:eastAsiaTheme="minorEastAsia" w:hAnsiTheme="minorHAnsi" w:cstheme="minorBidi"/>
      <w:kern w:val="2"/>
      <w:sz w:val="24"/>
      <w:szCs w:val="24"/>
      <w:lang w:eastAsia="es-ES"/>
      <w14:ligatures w14:val="standardContextual"/>
    </w:rPr>
  </w:style>
  <w:style w:type="paragraph" w:styleId="TDC7">
    <w:name w:val="toc 7"/>
    <w:basedOn w:val="Normal"/>
    <w:next w:val="Normal"/>
    <w:autoRedefine/>
    <w:uiPriority w:val="39"/>
    <w:unhideWhenUsed/>
    <w:rsid w:val="00183C6B"/>
    <w:pPr>
      <w:spacing w:after="100" w:line="278" w:lineRule="auto"/>
      <w:ind w:left="1440"/>
      <w:jc w:val="left"/>
    </w:pPr>
    <w:rPr>
      <w:rFonts w:asciiTheme="minorHAnsi" w:eastAsiaTheme="minorEastAsia" w:hAnsiTheme="minorHAnsi" w:cstheme="minorBidi"/>
      <w:kern w:val="2"/>
      <w:sz w:val="24"/>
      <w:szCs w:val="24"/>
      <w:lang w:eastAsia="es-ES"/>
      <w14:ligatures w14:val="standardContextual"/>
    </w:rPr>
  </w:style>
  <w:style w:type="paragraph" w:styleId="TDC8">
    <w:name w:val="toc 8"/>
    <w:basedOn w:val="Normal"/>
    <w:next w:val="Normal"/>
    <w:autoRedefine/>
    <w:uiPriority w:val="39"/>
    <w:unhideWhenUsed/>
    <w:rsid w:val="00183C6B"/>
    <w:pPr>
      <w:spacing w:after="100" w:line="278" w:lineRule="auto"/>
      <w:ind w:left="1680"/>
      <w:jc w:val="left"/>
    </w:pPr>
    <w:rPr>
      <w:rFonts w:asciiTheme="minorHAnsi" w:eastAsiaTheme="minorEastAsia" w:hAnsiTheme="minorHAnsi" w:cstheme="minorBidi"/>
      <w:kern w:val="2"/>
      <w:sz w:val="24"/>
      <w:szCs w:val="24"/>
      <w:lang w:eastAsia="es-ES"/>
      <w14:ligatures w14:val="standardContextual"/>
    </w:rPr>
  </w:style>
  <w:style w:type="paragraph" w:styleId="TDC9">
    <w:name w:val="toc 9"/>
    <w:basedOn w:val="Normal"/>
    <w:next w:val="Normal"/>
    <w:autoRedefine/>
    <w:uiPriority w:val="39"/>
    <w:unhideWhenUsed/>
    <w:rsid w:val="00183C6B"/>
    <w:pPr>
      <w:spacing w:after="100" w:line="278" w:lineRule="auto"/>
      <w:ind w:left="1920"/>
      <w:jc w:val="left"/>
    </w:pPr>
    <w:rPr>
      <w:rFonts w:asciiTheme="minorHAnsi" w:eastAsiaTheme="minorEastAsia" w:hAnsiTheme="minorHAnsi" w:cstheme="minorBidi"/>
      <w:kern w:val="2"/>
      <w:sz w:val="24"/>
      <w:szCs w:val="24"/>
      <w:lang w:eastAsia="es-ES"/>
      <w14:ligatures w14:val="standardContextual"/>
    </w:rPr>
  </w:style>
  <w:style w:type="character" w:styleId="Hipervnculo">
    <w:name w:val="Hyperlink"/>
    <w:basedOn w:val="Fuentedeprrafopredeter"/>
    <w:uiPriority w:val="99"/>
    <w:unhideWhenUsed/>
    <w:rsid w:val="00183C6B"/>
    <w:rPr>
      <w:color w:val="0000FF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183C6B"/>
    <w:rPr>
      <w:color w:val="605E5C"/>
      <w:shd w:val="clear" w:color="auto" w:fill="E1DFDD"/>
    </w:rPr>
  </w:style>
  <w:style w:type="paragraph" w:styleId="Revisin">
    <w:name w:val="Revision"/>
    <w:hidden/>
    <w:uiPriority w:val="99"/>
    <w:semiHidden/>
    <w:rsid w:val="005307CD"/>
    <w:pPr>
      <w:spacing w:line="240" w:lineRule="auto"/>
      <w:jc w:val="left"/>
    </w:pPr>
    <w:rPr>
      <w:rFonts w:ascii="Trebuchet MS" w:eastAsia="Trebuchet MS" w:hAnsi="Trebuchet MS" w:cs="Trebuchet MS"/>
      <w:lang w:val="es-ES"/>
    </w:rPr>
  </w:style>
  <w:style w:type="character" w:styleId="Refdecomentario">
    <w:name w:val="annotation reference"/>
    <w:basedOn w:val="Fuentedeprrafopredeter"/>
    <w:uiPriority w:val="99"/>
    <w:semiHidden/>
    <w:unhideWhenUsed/>
    <w:rsid w:val="005307CD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5307CD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5307CD"/>
    <w:rPr>
      <w:rFonts w:ascii="Trebuchet MS" w:eastAsia="Trebuchet MS" w:hAnsi="Trebuchet MS" w:cs="Trebuchet MS"/>
      <w:sz w:val="20"/>
      <w:szCs w:val="20"/>
      <w:lang w:val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5307CD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5307CD"/>
    <w:rPr>
      <w:rFonts w:ascii="Trebuchet MS" w:eastAsia="Trebuchet MS" w:hAnsi="Trebuchet MS" w:cs="Trebuchet MS"/>
      <w:b/>
      <w:bCs/>
      <w:sz w:val="20"/>
      <w:szCs w:val="20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64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3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0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68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0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15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805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9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94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63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55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90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645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440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73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557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536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9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34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568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04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23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983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44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4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66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20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32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526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61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902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13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583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046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952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375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875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9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96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65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3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48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5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537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43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25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4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21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936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639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676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765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1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56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529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52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06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77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00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06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63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647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113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91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39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595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65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372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26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8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43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9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4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793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840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7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668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96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37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79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3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chart" Target="charts/chart9.xml"/><Relationship Id="rId21" Type="http://schemas.openxmlformats.org/officeDocument/2006/relationships/chart" Target="charts/chart5.xml"/><Relationship Id="rId34" Type="http://schemas.openxmlformats.org/officeDocument/2006/relationships/chart" Target="charts/chart16.xml"/><Relationship Id="rId42" Type="http://schemas.openxmlformats.org/officeDocument/2006/relationships/chart" Target="charts/chart24.xml"/><Relationship Id="rId47" Type="http://schemas.openxmlformats.org/officeDocument/2006/relationships/chart" Target="charts/chart29.xml"/><Relationship Id="rId50" Type="http://schemas.openxmlformats.org/officeDocument/2006/relationships/image" Target="media/image5.emf"/><Relationship Id="rId55" Type="http://schemas.openxmlformats.org/officeDocument/2006/relationships/chart" Target="charts/chart35.xml"/><Relationship Id="rId63" Type="http://schemas.openxmlformats.org/officeDocument/2006/relationships/chart" Target="charts/chart43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hyperlink" Target="https://ec.europa.eu/info/food-farming-fisheries/food-safety-and-quality/certification/quality-labels/geographical-indications-register/" TargetMode="External"/><Relationship Id="rId29" Type="http://schemas.openxmlformats.org/officeDocument/2006/relationships/chart" Target="charts/chart11.xml"/><Relationship Id="rId11" Type="http://schemas.openxmlformats.org/officeDocument/2006/relationships/image" Target="media/image4.png"/><Relationship Id="rId24" Type="http://schemas.openxmlformats.org/officeDocument/2006/relationships/chart" Target="charts/chart7.xml"/><Relationship Id="rId32" Type="http://schemas.openxmlformats.org/officeDocument/2006/relationships/chart" Target="charts/chart14.xml"/><Relationship Id="rId37" Type="http://schemas.openxmlformats.org/officeDocument/2006/relationships/chart" Target="charts/chart19.xml"/><Relationship Id="rId40" Type="http://schemas.openxmlformats.org/officeDocument/2006/relationships/chart" Target="charts/chart22.xml"/><Relationship Id="rId45" Type="http://schemas.openxmlformats.org/officeDocument/2006/relationships/chart" Target="charts/chart27.xml"/><Relationship Id="rId53" Type="http://schemas.openxmlformats.org/officeDocument/2006/relationships/chart" Target="charts/chart33.xml"/><Relationship Id="rId58" Type="http://schemas.openxmlformats.org/officeDocument/2006/relationships/chart" Target="charts/chart38.xml"/><Relationship Id="rId5" Type="http://schemas.openxmlformats.org/officeDocument/2006/relationships/webSettings" Target="webSettings.xml"/><Relationship Id="rId61" Type="http://schemas.openxmlformats.org/officeDocument/2006/relationships/chart" Target="charts/chart41.xml"/><Relationship Id="rId19" Type="http://schemas.openxmlformats.org/officeDocument/2006/relationships/chart" Target="charts/chart3.xml"/><Relationship Id="rId14" Type="http://schemas.openxmlformats.org/officeDocument/2006/relationships/footer" Target="footer1.xml"/><Relationship Id="rId22" Type="http://schemas.openxmlformats.org/officeDocument/2006/relationships/header" Target="header2.xml"/><Relationship Id="rId27" Type="http://schemas.openxmlformats.org/officeDocument/2006/relationships/chart" Target="charts/chart10.xml"/><Relationship Id="rId30" Type="http://schemas.openxmlformats.org/officeDocument/2006/relationships/chart" Target="charts/chart12.xml"/><Relationship Id="rId35" Type="http://schemas.openxmlformats.org/officeDocument/2006/relationships/chart" Target="charts/chart17.xml"/><Relationship Id="rId43" Type="http://schemas.openxmlformats.org/officeDocument/2006/relationships/chart" Target="charts/chart25.xml"/><Relationship Id="rId48" Type="http://schemas.openxmlformats.org/officeDocument/2006/relationships/chart" Target="charts/chart30.xml"/><Relationship Id="rId56" Type="http://schemas.openxmlformats.org/officeDocument/2006/relationships/chart" Target="charts/chart36.xml"/><Relationship Id="rId64" Type="http://schemas.openxmlformats.org/officeDocument/2006/relationships/fontTable" Target="fontTable.xml"/><Relationship Id="rId8" Type="http://schemas.openxmlformats.org/officeDocument/2006/relationships/image" Target="media/image1.png"/><Relationship Id="rId51" Type="http://schemas.openxmlformats.org/officeDocument/2006/relationships/image" Target="media/image6.emf"/><Relationship Id="rId3" Type="http://schemas.openxmlformats.org/officeDocument/2006/relationships/styles" Target="styles.xml"/><Relationship Id="rId12" Type="http://schemas.openxmlformats.org/officeDocument/2006/relationships/hyperlink" Target="https://cpage.mpr.gob.es/" TargetMode="External"/><Relationship Id="rId17" Type="http://schemas.openxmlformats.org/officeDocument/2006/relationships/chart" Target="charts/chart1.xml"/><Relationship Id="rId25" Type="http://schemas.openxmlformats.org/officeDocument/2006/relationships/chart" Target="charts/chart8.xml"/><Relationship Id="rId33" Type="http://schemas.openxmlformats.org/officeDocument/2006/relationships/chart" Target="charts/chart15.xml"/><Relationship Id="rId38" Type="http://schemas.openxmlformats.org/officeDocument/2006/relationships/chart" Target="charts/chart20.xml"/><Relationship Id="rId46" Type="http://schemas.openxmlformats.org/officeDocument/2006/relationships/chart" Target="charts/chart28.xml"/><Relationship Id="rId59" Type="http://schemas.openxmlformats.org/officeDocument/2006/relationships/chart" Target="charts/chart39.xml"/><Relationship Id="rId20" Type="http://schemas.openxmlformats.org/officeDocument/2006/relationships/chart" Target="charts/chart4.xml"/><Relationship Id="rId41" Type="http://schemas.openxmlformats.org/officeDocument/2006/relationships/chart" Target="charts/chart23.xml"/><Relationship Id="rId54" Type="http://schemas.openxmlformats.org/officeDocument/2006/relationships/chart" Target="charts/chart34.xml"/><Relationship Id="rId62" Type="http://schemas.openxmlformats.org/officeDocument/2006/relationships/chart" Target="charts/chart4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hyperlink" Target="https://ec.europa.eu/info/food-farming-fisheries/food-safety-and-quality/certification/quality-labels/geographical-indications-register/" TargetMode="External"/><Relationship Id="rId23" Type="http://schemas.openxmlformats.org/officeDocument/2006/relationships/chart" Target="charts/chart6.xml"/><Relationship Id="rId28" Type="http://schemas.openxmlformats.org/officeDocument/2006/relationships/header" Target="header3.xml"/><Relationship Id="rId36" Type="http://schemas.openxmlformats.org/officeDocument/2006/relationships/chart" Target="charts/chart18.xml"/><Relationship Id="rId49" Type="http://schemas.openxmlformats.org/officeDocument/2006/relationships/chart" Target="charts/chart31.xml"/><Relationship Id="rId57" Type="http://schemas.openxmlformats.org/officeDocument/2006/relationships/chart" Target="charts/chart37.xml"/><Relationship Id="rId10" Type="http://schemas.openxmlformats.org/officeDocument/2006/relationships/image" Target="media/image3.png"/><Relationship Id="rId31" Type="http://schemas.openxmlformats.org/officeDocument/2006/relationships/chart" Target="charts/chart13.xml"/><Relationship Id="rId44" Type="http://schemas.openxmlformats.org/officeDocument/2006/relationships/chart" Target="charts/chart26.xml"/><Relationship Id="rId52" Type="http://schemas.openxmlformats.org/officeDocument/2006/relationships/chart" Target="charts/chart32.xml"/><Relationship Id="rId60" Type="http://schemas.openxmlformats.org/officeDocument/2006/relationships/chart" Target="charts/chart40.xml"/><Relationship Id="rId65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3" Type="http://schemas.openxmlformats.org/officeDocument/2006/relationships/header" Target="header1.xml"/><Relationship Id="rId18" Type="http://schemas.openxmlformats.org/officeDocument/2006/relationships/chart" Target="charts/chart2.xml"/><Relationship Id="rId39" Type="http://schemas.openxmlformats.org/officeDocument/2006/relationships/chart" Target="charts/chart21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espirituosos.es/El-sector-en-cifras/comercializacion/" TargetMode="Externa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3/BEBIDAS_ESPIRITUOSAS/TABLAS/CAMPA&#209;A%202022_2023/1_ELABORADORES_Y_PRODUCCION.xlsx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10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3/BEBIDAS_ESPIRITUOSAS/TABLAS/CAMPA&#209;A%202022_2023/7_VALOR_ECONOMICO.xlsx" TargetMode="External"/><Relationship Id="rId2" Type="http://schemas.microsoft.com/office/2011/relationships/chartColorStyle" Target="colors10.xml"/><Relationship Id="rId1" Type="http://schemas.microsoft.com/office/2011/relationships/chartStyle" Target="style10.xml"/></Relationships>
</file>

<file path=word/charts/_rels/chart11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3/BEBIDAS_ESPIRITUOSAS/TABLAS/TIPOS/BRANDYS/Comercializacion.xlsx" TargetMode="External"/><Relationship Id="rId2" Type="http://schemas.microsoft.com/office/2011/relationships/chartColorStyle" Target="colors11.xml"/><Relationship Id="rId1" Type="http://schemas.microsoft.com/office/2011/relationships/chartStyle" Target="style11.xml"/></Relationships>
</file>

<file path=word/charts/_rels/chart12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3/BEBIDAS_ESPIRITUOSAS/TABLAS/TIPOS/BRANDYS/BRANDY_JEREZ/2_COMERCIO_TOTAL_BRANDY_JEREZ.xlsx" TargetMode="External"/><Relationship Id="rId2" Type="http://schemas.microsoft.com/office/2011/relationships/chartColorStyle" Target="colors12.xml"/><Relationship Id="rId1" Type="http://schemas.microsoft.com/office/2011/relationships/chartStyle" Target="style12.xml"/></Relationships>
</file>

<file path=word/charts/_rels/chart13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3/BEBIDAS_ESPIRITUOSAS/TABLAS/TIPOS/BRANDYS/BRANDY_JEREZ/1_DISTRIBUCION_COMERCIO_TOTAL_TIPO_PRODUCTO.xlsx" TargetMode="External"/><Relationship Id="rId2" Type="http://schemas.microsoft.com/office/2011/relationships/chartColorStyle" Target="colors13.xml"/><Relationship Id="rId1" Type="http://schemas.microsoft.com/office/2011/relationships/chartStyle" Target="style13.xml"/></Relationships>
</file>

<file path=word/charts/_rels/chart14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3/BEBIDAS_ESPIRITUOSAS/TABLAS/TIPOS/BRANDYS/BRANDY_JEREZ/4_DISTRIBUCION_COMERCIO_BRANDY_JEREZ_SOLERA.xlsx" TargetMode="External"/><Relationship Id="rId2" Type="http://schemas.microsoft.com/office/2011/relationships/chartColorStyle" Target="colors14.xml"/><Relationship Id="rId1" Type="http://schemas.microsoft.com/office/2011/relationships/chartStyle" Target="style14.xml"/></Relationships>
</file>

<file path=word/charts/_rels/chart15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3/BEBIDAS_ESPIRITUOSAS/TABLAS/TIPOS/BRANDYS/BRANDY_JEREZ/5_DISTRIBUCION_COMERCIO_BRANDY_JEREZ_SOLERA_RESERV" TargetMode="External"/><Relationship Id="rId2" Type="http://schemas.microsoft.com/office/2011/relationships/chartColorStyle" Target="colors15.xml"/><Relationship Id="rId1" Type="http://schemas.microsoft.com/office/2011/relationships/chartStyle" Target="style15.xml"/></Relationships>
</file>

<file path=word/charts/_rels/chart16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3/BEBIDAS_ESPIRITUOSAS/TABLAS/TIPOS/BRANDYS/BRANDY_JEREZ/6_DISTRIBUCION_COMERCIO_BRANDY_JEREZ_SOLERA_GRAN_R" TargetMode="External"/><Relationship Id="rId2" Type="http://schemas.microsoft.com/office/2011/relationships/chartColorStyle" Target="colors16.xml"/><Relationship Id="rId1" Type="http://schemas.microsoft.com/office/2011/relationships/chartStyle" Target="style16.xml"/></Relationships>
</file>

<file path=word/charts/_rels/chart17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3/BEBIDAS_ESPIRITUOSAS/TABLAS/TIPOS/BRANDYS/BRANDY_JEREZ/7_DESTINOS_COMERCIO_EXTERIOR_BRANDY_JEREZ_TIPO_PRO" TargetMode="External"/><Relationship Id="rId2" Type="http://schemas.microsoft.com/office/2011/relationships/chartColorStyle" Target="colors17.xml"/><Relationship Id="rId1" Type="http://schemas.microsoft.com/office/2011/relationships/chartStyle" Target="style17.xml"/></Relationships>
</file>

<file path=word/charts/_rels/chart18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3/BEBIDAS_ESPIRITUOSAS/TABLAS/TIPOS/BRANDYS/BRANDY_PENEDES/8_COMERCIALIZACION_BRANDY_PENEDES.xlsx" TargetMode="External"/><Relationship Id="rId2" Type="http://schemas.microsoft.com/office/2011/relationships/chartColorStyle" Target="colors18.xml"/><Relationship Id="rId1" Type="http://schemas.microsoft.com/office/2011/relationships/chartStyle" Target="style18.xml"/></Relationships>
</file>

<file path=word/charts/_rels/chart19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3/BEBIDAS_ESPIRITUOSAS/TABLAS/TIPOS/BRANDYS/BRANDY_PENEDES/9_DESTINOS_COMERCIO_EXTERIOR_BP_TIPO_PRODUCTO.xl" TargetMode="External"/><Relationship Id="rId2" Type="http://schemas.microsoft.com/office/2011/relationships/chartColorStyle" Target="colors19.xml"/><Relationship Id="rId1" Type="http://schemas.microsoft.com/office/2011/relationships/chartStyle" Target="style19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3/BEBIDAS_ESPIRITUOSAS/TABLAS/CAMPA&#209;A%202022_2023/2_COMERCIO_INTERIOR_EXTERIOR.xlsx" TargetMode="External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_rels/chart20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3/BEBIDAS_ESPIRITUOSAS/TABLAS/TIPOS/ORUJO_DE_GALICIA/1_COMERCIALIZACION_ORUJO_GALICIA.xlsx" TargetMode="External"/><Relationship Id="rId2" Type="http://schemas.microsoft.com/office/2011/relationships/chartColorStyle" Target="colors20.xml"/><Relationship Id="rId1" Type="http://schemas.microsoft.com/office/2011/relationships/chartStyle" Target="style20.xml"/></Relationships>
</file>

<file path=word/charts/_rels/chart21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3/BEBIDAS_ESPIRITUOSAS/TABLAS/TIPOS/ORUJO_DE_GALICIA/3_DISTRIBUCION_COMERCIO_AGUARDIENTE_POR_TIPOS.xlsx" TargetMode="External"/><Relationship Id="rId2" Type="http://schemas.microsoft.com/office/2011/relationships/chartColorStyle" Target="colors21.xml"/><Relationship Id="rId1" Type="http://schemas.microsoft.com/office/2011/relationships/chartStyle" Target="style21.xml"/></Relationships>
</file>

<file path=word/charts/_rels/chart22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3/BEBIDAS_ESPIRITUOSAS/TABLAS/TIPOS/ORUJO_DE_GALICIA/5_DESTINOS_COMERCIO_EXTERIOR_ORUJO_GALICIA_TIPO_PRODUC" TargetMode="External"/><Relationship Id="rId2" Type="http://schemas.microsoft.com/office/2011/relationships/chartColorStyle" Target="colors22.xml"/><Relationship Id="rId1" Type="http://schemas.microsoft.com/office/2011/relationships/chartStyle" Target="style22.xml"/></Relationships>
</file>

<file path=word/charts/_rels/chart23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3/BEBIDAS_ESPIRITUOSAS/TABLAS/TIPOS/GIN_MAHON/1_COMERCIALIZACION_GIN_MAHON.xlsx" TargetMode="External"/><Relationship Id="rId2" Type="http://schemas.microsoft.com/office/2011/relationships/chartColorStyle" Target="colors23.xml"/><Relationship Id="rId1" Type="http://schemas.microsoft.com/office/2011/relationships/chartStyle" Target="style23.xml"/></Relationships>
</file>

<file path=word/charts/_rels/chart24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3/BEBIDAS_ESPIRITUOSAS/TABLAS/TIPOS/GIN_MAHON/2_DESTINOS_COMERCIO_EXTERIOR_GIN_MAHON.xlsx" TargetMode="External"/><Relationship Id="rId2" Type="http://schemas.microsoft.com/office/2011/relationships/chartColorStyle" Target="colors24.xml"/><Relationship Id="rId1" Type="http://schemas.microsoft.com/office/2011/relationships/chartStyle" Target="style24.xml"/></Relationships>
</file>

<file path=word/charts/_rels/chart25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3/BEBIDAS_ESPIRITUOSAS/TABLAS/TIPOS/BEBIDAS_ESPIRITUOSAS_ANISADAS/1_COMERCIALIZACION_BEBIDAS_ESPIRITUOSAS_A" TargetMode="External"/><Relationship Id="rId2" Type="http://schemas.microsoft.com/office/2011/relationships/chartColorStyle" Target="colors25.xml"/><Relationship Id="rId1" Type="http://schemas.microsoft.com/office/2011/relationships/chartStyle" Target="style25.xml"/></Relationships>
</file>

<file path=word/charts/_rels/chart26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3/BEBIDAS_ESPIRITUOSAS/TABLAS/TIPOS/BEBIDAS_ESPIRITUOSAS_ANISADAS/HIERBAS_MALLORCA/1_COMERCIALIZACION_HIERB" TargetMode="External"/><Relationship Id="rId2" Type="http://schemas.microsoft.com/office/2011/relationships/chartColorStyle" Target="colors26.xml"/><Relationship Id="rId1" Type="http://schemas.microsoft.com/office/2011/relationships/chartStyle" Target="style26.xml"/></Relationships>
</file>

<file path=word/charts/_rels/chart27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3/BEBIDAS_ESPIRITUOSAS/TABLAS/TIPOS/BEBIDAS_ESPIRITUOSAS_ANISADAS/HIERBAS_IBICENCAS/1_COMERCIALIZACION.xlsx" TargetMode="External"/><Relationship Id="rId2" Type="http://schemas.microsoft.com/office/2011/relationships/chartColorStyle" Target="colors27.xml"/><Relationship Id="rId1" Type="http://schemas.microsoft.com/office/2011/relationships/chartStyle" Target="style27.xml"/></Relationships>
</file>

<file path=word/charts/_rels/chart28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3/BEBIDAS_ESPIRITUOSAS/TABLAS/TIPOS/BEBIDAS_ESPIRITUOSAS_ANISADAS/CHINCHON/1_COMERCIALIZACION_CHINCHON.xlsx" TargetMode="External"/><Relationship Id="rId2" Type="http://schemas.microsoft.com/office/2011/relationships/chartColorStyle" Target="colors28.xml"/><Relationship Id="rId1" Type="http://schemas.microsoft.com/office/2011/relationships/chartStyle" Target="style28.xml"/></Relationships>
</file>

<file path=word/charts/_rels/chart29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3/BEBIDAS_ESPIRITUOSAS/TABLAS/TIPOS/BEBIDAS_ESPIRITUOSAS_ANISADAS/CHINCHON/3_DISTRIBUCION_COMERCIO_CHINCHON" TargetMode="External"/><Relationship Id="rId2" Type="http://schemas.microsoft.com/office/2011/relationships/chartColorStyle" Target="colors29.xml"/><Relationship Id="rId1" Type="http://schemas.microsoft.com/office/2011/relationships/chartStyle" Target="style29.xml"/></Relationships>
</file>

<file path=word/charts/_rels/chart3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3/BEBIDAS_ESPIRITUOSAS/TABLAS/CAMPA&#209;A%202022_2023/2_COMERCIO_INTERIOR_EXTERIOR.xlsx" TargetMode="External"/><Relationship Id="rId2" Type="http://schemas.microsoft.com/office/2011/relationships/chartColorStyle" Target="colors3.xml"/><Relationship Id="rId1" Type="http://schemas.microsoft.com/office/2011/relationships/chartStyle" Target="style3.xml"/></Relationships>
</file>

<file path=word/charts/_rels/chart30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3/BEBIDAS_ESPIRITUOSAS/TABLAS/TIPOS/BEBIDAS_ESPIRITUOSAS_ANISADAS/CHINCHON/3_DISTRIBUCION_COMERCIO_CHINCHON" TargetMode="External"/><Relationship Id="rId2" Type="http://schemas.microsoft.com/office/2011/relationships/chartColorStyle" Target="colors30.xml"/><Relationship Id="rId1" Type="http://schemas.microsoft.com/office/2011/relationships/chartStyle" Target="style30.xml"/></Relationships>
</file>

<file path=word/charts/_rels/chart31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3/BEBIDAS_ESPIRITUOSAS/TABLAS/TIPOS/BEBIDAS_ESPIRITUOSAS_ANISADAS/CHINCHON/3_DISTRIBUCION_COMERCIO_CHINCHON" TargetMode="External"/><Relationship Id="rId2" Type="http://schemas.microsoft.com/office/2011/relationships/chartColorStyle" Target="colors31.xml"/><Relationship Id="rId1" Type="http://schemas.microsoft.com/office/2011/relationships/chartStyle" Target="style31.xml"/></Relationships>
</file>

<file path=word/charts/_rels/chart32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3/BEBIDAS_ESPIRITUOSAS/TABLAS/TIPOS/LICORES/1_COMERCIALIZACION_LICORES.xlsx" TargetMode="External"/><Relationship Id="rId2" Type="http://schemas.microsoft.com/office/2011/relationships/chartColorStyle" Target="colors32.xml"/><Relationship Id="rId1" Type="http://schemas.microsoft.com/office/2011/relationships/chartStyle" Target="style32.xml"/></Relationships>
</file>

<file path=word/charts/_rels/chart33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3/BEBIDAS_ESPIRITUOSAS/TABLAS/TIPOS/LICORES/PALO_DE_MALLORCA/1_COMERCIO_TOTAL_PALO_MALLORCA.xlsx" TargetMode="External"/><Relationship Id="rId2" Type="http://schemas.microsoft.com/office/2011/relationships/chartColorStyle" Target="colors33.xml"/><Relationship Id="rId1" Type="http://schemas.microsoft.com/office/2011/relationships/chartStyle" Target="style33.xml"/></Relationships>
</file>

<file path=word/charts/_rels/chart34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3/BEBIDAS_ESPIRITUOSAS/TABLAS/TIPOS/LICORES/RATAFIA_CATALANA/1_COMERCIO_TOTAL_RATAFIA_CATALANA.xlsx" TargetMode="External"/><Relationship Id="rId2" Type="http://schemas.microsoft.com/office/2011/relationships/chartColorStyle" Target="colors34.xml"/><Relationship Id="rId1" Type="http://schemas.microsoft.com/office/2011/relationships/chartStyle" Target="style34.xml"/></Relationships>
</file>

<file path=word/charts/_rels/chart35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3/BEBIDAS_ESPIRITUOSAS/TABLAS/TIPOS/LICORES/LICOR_CAFE_DE_GALICIA/1_COMERCIO_TOTAL_LICOR_CAFE_DE_GALICIA.xl" TargetMode="External"/><Relationship Id="rId2" Type="http://schemas.microsoft.com/office/2011/relationships/chartColorStyle" Target="colors35.xml"/><Relationship Id="rId1" Type="http://schemas.microsoft.com/office/2011/relationships/chartStyle" Target="style35.xml"/></Relationships>
</file>

<file path=word/charts/_rels/chart36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3/BEBIDAS_ESPIRITUOSAS/TABLAS/TIPOS/LICORES/LICOR_CAFE_DE_GALICIA/3_DESTINOS_COMERCIO_EXTERIOR_TIPO_PRODUCT" TargetMode="External"/><Relationship Id="rId2" Type="http://schemas.microsoft.com/office/2011/relationships/chartColorStyle" Target="colors36.xml"/><Relationship Id="rId1" Type="http://schemas.microsoft.com/office/2011/relationships/chartStyle" Target="style36.xml"/></Relationships>
</file>

<file path=word/charts/_rels/chart37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3/BEBIDAS_ESPIRITUOSAS/TABLAS/TIPOS/LICORES/LICOR%20DE%20HIERBAS_GALICIA/1_COMERCIO_TOTAL_LICOR_HIERBAS_DE_GALI" TargetMode="External"/><Relationship Id="rId2" Type="http://schemas.microsoft.com/office/2011/relationships/chartColorStyle" Target="colors37.xml"/><Relationship Id="rId1" Type="http://schemas.microsoft.com/office/2011/relationships/chartStyle" Target="style37.xml"/></Relationships>
</file>

<file path=word/charts/_rels/chart38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3/BEBIDAS_ESPIRITUOSAS/TABLAS/TIPOS/LICORES/LICOR%20DE%20HIERBAS_GALICIA/3_DESTINOS_COMERCIO_EXTERIOR_TIPO_PROD" TargetMode="External"/><Relationship Id="rId2" Type="http://schemas.microsoft.com/office/2011/relationships/chartColorStyle" Target="colors38.xml"/><Relationship Id="rId1" Type="http://schemas.microsoft.com/office/2011/relationships/chartStyle" Target="style38.xml"/></Relationships>
</file>

<file path=word/charts/_rels/chart39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3/BEBIDAS_ESPIRITUOSAS/TABLAS/TIPOS/PACHARAN_NAVARRO/3_DESTINOS_COMERCIO_EXTERIOR_TIPO_PRODUCTO.xlsx" TargetMode="External"/><Relationship Id="rId2" Type="http://schemas.microsoft.com/office/2011/relationships/chartColorStyle" Target="colors39.xml"/><Relationship Id="rId1" Type="http://schemas.microsoft.com/office/2011/relationships/chartStyle" Target="style39.xml"/></Relationships>
</file>

<file path=word/charts/_rels/chart4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3/BEBIDAS_ESPIRITUOSAS/TABLAS/CAMPA&#209;A%202022_2023/2_COMERCIO_INTERIOR_EXTERIOR.xlsx" TargetMode="External"/><Relationship Id="rId2" Type="http://schemas.microsoft.com/office/2011/relationships/chartColorStyle" Target="colors4.xml"/><Relationship Id="rId1" Type="http://schemas.microsoft.com/office/2011/relationships/chartStyle" Target="style4.xml"/></Relationships>
</file>

<file path=word/charts/_rels/chart40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3/BEBIDAS_ESPIRITUOSAS/TABLAS/TIPOS/OTRAS_BEBIDAS_ESPIRITUOSAS/1_COMERCIALIZACION_OTRAS_BEBIDAS_ESPIRITUOSA" TargetMode="External"/><Relationship Id="rId2" Type="http://schemas.microsoft.com/office/2011/relationships/chartColorStyle" Target="colors40.xml"/><Relationship Id="rId1" Type="http://schemas.microsoft.com/office/2011/relationships/chartStyle" Target="style40.xml"/></Relationships>
</file>

<file path=word/charts/_rels/chart41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3/BEBIDAS_ESPIRITUOSAS/TABLAS/TIPOS/OTRAS_BEBIDAS_ESPIRITUOSAS/AGUARDIENTE_DE_HIERBAS_DE_GALICIA/1_COMERCIO" TargetMode="External"/><Relationship Id="rId2" Type="http://schemas.microsoft.com/office/2011/relationships/chartColorStyle" Target="colors41.xml"/><Relationship Id="rId1" Type="http://schemas.microsoft.com/office/2011/relationships/chartStyle" Target="style41.xml"/></Relationships>
</file>

<file path=word/charts/_rels/chart42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3/BEBIDAS_ESPIRITUOSAS/TABLAS/TIPOS/OTRAS_BEBIDAS_ESPIRITUOSAS/AGUARDIENTE_DE_HIERBAS_DE_GALICIA/3_DESTINOS" TargetMode="External"/><Relationship Id="rId2" Type="http://schemas.microsoft.com/office/2011/relationships/chartColorStyle" Target="colors42.xml"/><Relationship Id="rId1" Type="http://schemas.microsoft.com/office/2011/relationships/chartStyle" Target="style42.xml"/></Relationships>
</file>

<file path=word/charts/_rels/chart43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3/BEBIDAS_ESPIRITUOSAS/TABLAS/TIPOS/OTRAS_BEBIDAS_ESPIRITUOSAS/RONMIEL_DE_CANARIAS/1_COMERCIO_TOTAL.xlsx" TargetMode="External"/><Relationship Id="rId2" Type="http://schemas.microsoft.com/office/2011/relationships/chartColorStyle" Target="colors43.xml"/><Relationship Id="rId1" Type="http://schemas.microsoft.com/office/2011/relationships/chartStyle" Target="style43.xml"/></Relationships>
</file>

<file path=word/charts/_rels/chart5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3/BEBIDAS_ESPIRITUOSAS/TABLAS/CAMPA&#209;A%202022_2023/2_COMERCIO_INTERIOR_EXTERIOR.xlsx" TargetMode="External"/><Relationship Id="rId2" Type="http://schemas.microsoft.com/office/2011/relationships/chartColorStyle" Target="colors5.xml"/><Relationship Id="rId1" Type="http://schemas.microsoft.com/office/2011/relationships/chartStyle" Target="style5.xml"/></Relationships>
</file>

<file path=word/charts/_rels/chart6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3/BEBIDAS_ESPIRITUOSAS/TABLAS/CAMPA&#209;A%202022_2023/3_EVOLUCION_COMERCIO_TOTAL.xlsx" TargetMode="External"/><Relationship Id="rId2" Type="http://schemas.microsoft.com/office/2011/relationships/chartColorStyle" Target="colors6.xml"/><Relationship Id="rId1" Type="http://schemas.microsoft.com/office/2011/relationships/chartStyle" Target="style6.xml"/></Relationships>
</file>

<file path=word/charts/_rels/chart7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3/BEBIDAS_ESPIRITUOSAS/TABLAS/CAMPA&#209;A%202022_2023/4_EVOLUCION_COMERCIO_INTERIOR.xlsx" TargetMode="External"/><Relationship Id="rId2" Type="http://schemas.microsoft.com/office/2011/relationships/chartColorStyle" Target="colors7.xml"/><Relationship Id="rId1" Type="http://schemas.microsoft.com/office/2011/relationships/chartStyle" Target="style7.xml"/></Relationships>
</file>

<file path=word/charts/_rels/chart8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3/BEBIDAS_ESPIRITUOSAS/TABLAS/CAMPA&#209;A%202022_2023/5_EVOLUCION_COMERCIO_EXTERIOR.xlsx" TargetMode="External"/><Relationship Id="rId2" Type="http://schemas.microsoft.com/office/2011/relationships/chartColorStyle" Target="colors8.xml"/><Relationship Id="rId1" Type="http://schemas.microsoft.com/office/2011/relationships/chartStyle" Target="style8.xml"/></Relationships>
</file>

<file path=word/charts/_rels/chart9.xml.rels><?xml version="1.0" encoding="UTF-8" standalone="yes"?>
<Relationships xmlns="http://schemas.openxmlformats.org/package/2006/relationships"><Relationship Id="rId3" Type="http://schemas.openxmlformats.org/officeDocument/2006/relationships/oleObject" Target="https://fomentodetecnicas-my.sharepoint.com/personal/jgutierrez_fotex_es/Documents/PROYECTOS/SERVICIOS/2024/CALIDAD_DIFERENCIADA/DESARROLLO/INFORMES/2023/BEBIDAS_ESPIRITUOSAS/TABLAS/CAMPA&#209;A%202022_2023/6_DESTINO_COMERCIO_EXTERIOR.xlsx" TargetMode="External"/><Relationship Id="rId2" Type="http://schemas.microsoft.com/office/2011/relationships/chartColorStyle" Target="colors9.xml"/><Relationship Id="rId1" Type="http://schemas.microsoft.com/office/2011/relationships/chartStyle" Target="style9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200" b="1" i="0" u="none" strike="noStrike" kern="1200" spc="0" baseline="0">
                <a:solidFill>
                  <a:srgbClr val="75923B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1200" b="1" i="0" baseline="0">
                <a:solidFill>
                  <a:srgbClr val="75923B"/>
                </a:solidFill>
                <a:latin typeface="Trebuchet MS" panose="020B0603020202020204" pitchFamily="34" charset="0"/>
              </a:rPr>
              <a:t>Elaboración por IG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1" i="0" u="none" strike="noStrike" kern="1200" spc="0" baseline="0">
              <a:solidFill>
                <a:srgbClr val="75923B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pieChart>
        <c:varyColors val="1"/>
        <c:ser>
          <c:idx val="0"/>
          <c:order val="0"/>
          <c:spPr>
            <a:scene3d>
              <a:camera prst="orthographicFront"/>
              <a:lightRig rig="threePt" dir="t"/>
            </a:scene3d>
            <a:sp3d prstMaterial="matte">
              <a:bevelT w="63500" h="63500" prst="artDeco"/>
              <a:contourClr>
                <a:srgbClr val="000000"/>
              </a:contourClr>
            </a:sp3d>
          </c:spPr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1-1F61-4270-8C38-DDF6A681BD0E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3-1F61-4270-8C38-DDF6A681BD0E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5-1F61-4270-8C38-DDF6A681BD0E}"/>
              </c:ext>
            </c:extLst>
          </c:dPt>
          <c:dPt>
            <c:idx val="3"/>
            <c:bubble3D val="0"/>
            <c:spPr>
              <a:solidFill>
                <a:schemeClr val="accent4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7-1F61-4270-8C38-DDF6A681BD0E}"/>
              </c:ext>
            </c:extLst>
          </c:dPt>
          <c:dPt>
            <c:idx val="4"/>
            <c:bubble3D val="0"/>
            <c:spPr>
              <a:solidFill>
                <a:schemeClr val="accent5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9-1F61-4270-8C38-DDF6A681BD0E}"/>
              </c:ext>
            </c:extLst>
          </c:dPt>
          <c:dPt>
            <c:idx val="5"/>
            <c:bubble3D val="0"/>
            <c:spPr>
              <a:solidFill>
                <a:schemeClr val="accent6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B-1F61-4270-8C38-DDF6A681BD0E}"/>
              </c:ext>
            </c:extLst>
          </c:dPt>
          <c:dLbls>
            <c:dLbl>
              <c:idx val="0"/>
              <c:layout>
                <c:manualLayout>
                  <c:x val="4.4112965879263529E-3"/>
                  <c:y val="-6.6803348751729358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1F61-4270-8C38-DDF6A681BD0E}"/>
                </c:ext>
              </c:extLst>
            </c:dLbl>
            <c:dLbl>
              <c:idx val="1"/>
              <c:layout>
                <c:manualLayout>
                  <c:x val="-0.1665273960985765"/>
                  <c:y val="-1.2045398622047244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1F61-4270-8C38-DDF6A681BD0E}"/>
                </c:ext>
              </c:extLst>
            </c:dLbl>
            <c:dLbl>
              <c:idx val="2"/>
              <c:layout>
                <c:manualLayout>
                  <c:x val="-3.0291619832042909E-2"/>
                  <c:y val="3.5625615157480237E-2"/>
                </c:manualLayout>
              </c:layout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noAutofit/>
                </a:bodyPr>
                <a:lstStyle/>
                <a:p>
                  <a:pPr>
                    <a:defRPr sz="900" b="0" i="0" u="none" strike="noStrike" kern="1200" baseline="0">
                      <a:solidFill>
                        <a:sysClr val="windowText" lastClr="000000"/>
                      </a:solidFill>
                      <a:latin typeface="Trebuchet MS" panose="020B0603020202020204" pitchFamily="34" charset="0"/>
                      <a:ea typeface="+mn-ea"/>
                      <a:cs typeface="+mn-cs"/>
                    </a:defRPr>
                  </a:pPr>
                  <a:endParaRPr lang="es-ES"/>
                </a:p>
              </c:txPr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>
                  <c15:layout>
                    <c:manualLayout>
                      <c:w val="0.12802258500061373"/>
                      <c:h val="0.18203125000000003"/>
                    </c:manualLayout>
                  </c15:layout>
                </c:ext>
                <c:ext xmlns:c16="http://schemas.microsoft.com/office/drawing/2014/chart" uri="{C3380CC4-5D6E-409C-BE32-E72D297353CC}">
                  <c16:uniqueId val="{00000005-1F61-4270-8C38-DDF6A681BD0E}"/>
                </c:ext>
              </c:extLst>
            </c:dLbl>
            <c:dLbl>
              <c:idx val="3"/>
              <c:layout>
                <c:manualLayout>
                  <c:x val="-3.972644619422571E-2"/>
                  <c:y val="3.4978550244811118E-3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7-1F61-4270-8C38-DDF6A681BD0E}"/>
                </c:ext>
              </c:extLst>
            </c:dLbl>
            <c:dLbl>
              <c:idx val="4"/>
              <c:layout>
                <c:manualLayout>
                  <c:x val="-1.9791622047244096E-2"/>
                  <c:y val="-6.3616430431997162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9-1F61-4270-8C38-DDF6A681BD0E}"/>
                </c:ext>
              </c:extLst>
            </c:dLbl>
            <c:dLbl>
              <c:idx val="5"/>
              <c:layout>
                <c:manualLayout>
                  <c:x val="2.8944167511204388E-2"/>
                  <c:y val="-1.0016814304461955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B-1F61-4270-8C38-DDF6A681BD0E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ysClr val="windowText" lastClr="000000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1"/>
            <c:showSerName val="0"/>
            <c:showPercent val="0"/>
            <c:showBubbleSize val="0"/>
            <c:separator>
</c:separator>
            <c:showLeaderLines val="1"/>
            <c:leaderLines>
              <c:spPr>
                <a:ln w="0" cap="flat" cmpd="sng" algn="ctr">
                  <a:solidFill>
                    <a:schemeClr val="tx1"/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Hoja1!$A$29:$A$34</c:f>
              <c:strCache>
                <c:ptCount val="6"/>
                <c:pt idx="0">
                  <c:v>Brandy del Penedés</c:v>
                </c:pt>
                <c:pt idx="1">
                  <c:v>Brandy de Jerez</c:v>
                </c:pt>
                <c:pt idx="2">
                  <c:v>Pacharán Navarro</c:v>
                </c:pt>
                <c:pt idx="3">
                  <c:v>Hierbas de Mallorca</c:v>
                </c:pt>
                <c:pt idx="4">
                  <c:v>Chinchón</c:v>
                </c:pt>
                <c:pt idx="5">
                  <c:v>Resto</c:v>
                </c:pt>
              </c:strCache>
            </c:strRef>
          </c:cat>
          <c:val>
            <c:numRef>
              <c:f>Hoja1!$C$29:$C$34</c:f>
              <c:numCache>
                <c:formatCode>0.00%</c:formatCode>
                <c:ptCount val="6"/>
                <c:pt idx="0">
                  <c:v>0.35074573427983535</c:v>
                </c:pt>
                <c:pt idx="1">
                  <c:v>0.32742989268909523</c:v>
                </c:pt>
                <c:pt idx="2">
                  <c:v>0.15742176401752503</c:v>
                </c:pt>
                <c:pt idx="3">
                  <c:v>5.2274578908924785E-2</c:v>
                </c:pt>
                <c:pt idx="4">
                  <c:v>3.0767687159764131E-2</c:v>
                </c:pt>
                <c:pt idx="5">
                  <c:v>8.1360342944855363E-2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C-1F61-4270-8C38-DDF6A681BD0E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317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10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200" b="1" i="0" u="none" strike="noStrike" kern="1200" spc="0" baseline="0">
                <a:solidFill>
                  <a:srgbClr val="75923B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1200" b="1" baseline="0">
                <a:solidFill>
                  <a:srgbClr val="75923B"/>
                </a:solidFill>
                <a:latin typeface="Trebuchet MS" panose="020B0603020202020204" pitchFamily="34" charset="0"/>
              </a:rPr>
              <a:t>Valor económico de las principales IG </a:t>
            </a:r>
          </a:p>
          <a:p>
            <a:pPr>
              <a:defRPr sz="1200" b="1">
                <a:solidFill>
                  <a:srgbClr val="75923B"/>
                </a:solidFill>
                <a:latin typeface="Trebuchet MS" panose="020B0603020202020204" pitchFamily="34" charset="0"/>
              </a:defRPr>
            </a:pPr>
            <a:r>
              <a:rPr lang="es-ES" sz="1200" b="1" baseline="0">
                <a:solidFill>
                  <a:srgbClr val="75923B"/>
                </a:solidFill>
                <a:latin typeface="Trebuchet MS" panose="020B0603020202020204" pitchFamily="34" charset="0"/>
              </a:rPr>
              <a:t>(140.618.719 euros)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1" i="0" u="none" strike="noStrike" kern="1200" spc="0" baseline="0">
              <a:solidFill>
                <a:srgbClr val="75923B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pieChart>
        <c:varyColors val="1"/>
        <c:ser>
          <c:idx val="0"/>
          <c:order val="0"/>
          <c:spPr>
            <a:scene3d>
              <a:camera prst="orthographicFront"/>
              <a:lightRig rig="threePt" dir="t"/>
            </a:scene3d>
            <a:sp3d prstMaterial="matte">
              <a:bevelT w="63500" h="63500" prst="artDeco"/>
              <a:contourClr>
                <a:srgbClr val="000000"/>
              </a:contourClr>
            </a:sp3d>
          </c:spPr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1-C3FE-4B05-A5EC-F6C130F98502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3-C3FE-4B05-A5EC-F6C130F98502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5-C3FE-4B05-A5EC-F6C130F98502}"/>
              </c:ext>
            </c:extLst>
          </c:dPt>
          <c:dPt>
            <c:idx val="3"/>
            <c:bubble3D val="0"/>
            <c:spPr>
              <a:solidFill>
                <a:schemeClr val="accent4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7-C3FE-4B05-A5EC-F6C130F98502}"/>
              </c:ext>
            </c:extLst>
          </c:dPt>
          <c:dPt>
            <c:idx val="4"/>
            <c:bubble3D val="0"/>
            <c:spPr>
              <a:solidFill>
                <a:schemeClr val="accent5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9-C3FE-4B05-A5EC-F6C130F98502}"/>
              </c:ext>
            </c:extLst>
          </c:dPt>
          <c:dPt>
            <c:idx val="5"/>
            <c:bubble3D val="0"/>
            <c:spPr>
              <a:solidFill>
                <a:schemeClr val="accent6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B-C3FE-4B05-A5EC-F6C130F98502}"/>
              </c:ext>
            </c:extLst>
          </c:dPt>
          <c:dLbls>
            <c:dLbl>
              <c:idx val="0"/>
              <c:layout>
                <c:manualLayout>
                  <c:x val="4.7665026246719158E-2"/>
                  <c:y val="0.11112532808398951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C3FE-4B05-A5EC-F6C130F98502}"/>
                </c:ext>
              </c:extLst>
            </c:dLbl>
            <c:dLbl>
              <c:idx val="1"/>
              <c:layout>
                <c:manualLayout>
                  <c:x val="-0.25083902012248471"/>
                  <c:y val="-1.8309429946282652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C3FE-4B05-A5EC-F6C130F98502}"/>
                </c:ext>
              </c:extLst>
            </c:dLbl>
            <c:dLbl>
              <c:idx val="2"/>
              <c:layout>
                <c:manualLayout>
                  <c:x val="-3.7707895888014001E-2"/>
                  <c:y val="-2.4077880453823086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C3FE-4B05-A5EC-F6C130F98502}"/>
                </c:ext>
              </c:extLst>
            </c:dLbl>
            <c:dLbl>
              <c:idx val="3"/>
              <c:layout>
                <c:manualLayout>
                  <c:x val="-5.2848862642169729E-3"/>
                  <c:y val="3.1547684860175118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7-C3FE-4B05-A5EC-F6C130F98502}"/>
                </c:ext>
              </c:extLst>
            </c:dLbl>
            <c:dLbl>
              <c:idx val="4"/>
              <c:layout>
                <c:manualLayout>
                  <c:x val="4.3968722659667543E-3"/>
                  <c:y val="-5.2686265550714075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9-C3FE-4B05-A5EC-F6C130F98502}"/>
                </c:ext>
              </c:extLst>
            </c:dLbl>
            <c:dLbl>
              <c:idx val="5"/>
              <c:layout>
                <c:manualLayout>
                  <c:x val="0.12445778652668406"/>
                  <c:y val="-1.6178186060075825E-3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B-C3FE-4B05-A5EC-F6C130F98502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ysClr val="windowText" lastClr="000000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1"/>
            <c:showSerName val="0"/>
            <c:showPercent val="0"/>
            <c:showBubbleSize val="0"/>
            <c:separator>
</c:separator>
            <c:showLeaderLines val="1"/>
            <c:leaderLines>
              <c:spPr>
                <a:ln w="9525" cap="flat" cmpd="sng" algn="ctr">
                  <a:solidFill>
                    <a:schemeClr val="tx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Hoja1!$A$34:$A$39</c:f>
              <c:strCache>
                <c:ptCount val="6"/>
                <c:pt idx="0">
                  <c:v>Brandy de Jerez</c:v>
                </c:pt>
                <c:pt idx="1">
                  <c:v>Brandy del Penedés</c:v>
                </c:pt>
                <c:pt idx="2">
                  <c:v>Pacharán Navarro</c:v>
                </c:pt>
                <c:pt idx="3">
                  <c:v>Hierbas de Mallorca</c:v>
                </c:pt>
                <c:pt idx="4">
                  <c:v>Chinchón</c:v>
                </c:pt>
                <c:pt idx="5">
                  <c:v>Resto</c:v>
                </c:pt>
              </c:strCache>
            </c:strRef>
          </c:cat>
          <c:val>
            <c:numRef>
              <c:f>Hoja1!$G$34:$G$39</c:f>
              <c:numCache>
                <c:formatCode>0.00%</c:formatCode>
                <c:ptCount val="6"/>
                <c:pt idx="0">
                  <c:v>0.36304837499899512</c:v>
                </c:pt>
                <c:pt idx="1">
                  <c:v>0.29808098792582371</c:v>
                </c:pt>
                <c:pt idx="2">
                  <c:v>0.14296011664996019</c:v>
                </c:pt>
                <c:pt idx="3">
                  <c:v>6.9066188735418366E-2</c:v>
                </c:pt>
                <c:pt idx="4">
                  <c:v>3.4168807875189347E-2</c:v>
                </c:pt>
                <c:pt idx="5">
                  <c:v>9.2675523814613206E-2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C-C3FE-4B05-A5EC-F6C130F98502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1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200" b="1" i="0" u="none" strike="noStrike" kern="1200" spc="0" baseline="0">
                <a:solidFill>
                  <a:srgbClr val="75923B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1200" b="1" baseline="0">
                <a:solidFill>
                  <a:srgbClr val="75923B"/>
                </a:solidFill>
                <a:latin typeface="Trebuchet MS" panose="020B0603020202020204" pitchFamily="34" charset="0"/>
              </a:rPr>
              <a:t>Distribución del COMERCIO TOTAL de BRANDYS (13.323.620,10 litros)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1" i="0" u="none" strike="noStrike" kern="1200" spc="0" baseline="0">
              <a:solidFill>
                <a:srgbClr val="75923B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pieChart>
        <c:varyColors val="1"/>
        <c:ser>
          <c:idx val="0"/>
          <c:order val="0"/>
          <c:spPr>
            <a:scene3d>
              <a:camera prst="orthographicFront"/>
              <a:lightRig rig="threePt" dir="t"/>
            </a:scene3d>
            <a:sp3d prstMaterial="matte">
              <a:bevelT w="63500" h="63500" prst="artDeco"/>
              <a:contourClr>
                <a:srgbClr val="000000"/>
              </a:contourClr>
            </a:sp3d>
          </c:spPr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1-4825-431E-A1B5-02E41CC4C2DC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3-4825-431E-A1B5-02E41CC4C2DC}"/>
              </c:ext>
            </c:extLst>
          </c:dPt>
          <c:dLbls>
            <c:dLbl>
              <c:idx val="0"/>
              <c:layout>
                <c:manualLayout>
                  <c:x val="5.4961286089238844E-2"/>
                  <c:y val="-5.5983522892971711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4825-431E-A1B5-02E41CC4C2DC}"/>
                </c:ext>
              </c:extLst>
            </c:dLbl>
            <c:dLbl>
              <c:idx val="1"/>
              <c:layout>
                <c:manualLayout>
                  <c:x val="-6.5379702537182852E-2"/>
                  <c:y val="1.8044254884806064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4825-431E-A1B5-02E41CC4C2DC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ysClr val="windowText" lastClr="000000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1"/>
            <c:showSerName val="0"/>
            <c:showPercent val="0"/>
            <c:showBubbleSize val="0"/>
            <c:separator>
</c:separator>
            <c:showLeaderLines val="1"/>
            <c:leaderLines>
              <c:spPr>
                <a:ln w="9525" cap="flat" cmpd="sng" algn="ctr">
                  <a:solidFill>
                    <a:schemeClr val="tx1"/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Hoja1!$A$4:$A$5</c:f>
              <c:strCache>
                <c:ptCount val="2"/>
                <c:pt idx="0">
                  <c:v>Brandy de Jerez</c:v>
                </c:pt>
                <c:pt idx="1">
                  <c:v>Brandy del Penedés</c:v>
                </c:pt>
              </c:strCache>
            </c:strRef>
          </c:cat>
          <c:val>
            <c:numRef>
              <c:f>Hoja1!$E$4:$E$5</c:f>
              <c:numCache>
                <c:formatCode>0.00%</c:formatCode>
                <c:ptCount val="2"/>
                <c:pt idx="0">
                  <c:v>0.48280969824409808</c:v>
                </c:pt>
                <c:pt idx="1">
                  <c:v>0.51719030175590186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4825-431E-A1B5-02E41CC4C2D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1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200" b="1" i="0" u="none" strike="noStrike" kern="1200" spc="0" baseline="0">
                <a:solidFill>
                  <a:srgbClr val="75923B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1200" b="1" i="0" baseline="0">
                <a:solidFill>
                  <a:srgbClr val="75923B"/>
                </a:solidFill>
                <a:latin typeface="Trebuchet MS" panose="020B0603020202020204" pitchFamily="34" charset="0"/>
              </a:rPr>
              <a:t>Distribución del COMERCIO TOTAL de BRANDY DE JEREZ (6.433 miles de litros)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1" i="0" u="none" strike="noStrike" kern="1200" spc="0" baseline="0">
              <a:solidFill>
                <a:srgbClr val="75923B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pieChart>
        <c:varyColors val="1"/>
        <c:ser>
          <c:idx val="0"/>
          <c:order val="0"/>
          <c:spPr>
            <a:scene3d>
              <a:camera prst="orthographicFront"/>
              <a:lightRig rig="threePt" dir="t"/>
            </a:scene3d>
            <a:sp3d prstMaterial="matte">
              <a:bevelT w="63500" h="63500" prst="artDeco"/>
              <a:contourClr>
                <a:srgbClr val="000000"/>
              </a:contourClr>
            </a:sp3d>
          </c:spPr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1-5FA6-406D-A426-3A6F475A27F8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3-5FA6-406D-A426-3A6F475A27F8}"/>
              </c:ext>
            </c:extLst>
          </c:dPt>
          <c:dLbls>
            <c:dLbl>
              <c:idx val="0"/>
              <c:layout>
                <c:manualLayout>
                  <c:x val="2.4301727909011375E-2"/>
                  <c:y val="-0.11078229804607757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5FA6-406D-A426-3A6F475A27F8}"/>
                </c:ext>
              </c:extLst>
            </c:dLbl>
            <c:dLbl>
              <c:idx val="1"/>
              <c:layout>
                <c:manualLayout>
                  <c:x val="-4.3053696412948379E-2"/>
                  <c:y val="3.3167104111986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5FA6-406D-A426-3A6F475A27F8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ysClr val="windowText" lastClr="000000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eparator>
</c:separator>
            <c:showLeaderLines val="1"/>
            <c:leaderLines>
              <c:spPr>
                <a:ln w="3175" cap="flat" cmpd="sng" algn="ctr">
                  <a:solidFill>
                    <a:schemeClr val="tx1"/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Hoja1!$A$3:$A$4</c:f>
              <c:strCache>
                <c:ptCount val="2"/>
                <c:pt idx="0">
                  <c:v>Interior</c:v>
                </c:pt>
                <c:pt idx="1">
                  <c:v>Exterior</c:v>
                </c:pt>
              </c:strCache>
            </c:strRef>
          </c:cat>
          <c:val>
            <c:numRef>
              <c:f>Hoja1!$D$3:$D$4</c:f>
              <c:numCache>
                <c:formatCode>0.00%</c:formatCode>
                <c:ptCount val="2"/>
                <c:pt idx="0">
                  <c:v>0.42715684200266357</c:v>
                </c:pt>
                <c:pt idx="1">
                  <c:v>0.57284315799733654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5FA6-406D-A426-3A6F475A27F8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r"/>
      <c:layout>
        <c:manualLayout>
          <c:xMode val="edge"/>
          <c:yMode val="edge"/>
          <c:x val="0.78441666666666665"/>
          <c:y val="0.5096737386993293"/>
          <c:w val="0.13225000000000001"/>
          <c:h val="0.15134660250801985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ysClr val="windowText" lastClr="000000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1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s-ES" sz="1200" b="1" i="0" baseline="0">
                <a:solidFill>
                  <a:srgbClr val="75923B"/>
                </a:solidFill>
                <a:latin typeface="Trebuchet MS" panose="020B0603020202020204" pitchFamily="34" charset="0"/>
              </a:rPr>
              <a:t>Distribucción del COMERCIO TOTAL </a:t>
            </a:r>
          </a:p>
          <a:p>
            <a:pPr>
              <a:defRPr/>
            </a:pPr>
            <a:r>
              <a:rPr lang="es-ES" sz="1200" b="1" i="0" baseline="0">
                <a:solidFill>
                  <a:srgbClr val="75923B"/>
                </a:solidFill>
                <a:latin typeface="Trebuchet MS" panose="020B0603020202020204" pitchFamily="34" charset="0"/>
              </a:rPr>
              <a:t>por tipo de producto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pieChart>
        <c:varyColors val="1"/>
        <c:ser>
          <c:idx val="0"/>
          <c:order val="0"/>
          <c:spPr>
            <a:scene3d>
              <a:camera prst="orthographicFront"/>
              <a:lightRig rig="threePt" dir="t"/>
            </a:scene3d>
            <a:sp3d prstMaterial="matte">
              <a:bevelT w="63500" h="63500" prst="artDeco"/>
              <a:contourClr>
                <a:srgbClr val="000000"/>
              </a:contourClr>
            </a:sp3d>
          </c:spPr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1-0763-4E6C-A210-5C2510D1B864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3-0763-4E6C-A210-5C2510D1B864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5-0763-4E6C-A210-5C2510D1B864}"/>
              </c:ext>
            </c:extLst>
          </c:dPt>
          <c:dLbls>
            <c:dLbl>
              <c:idx val="0"/>
              <c:layout>
                <c:manualLayout>
                  <c:x val="3.2386756398134389E-2"/>
                  <c:y val="-7.1133587502893253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0763-4E6C-A210-5C2510D1B864}"/>
                </c:ext>
              </c:extLst>
            </c:dLbl>
            <c:dLbl>
              <c:idx val="1"/>
              <c:layout>
                <c:manualLayout>
                  <c:x val="-7.5577838340338873E-3"/>
                  <c:y val="9.2399631410466365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0763-4E6C-A210-5C2510D1B864}"/>
                </c:ext>
              </c:extLst>
            </c:dLbl>
            <c:dLbl>
              <c:idx val="2"/>
              <c:layout>
                <c:manualLayout>
                  <c:x val="3.7411109433722396E-2"/>
                  <c:y val="-9.3096807158672593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0763-4E6C-A210-5C2510D1B864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leaderLines>
              <c:spPr>
                <a:ln w="3175" cap="flat" cmpd="sng" algn="ctr">
                  <a:solidFill>
                    <a:schemeClr val="tx1"/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Hoja1!$A$3:$A$5</c:f>
              <c:strCache>
                <c:ptCount val="3"/>
                <c:pt idx="0">
                  <c:v>Solera</c:v>
                </c:pt>
                <c:pt idx="1">
                  <c:v>Solera Reserva</c:v>
                </c:pt>
                <c:pt idx="2">
                  <c:v>Solera Gran Reserva</c:v>
                </c:pt>
              </c:strCache>
            </c:strRef>
          </c:cat>
          <c:val>
            <c:numRef>
              <c:f>Hoja1!$E$3:$E$5</c:f>
              <c:numCache>
                <c:formatCode>0.00%</c:formatCode>
                <c:ptCount val="3"/>
                <c:pt idx="0">
                  <c:v>0.36780949677534092</c:v>
                </c:pt>
                <c:pt idx="1">
                  <c:v>0.40542204738143256</c:v>
                </c:pt>
                <c:pt idx="2">
                  <c:v>0.22676845584322655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6-0763-4E6C-A210-5C2510D1B864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 rtl="0">
            <a:defRPr sz="900" b="0" i="0" u="none" strike="noStrike" kern="1200" baseline="0">
              <a:solidFill>
                <a:sysClr val="windowText" lastClr="000000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1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200" b="1" i="0" u="none" strike="noStrike" kern="1200" spc="0" baseline="0">
                <a:solidFill>
                  <a:srgbClr val="75923B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1200" b="1" i="0" baseline="0">
                <a:solidFill>
                  <a:srgbClr val="75923B"/>
                </a:solidFill>
                <a:latin typeface="Trebuchet MS" panose="020B0603020202020204" pitchFamily="34" charset="0"/>
              </a:rPr>
              <a:t>Distribución del COMERCIO TOTAL de SOLERA (2.366 miles de litros)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1" i="0" u="none" strike="noStrike" kern="1200" spc="0" baseline="0">
              <a:solidFill>
                <a:srgbClr val="75923B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pieChart>
        <c:varyColors val="1"/>
        <c:ser>
          <c:idx val="0"/>
          <c:order val="0"/>
          <c:spPr>
            <a:scene3d>
              <a:camera prst="orthographicFront"/>
              <a:lightRig rig="threePt" dir="t"/>
            </a:scene3d>
            <a:sp3d prstMaterial="matte">
              <a:bevelT w="63500" h="63500" prst="artDeco"/>
              <a:contourClr>
                <a:srgbClr val="000000"/>
              </a:contourClr>
            </a:sp3d>
          </c:spPr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1-2627-4DF3-8CB3-08EAD52080D1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3-2627-4DF3-8CB3-08EAD52080D1}"/>
              </c:ext>
            </c:extLst>
          </c:dPt>
          <c:dLbls>
            <c:dLbl>
              <c:idx val="0"/>
              <c:layout>
                <c:manualLayout>
                  <c:x val="3.7073272090988624E-2"/>
                  <c:y val="-1.1578813065033538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2627-4DF3-8CB3-08EAD52080D1}"/>
                </c:ext>
              </c:extLst>
            </c:dLbl>
            <c:dLbl>
              <c:idx val="1"/>
              <c:layout>
                <c:manualLayout>
                  <c:x val="-9.3945319335083113E-2"/>
                  <c:y val="-7.7286745406824148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2627-4DF3-8CB3-08EAD52080D1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leaderLines>
              <c:spPr>
                <a:ln w="3175" cap="flat" cmpd="sng" algn="ctr">
                  <a:solidFill>
                    <a:schemeClr val="tx1"/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Hoja1!$A$3:$A$4</c:f>
              <c:strCache>
                <c:ptCount val="2"/>
                <c:pt idx="0">
                  <c:v>Interior</c:v>
                </c:pt>
                <c:pt idx="1">
                  <c:v>Exterior</c:v>
                </c:pt>
              </c:strCache>
            </c:strRef>
          </c:cat>
          <c:val>
            <c:numRef>
              <c:f>Hoja1!$D$3:$D$4</c:f>
              <c:numCache>
                <c:formatCode>0.00%</c:formatCode>
                <c:ptCount val="2"/>
                <c:pt idx="0">
                  <c:v>0.10812181561134977</c:v>
                </c:pt>
                <c:pt idx="1">
                  <c:v>0.89187818438865019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2627-4DF3-8CB3-08EAD52080D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r"/>
      <c:layout>
        <c:manualLayout>
          <c:xMode val="edge"/>
          <c:yMode val="edge"/>
          <c:x val="0.77145363079615048"/>
          <c:y val="0.50330963837853593"/>
          <c:w val="0.13225000000000001"/>
          <c:h val="0.15134660250801985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 rtl="0">
            <a:defRPr sz="900" b="0" i="0" u="none" strike="noStrike" kern="1200" baseline="0">
              <a:solidFill>
                <a:schemeClr val="tx1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15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200" b="1" i="0" u="none" strike="noStrike" kern="1200" spc="0" baseline="0">
                <a:solidFill>
                  <a:srgbClr val="75923B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1200" b="1" i="0" baseline="0">
                <a:solidFill>
                  <a:srgbClr val="75923B"/>
                </a:solidFill>
                <a:latin typeface="Trebuchet MS" panose="020B0603020202020204" pitchFamily="34" charset="0"/>
              </a:rPr>
              <a:t>Distribución del COMERCIO TOTAL de SOLERA RESERVA (2.608 miles de litros)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1" i="0" u="none" strike="noStrike" kern="1200" spc="0" baseline="0">
              <a:solidFill>
                <a:srgbClr val="75923B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pieChart>
        <c:varyColors val="1"/>
        <c:ser>
          <c:idx val="0"/>
          <c:order val="0"/>
          <c:spPr>
            <a:scene3d>
              <a:camera prst="orthographicFront"/>
              <a:lightRig rig="threePt" dir="t"/>
            </a:scene3d>
            <a:sp3d prstMaterial="matte">
              <a:bevelT w="63500" h="63500" prst="artDeco"/>
              <a:contourClr>
                <a:srgbClr val="000000"/>
              </a:contourClr>
            </a:sp3d>
          </c:spPr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1-347A-4BB1-88B9-AA213637A34C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3-347A-4BB1-88B9-AA213637A34C}"/>
              </c:ext>
            </c:extLst>
          </c:dPt>
          <c:dLbls>
            <c:dLbl>
              <c:idx val="0"/>
              <c:layout>
                <c:manualLayout>
                  <c:x val="0.1529737532808399"/>
                  <c:y val="1.3650116652085155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347A-4BB1-88B9-AA213637A34C}"/>
                </c:ext>
              </c:extLst>
            </c:dLbl>
            <c:dLbl>
              <c:idx val="1"/>
              <c:layout>
                <c:manualLayout>
                  <c:x val="-8.8392388451443565E-2"/>
                  <c:y val="-1.4552347623213766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347A-4BB1-88B9-AA213637A34C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leaderLines>
              <c:spPr>
                <a:ln w="3175" cap="flat" cmpd="sng" algn="ctr">
                  <a:solidFill>
                    <a:schemeClr val="tx1"/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'[5_DISTRIBUCION_COMERCIO_BRANDY_JEREZ_SOLERA_RESERVA.xlsx]Hoja1'!$A$3:$A$4</c:f>
              <c:strCache>
                <c:ptCount val="2"/>
                <c:pt idx="0">
                  <c:v>Interior</c:v>
                </c:pt>
                <c:pt idx="1">
                  <c:v>Exterior</c:v>
                </c:pt>
              </c:strCache>
            </c:strRef>
          </c:cat>
          <c:val>
            <c:numRef>
              <c:f>'[5_DISTRIBUCION_COMERCIO_BRANDY_JEREZ_SOLERA_RESERVA.xlsx]Hoja1'!$D$3:$D$4</c:f>
              <c:numCache>
                <c:formatCode>0.00%</c:formatCode>
                <c:ptCount val="2"/>
                <c:pt idx="0">
                  <c:v>0.71669501546786252</c:v>
                </c:pt>
                <c:pt idx="1">
                  <c:v>0.28330498453213737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347A-4BB1-88B9-AA213637A34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r"/>
      <c:layout>
        <c:manualLayout>
          <c:xMode val="edge"/>
          <c:yMode val="edge"/>
          <c:x val="0.76034251968503941"/>
          <c:y val="0.48942074948964714"/>
          <c:w val="0.13225000000000001"/>
          <c:h val="0.15134660250801985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 rtl="0">
            <a:defRPr sz="900" b="0" i="0" u="none" strike="noStrike" kern="1200" baseline="0">
              <a:solidFill>
                <a:schemeClr val="tx1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16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200" b="1" i="0" u="none" strike="noStrike" kern="1200" spc="0" baseline="0">
                <a:solidFill>
                  <a:srgbClr val="75923B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1200" b="1" i="0" baseline="0">
                <a:solidFill>
                  <a:srgbClr val="75923B"/>
                </a:solidFill>
                <a:latin typeface="Trebuchet MS" panose="020B0603020202020204" pitchFamily="34" charset="0"/>
              </a:rPr>
              <a:t>Distribución del COMERCIO TOTAL de SOLERA GRAN RESERVA (1.459 miles de litros)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1" i="0" u="none" strike="noStrike" kern="1200" spc="0" baseline="0">
              <a:solidFill>
                <a:srgbClr val="75923B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pieChart>
        <c:varyColors val="1"/>
        <c:ser>
          <c:idx val="0"/>
          <c:order val="0"/>
          <c:spPr>
            <a:scene3d>
              <a:camera prst="orthographicFront"/>
              <a:lightRig rig="threePt" dir="t"/>
            </a:scene3d>
            <a:sp3d prstMaterial="matte">
              <a:bevelT w="63500" h="63500" prst="artDeco"/>
              <a:contourClr>
                <a:srgbClr val="000000"/>
              </a:contourClr>
            </a:sp3d>
          </c:spPr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1-8383-46F1-A663-BDCEA7CAE912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3-8383-46F1-A663-BDCEA7CAE912}"/>
              </c:ext>
            </c:extLst>
          </c:dPt>
          <c:dLbls>
            <c:dLbl>
              <c:idx val="0"/>
              <c:layout>
                <c:manualLayout>
                  <c:x val="-1.6545275590551182E-3"/>
                  <c:y val="-0.1313732137649461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8383-46F1-A663-BDCEA7CAE912}"/>
                </c:ext>
              </c:extLst>
            </c:dLbl>
            <c:dLbl>
              <c:idx val="1"/>
              <c:layout>
                <c:manualLayout>
                  <c:x val="-7.6050853018372708E-2"/>
                  <c:y val="-1.9713837853601632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8383-46F1-A663-BDCEA7CAE912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leaderLines>
              <c:spPr>
                <a:ln w="3175" cap="flat" cmpd="sng" algn="ctr">
                  <a:solidFill>
                    <a:schemeClr val="tx1"/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'[6_DISTRIBUCION_COMERCIO_BRANDY_JEREZ_SOLERA_GRAN_RESERVA.xlsx]Hoja1'!$A$3:$A$4</c:f>
              <c:strCache>
                <c:ptCount val="2"/>
                <c:pt idx="0">
                  <c:v>Interior</c:v>
                </c:pt>
                <c:pt idx="1">
                  <c:v>Exterior</c:v>
                </c:pt>
              </c:strCache>
            </c:strRef>
          </c:cat>
          <c:val>
            <c:numRef>
              <c:f>'[6_DISTRIBUCION_COMERCIO_BRANDY_JEREZ_SOLERA_GRAN_RESERVA.xlsx]Hoja1'!$D$3:$D$4</c:f>
              <c:numCache>
                <c:formatCode>0.00%</c:formatCode>
                <c:ptCount val="2"/>
                <c:pt idx="0">
                  <c:v>0.42697583547557838</c:v>
                </c:pt>
                <c:pt idx="1">
                  <c:v>0.57302416452442162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8383-46F1-A663-BDCEA7CAE912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r"/>
      <c:layout>
        <c:manualLayout>
          <c:xMode val="edge"/>
          <c:yMode val="edge"/>
          <c:x val="0.7964536307961505"/>
          <c:y val="0.47018445610965298"/>
          <c:w val="0.13225000000000001"/>
          <c:h val="0.15134660250801985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 rtl="0"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17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 algn="ctr">
              <a:defRPr sz="1200" b="1" i="0" u="none" strike="noStrike" kern="1200" spc="0" baseline="0">
                <a:solidFill>
                  <a:srgbClr val="CC9B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1200" b="1" i="0" baseline="0">
                <a:solidFill>
                  <a:srgbClr val="CC9B00"/>
                </a:solidFill>
                <a:latin typeface="Trebuchet MS" panose="020B0603020202020204" pitchFamily="34" charset="0"/>
              </a:rPr>
              <a:t>Distribución del COMERCIO EXTERIOR por ZONAS GEOGRÁFICAS (3.684.970 litros)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 algn="ctr">
            <a:defRPr sz="1200" b="1" i="0" u="none" strike="noStrike" kern="1200" spc="0" baseline="0">
              <a:solidFill>
                <a:srgbClr val="CC9B00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pieChart>
        <c:varyColors val="1"/>
        <c:ser>
          <c:idx val="0"/>
          <c:order val="0"/>
          <c:spPr>
            <a:scene3d>
              <a:camera prst="orthographicFront"/>
              <a:lightRig rig="threePt" dir="t"/>
            </a:scene3d>
            <a:sp3d prstMaterial="matte">
              <a:bevelT w="63500" h="63500" prst="artDeco"/>
              <a:contourClr>
                <a:srgbClr val="000000"/>
              </a:contourClr>
            </a:sp3d>
          </c:spPr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1-652E-488B-895F-DC49854DCBE2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3-652E-488B-895F-DC49854DCBE2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5-652E-488B-895F-DC49854DCBE2}"/>
              </c:ext>
            </c:extLst>
          </c:dPt>
          <c:dPt>
            <c:idx val="3"/>
            <c:bubble3D val="0"/>
            <c:spPr>
              <a:solidFill>
                <a:schemeClr val="accent4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7-652E-488B-895F-DC49854DCBE2}"/>
              </c:ext>
            </c:extLst>
          </c:dPt>
          <c:dPt>
            <c:idx val="4"/>
            <c:bubble3D val="0"/>
            <c:spPr>
              <a:solidFill>
                <a:schemeClr val="accent5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9-652E-488B-895F-DC49854DCBE2}"/>
              </c:ext>
            </c:extLst>
          </c:dPt>
          <c:dLbls>
            <c:dLbl>
              <c:idx val="0"/>
              <c:layout>
                <c:manualLayout>
                  <c:x val="0.11298162729658792"/>
                  <c:y val="-1.5976317555964216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652E-488B-895F-DC49854DCBE2}"/>
                </c:ext>
              </c:extLst>
            </c:dLbl>
            <c:dLbl>
              <c:idx val="1"/>
              <c:layout>
                <c:manualLayout>
                  <c:x val="0.10501487314085739"/>
                  <c:y val="-2.9801806601445973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652E-488B-895F-DC49854DCBE2}"/>
                </c:ext>
              </c:extLst>
            </c:dLbl>
            <c:dLbl>
              <c:idx val="2"/>
              <c:layout>
                <c:manualLayout>
                  <c:x val="-6.5950568678915134E-2"/>
                  <c:y val="0.18107123249886228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652E-488B-895F-DC49854DCBE2}"/>
                </c:ext>
              </c:extLst>
            </c:dLbl>
            <c:dLbl>
              <c:idx val="3"/>
              <c:layout>
                <c:manualLayout>
                  <c:x val="-0.14324956255468069"/>
                  <c:y val="-1.1881681101503016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7-652E-488B-895F-DC49854DCBE2}"/>
                </c:ext>
              </c:extLst>
            </c:dLbl>
            <c:dLbl>
              <c:idx val="4"/>
              <c:layout>
                <c:manualLayout>
                  <c:x val="0.14661920384951882"/>
                  <c:y val="3.7566111471567715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9-652E-488B-895F-DC49854DCBE2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1"/>
            <c:showSerName val="0"/>
            <c:showPercent val="0"/>
            <c:showBubbleSize val="0"/>
            <c:separator>
</c:separator>
            <c:showLeaderLines val="1"/>
            <c:leaderLines>
              <c:spPr>
                <a:ln w="3175" cap="flat" cmpd="sng" algn="ctr">
                  <a:solidFill>
                    <a:schemeClr val="tx1"/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'[7_DESTINOS_COMERCIO_EXTERIOR_BRANDY_JEREZ_TIPO_PRODUCTO.xlsx]Hoja1'!$A$94:$A$98</c:f>
              <c:strCache>
                <c:ptCount val="5"/>
                <c:pt idx="0">
                  <c:v>Asia</c:v>
                </c:pt>
                <c:pt idx="1">
                  <c:v>Europa</c:v>
                </c:pt>
                <c:pt idx="2">
                  <c:v>América</c:v>
                </c:pt>
                <c:pt idx="3">
                  <c:v>África</c:v>
                </c:pt>
                <c:pt idx="4">
                  <c:v>Oceanía</c:v>
                </c:pt>
              </c:strCache>
            </c:strRef>
          </c:cat>
          <c:val>
            <c:numRef>
              <c:f>'[7_DESTINOS_COMERCIO_EXTERIOR_BRANDY_JEREZ_TIPO_PRODUCTO.xlsx]Hoja1'!$F$94:$F$98</c:f>
              <c:numCache>
                <c:formatCode>0.00%</c:formatCode>
                <c:ptCount val="5"/>
                <c:pt idx="0">
                  <c:v>0.22926672401674911</c:v>
                </c:pt>
                <c:pt idx="1">
                  <c:v>0.41358681346116793</c:v>
                </c:pt>
                <c:pt idx="2">
                  <c:v>0.21799797556018094</c:v>
                </c:pt>
                <c:pt idx="3">
                  <c:v>0.13906246183822393</c:v>
                </c:pt>
                <c:pt idx="4">
                  <c:v>8.6025123678076072E-5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A-652E-488B-895F-DC49854DCBE2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18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200" b="1" i="0" u="none" strike="noStrike" kern="1200" spc="0" baseline="0">
                <a:solidFill>
                  <a:srgbClr val="CC9B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1200" b="1" i="0" baseline="0">
                <a:solidFill>
                  <a:srgbClr val="CC9B00"/>
                </a:solidFill>
                <a:latin typeface="Trebuchet MS" panose="020B0603020202020204" pitchFamily="34" charset="0"/>
              </a:rPr>
              <a:t>Distribución del COMERCIO TOTAL de BRANDY DEL PENEDÉS (6.891 miles de litros)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1" i="0" u="none" strike="noStrike" kern="1200" spc="0" baseline="0">
              <a:solidFill>
                <a:srgbClr val="CC9B00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pieChart>
        <c:varyColors val="1"/>
        <c:ser>
          <c:idx val="0"/>
          <c:order val="0"/>
          <c:spPr>
            <a:scene3d>
              <a:camera prst="orthographicFront"/>
              <a:lightRig rig="threePt" dir="t"/>
            </a:scene3d>
            <a:sp3d prstMaterial="matte">
              <a:bevelT w="63500" h="63500" prst="artDeco"/>
              <a:contourClr>
                <a:srgbClr val="000000"/>
              </a:contourClr>
            </a:sp3d>
          </c:spPr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1-2D8F-4DEB-AE8C-116A0D8BD890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3-2D8F-4DEB-AE8C-116A0D8BD890}"/>
              </c:ext>
            </c:extLst>
          </c:dPt>
          <c:dLbls>
            <c:dLbl>
              <c:idx val="0"/>
              <c:layout>
                <c:manualLayout>
                  <c:x val="0.11165890201224847"/>
                  <c:y val="2.0242053076698747E-2"/>
                </c:manualLayout>
              </c:layout>
              <c:dLblPos val="bestFit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2D8F-4DEB-AE8C-116A0D8BD890}"/>
                </c:ext>
              </c:extLst>
            </c:dLbl>
            <c:dLbl>
              <c:idx val="1"/>
              <c:layout>
                <c:manualLayout>
                  <c:x val="-0.11562860892388452"/>
                  <c:y val="-0.1044776173811607"/>
                </c:manualLayout>
              </c:layout>
              <c:dLblPos val="bestFit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2D8F-4DEB-AE8C-116A0D8BD890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dLblPos val="bestFit"/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leaderLines>
              <c:spPr>
                <a:ln w="3175" cap="flat" cmpd="sng" algn="ctr">
                  <a:solidFill>
                    <a:schemeClr val="tx1"/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Hoja1!$A$3:$A$4</c:f>
              <c:strCache>
                <c:ptCount val="2"/>
                <c:pt idx="0">
                  <c:v>Interior</c:v>
                </c:pt>
                <c:pt idx="1">
                  <c:v>Exterior</c:v>
                </c:pt>
              </c:strCache>
            </c:strRef>
          </c:cat>
          <c:val>
            <c:numRef>
              <c:f>Hoja1!$D$3:$D$4</c:f>
              <c:numCache>
                <c:formatCode>0.00%</c:formatCode>
                <c:ptCount val="2"/>
                <c:pt idx="0">
                  <c:v>0.10990936797115117</c:v>
                </c:pt>
                <c:pt idx="1">
                  <c:v>0.89009063202884886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2D8F-4DEB-AE8C-116A0D8BD890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r"/>
      <c:layout>
        <c:manualLayout>
          <c:xMode val="edge"/>
          <c:yMode val="edge"/>
          <c:x val="0.74089807524059492"/>
          <c:y val="0.50793926800816569"/>
          <c:w val="0.13225000000000001"/>
          <c:h val="0.15134660250801985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 rtl="0">
            <a:defRPr sz="900" b="0" i="0" u="none" strike="noStrike" kern="1200" baseline="0">
              <a:solidFill>
                <a:sysClr val="windowText" lastClr="000000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19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200" b="1" i="0" u="none" strike="noStrike" kern="1200" spc="0" baseline="0">
                <a:solidFill>
                  <a:srgbClr val="CC9B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1200" b="1" i="0" baseline="0">
                <a:solidFill>
                  <a:srgbClr val="CC9B00"/>
                </a:solidFill>
                <a:latin typeface="Trebuchet MS" panose="020B0603020202020204" pitchFamily="34" charset="0"/>
              </a:rPr>
              <a:t>Distribucción del COMERCIO EXTERIOR por ZONAS GEOGRÁFICAS (6.133.475 litros)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1" i="0" u="none" strike="noStrike" kern="1200" spc="0" baseline="0">
              <a:solidFill>
                <a:srgbClr val="CC9B00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pieChart>
        <c:varyColors val="1"/>
        <c:ser>
          <c:idx val="0"/>
          <c:order val="0"/>
          <c:spPr>
            <a:scene3d>
              <a:camera prst="orthographicFront"/>
              <a:lightRig rig="threePt" dir="t"/>
            </a:scene3d>
            <a:sp3d prstMaterial="matte">
              <a:bevelT w="63500" h="63500" prst="artDeco"/>
              <a:contourClr>
                <a:srgbClr val="000000"/>
              </a:contourClr>
            </a:sp3d>
          </c:spPr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1-5899-48B7-80AA-F3F8DD3F8F1B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3-5899-48B7-80AA-F3F8DD3F8F1B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5-5899-48B7-80AA-F3F8DD3F8F1B}"/>
              </c:ext>
            </c:extLst>
          </c:dPt>
          <c:dPt>
            <c:idx val="3"/>
            <c:bubble3D val="0"/>
            <c:spPr>
              <a:solidFill>
                <a:schemeClr val="accent4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7-5899-48B7-80AA-F3F8DD3F8F1B}"/>
              </c:ext>
            </c:extLst>
          </c:dPt>
          <c:dPt>
            <c:idx val="4"/>
            <c:bubble3D val="0"/>
            <c:spPr>
              <a:solidFill>
                <a:schemeClr val="accent5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9-5899-48B7-80AA-F3F8DD3F8F1B}"/>
              </c:ext>
            </c:extLst>
          </c:dPt>
          <c:dPt>
            <c:idx val="5"/>
            <c:bubble3D val="0"/>
            <c:spPr>
              <a:solidFill>
                <a:schemeClr val="accent6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B-5899-48B7-80AA-F3F8DD3F8F1B}"/>
              </c:ext>
            </c:extLst>
          </c:dPt>
          <c:dLbls>
            <c:dLbl>
              <c:idx val="0"/>
              <c:layout>
                <c:manualLayout>
                  <c:x val="-7.9939815297543175E-3"/>
                  <c:y val="-3.7828233799542248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5899-48B7-80AA-F3F8DD3F8F1B}"/>
                </c:ext>
              </c:extLst>
            </c:dLbl>
            <c:dLbl>
              <c:idx val="1"/>
              <c:layout>
                <c:manualLayout>
                  <c:x val="0.12363413041622648"/>
                  <c:y val="-9.1240902498625931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5899-48B7-80AA-F3F8DD3F8F1B}"/>
                </c:ext>
              </c:extLst>
            </c:dLbl>
            <c:dLbl>
              <c:idx val="2"/>
              <c:layout>
                <c:manualLayout>
                  <c:x val="0.18515404563727114"/>
                  <c:y val="0.11500013110402726"/>
                </c:manualLayout>
              </c:layout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noAutofit/>
                </a:bodyPr>
                <a:lstStyle/>
                <a:p>
                  <a:pPr>
                    <a:defRPr sz="900" b="0" i="0" u="none" strike="noStrike" kern="1200" baseline="0">
                      <a:solidFill>
                        <a:schemeClr val="tx1"/>
                      </a:solidFill>
                      <a:latin typeface="Trebuchet MS" panose="020B0603020202020204" pitchFamily="34" charset="0"/>
                      <a:ea typeface="+mn-ea"/>
                      <a:cs typeface="+mn-cs"/>
                    </a:defRPr>
                  </a:pPr>
                  <a:endParaRPr lang="es-ES"/>
                </a:p>
              </c:txPr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>
                  <c15:layout>
                    <c:manualLayout>
                      <c:w val="0.10851930148179596"/>
                      <c:h val="0.13703668139043595"/>
                    </c:manualLayout>
                  </c15:layout>
                </c:ext>
                <c:ext xmlns:c16="http://schemas.microsoft.com/office/drawing/2014/chart" uri="{C3380CC4-5D6E-409C-BE32-E72D297353CC}">
                  <c16:uniqueId val="{00000005-5899-48B7-80AA-F3F8DD3F8F1B}"/>
                </c:ext>
              </c:extLst>
            </c:dLbl>
            <c:dLbl>
              <c:idx val="3"/>
              <c:layout>
                <c:manualLayout>
                  <c:x val="0.20486092363050279"/>
                  <c:y val="-5.6050819734489714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7-5899-48B7-80AA-F3F8DD3F8F1B}"/>
                </c:ext>
              </c:extLst>
            </c:dLbl>
            <c:dLbl>
              <c:idx val="4"/>
              <c:layout>
                <c:manualLayout>
                  <c:x val="0.15667085328257663"/>
                  <c:y val="-0.15552306907809788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9-5899-48B7-80AA-F3F8DD3F8F1B}"/>
                </c:ext>
              </c:extLst>
            </c:dLbl>
            <c:dLbl>
              <c:idx val="5"/>
              <c:layout>
                <c:manualLayout>
                  <c:x val="-5.1819958518137609E-2"/>
                  <c:y val="9.3194340509791196E-2"/>
                </c:manualLayout>
              </c:layout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noAutofit/>
                </a:bodyPr>
                <a:lstStyle/>
                <a:p>
                  <a:pPr>
                    <a:defRPr sz="900" b="0" i="0" u="none" strike="noStrike" kern="1200" baseline="0">
                      <a:solidFill>
                        <a:schemeClr val="tx1"/>
                      </a:solidFill>
                      <a:latin typeface="Trebuchet MS" panose="020B0603020202020204" pitchFamily="34" charset="0"/>
                      <a:ea typeface="+mn-ea"/>
                      <a:cs typeface="+mn-cs"/>
                    </a:defRPr>
                  </a:pPr>
                  <a:endParaRPr lang="es-ES"/>
                </a:p>
              </c:txPr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>
                  <c15:layout>
                    <c:manualLayout>
                      <c:w val="0.20384643988333132"/>
                      <c:h val="0.11097447601658486"/>
                    </c:manualLayout>
                  </c15:layout>
                </c:ext>
                <c:ext xmlns:c16="http://schemas.microsoft.com/office/drawing/2014/chart" uri="{C3380CC4-5D6E-409C-BE32-E72D297353CC}">
                  <c16:uniqueId val="{0000000B-5899-48B7-80AA-F3F8DD3F8F1B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1"/>
            <c:showSerName val="0"/>
            <c:showPercent val="0"/>
            <c:showBubbleSize val="0"/>
            <c:separator>
</c:separator>
            <c:showLeaderLines val="1"/>
            <c:leaderLines>
              <c:spPr>
                <a:ln w="3175" cap="flat" cmpd="sng" algn="ctr">
                  <a:solidFill>
                    <a:schemeClr val="tx1"/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'[9_DESTINOS_COMERCIO_EXTERIOR_BP_TIPO_PRODUCTO.xlsx]Hoja1'!$A$97:$A$102</c:f>
              <c:strCache>
                <c:ptCount val="6"/>
                <c:pt idx="0">
                  <c:v>América</c:v>
                </c:pt>
                <c:pt idx="1">
                  <c:v>Europa</c:v>
                </c:pt>
                <c:pt idx="2">
                  <c:v>Asia</c:v>
                </c:pt>
                <c:pt idx="3">
                  <c:v>África</c:v>
                </c:pt>
                <c:pt idx="4">
                  <c:v>Oceanía</c:v>
                </c:pt>
                <c:pt idx="5">
                  <c:v>Zonas francas</c:v>
                </c:pt>
              </c:strCache>
            </c:strRef>
          </c:cat>
          <c:val>
            <c:numRef>
              <c:f>'[9_DESTINOS_COMERCIO_EXTERIOR_BP_TIPO_PRODUCTO.xlsx]Hoja1'!$E$97:$E$102</c:f>
              <c:numCache>
                <c:formatCode>0.00%</c:formatCode>
                <c:ptCount val="6"/>
                <c:pt idx="0">
                  <c:v>0.83059130427693928</c:v>
                </c:pt>
                <c:pt idx="1">
                  <c:v>0.14428460212196187</c:v>
                </c:pt>
                <c:pt idx="2">
                  <c:v>6.2970828119459201E-3</c:v>
                </c:pt>
                <c:pt idx="3">
                  <c:v>8.1519856198973663E-7</c:v>
                </c:pt>
                <c:pt idx="4">
                  <c:v>7.1232050346663189E-4</c:v>
                </c:pt>
                <c:pt idx="5">
                  <c:v>1.8113875087124347E-2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C-5899-48B7-80AA-F3F8DD3F8F1B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135"/>
      </c:pieChart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200" b="1" i="0" u="none" strike="noStrike" kern="1200" spc="0" baseline="0">
                <a:solidFill>
                  <a:srgbClr val="75923B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1200" b="1" i="0" baseline="0">
                <a:solidFill>
                  <a:srgbClr val="75923B"/>
                </a:solidFill>
                <a:latin typeface="Trebuchet MS" panose="020B0603020202020204" pitchFamily="34" charset="0"/>
              </a:rPr>
              <a:t>Comercio interior y comercio exterior (19.522.362 litros)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1" i="0" u="none" strike="noStrike" kern="1200" spc="0" baseline="0">
              <a:solidFill>
                <a:srgbClr val="75923B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pieChart>
        <c:varyColors val="1"/>
        <c:ser>
          <c:idx val="0"/>
          <c:order val="0"/>
          <c:spPr>
            <a:scene3d>
              <a:camera prst="orthographicFront"/>
              <a:lightRig rig="threePt" dir="t"/>
            </a:scene3d>
            <a:sp3d prstMaterial="matte">
              <a:bevelT w="63500" h="63500" prst="artDeco"/>
              <a:contourClr>
                <a:srgbClr val="000000"/>
              </a:contourClr>
            </a:sp3d>
          </c:spPr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1-7AA4-43AB-89ED-733AD8589FAF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3-7AA4-43AB-89ED-733AD8589FAF}"/>
              </c:ext>
            </c:extLst>
          </c:dPt>
          <c:dLbls>
            <c:dLbl>
              <c:idx val="0"/>
              <c:layout>
                <c:manualLayout>
                  <c:x val="6.5758042505114689E-2"/>
                  <c:y val="-0.107354913969087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7AA4-43AB-89ED-733AD8589FAF}"/>
                </c:ext>
              </c:extLst>
            </c:dLbl>
            <c:dLbl>
              <c:idx val="1"/>
              <c:layout>
                <c:manualLayout>
                  <c:x val="-4.6755327388298476E-2"/>
                  <c:y val="-0.14014435695538058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7AA4-43AB-89ED-733AD8589FAF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ysClr val="windowText" lastClr="000000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1"/>
            <c:showSerName val="0"/>
            <c:showPercent val="0"/>
            <c:showBubbleSize val="0"/>
            <c:separator> </c:separator>
            <c:showLeaderLines val="1"/>
            <c:leaderLines>
              <c:spPr>
                <a:ln w="3175" cap="flat" cmpd="sng" algn="ctr">
                  <a:solidFill>
                    <a:schemeClr val="tx1"/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(Hoja1!$B$1,Hoja1!$D$1)</c:f>
              <c:strCache>
                <c:ptCount val="2"/>
                <c:pt idx="0">
                  <c:v>Comercio interior</c:v>
                </c:pt>
                <c:pt idx="1">
                  <c:v>Comercio exterior</c:v>
                </c:pt>
              </c:strCache>
            </c:strRef>
          </c:cat>
          <c:val>
            <c:numRef>
              <c:f>(Hoja1!$B$24,Hoja1!$D$24)</c:f>
              <c:numCache>
                <c:formatCode>0.00%</c:formatCode>
                <c:ptCount val="2"/>
                <c:pt idx="0">
                  <c:v>0.45932806884465338</c:v>
                </c:pt>
                <c:pt idx="1">
                  <c:v>0.54067193115534651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7AA4-43AB-89ED-733AD8589FAF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20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200" b="1" i="0" u="none" strike="noStrike" kern="1200" spc="0" baseline="0">
                <a:solidFill>
                  <a:srgbClr val="CC9B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1200" b="1" i="0" baseline="0">
                <a:solidFill>
                  <a:srgbClr val="CC9B00"/>
                </a:solidFill>
                <a:latin typeface="Trebuchet MS" panose="020B0603020202020204" pitchFamily="34" charset="0"/>
              </a:rPr>
              <a:t>Distribución del COMERCIO TOTAL de ORUJO DE GALICIA (76,36 miles de litros)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1" i="0" u="none" strike="noStrike" kern="1200" spc="0" baseline="0">
              <a:solidFill>
                <a:srgbClr val="CC9B00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pieChart>
        <c:varyColors val="1"/>
        <c:ser>
          <c:idx val="0"/>
          <c:order val="0"/>
          <c:spPr>
            <a:scene3d>
              <a:camera prst="orthographicFront"/>
              <a:lightRig rig="threePt" dir="t"/>
            </a:scene3d>
            <a:sp3d prstMaterial="matte">
              <a:bevelT w="63500" h="63500" prst="artDeco"/>
              <a:contourClr>
                <a:srgbClr val="000000"/>
              </a:contourClr>
            </a:sp3d>
          </c:spPr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1-50D2-43B6-B42A-B784BDBF0652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3-50D2-43B6-B42A-B784BDBF0652}"/>
              </c:ext>
            </c:extLst>
          </c:dPt>
          <c:dLbls>
            <c:dLbl>
              <c:idx val="0"/>
              <c:layout>
                <c:manualLayout>
                  <c:x val="0.11500174978127724"/>
                  <c:y val="-3.8475867599883348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50D2-43B6-B42A-B784BDBF0652}"/>
                </c:ext>
              </c:extLst>
            </c:dLbl>
            <c:dLbl>
              <c:idx val="1"/>
              <c:layout>
                <c:manualLayout>
                  <c:x val="8.9420384951881017E-3"/>
                  <c:y val="-1.7981918926800816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50D2-43B6-B42A-B784BDBF0652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leaderLines>
              <c:spPr>
                <a:ln w="3175" cap="flat" cmpd="sng" algn="ctr">
                  <a:solidFill>
                    <a:schemeClr val="tx1"/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Hoja1!$A$3:$A$4</c:f>
              <c:strCache>
                <c:ptCount val="2"/>
                <c:pt idx="0">
                  <c:v>Interior</c:v>
                </c:pt>
                <c:pt idx="1">
                  <c:v>Exterior</c:v>
                </c:pt>
              </c:strCache>
            </c:strRef>
          </c:cat>
          <c:val>
            <c:numRef>
              <c:f>Hoja1!$D$3:$D$4</c:f>
              <c:numCache>
                <c:formatCode>0.00%</c:formatCode>
                <c:ptCount val="2"/>
                <c:pt idx="0">
                  <c:v>0.95328534336193294</c:v>
                </c:pt>
                <c:pt idx="1">
                  <c:v>4.671465663806703E-2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50D2-43B6-B42A-B784BDBF0652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r"/>
      <c:layout>
        <c:manualLayout>
          <c:xMode val="edge"/>
          <c:yMode val="edge"/>
          <c:x val="0.78256474190726155"/>
          <c:y val="0.50793926800816569"/>
          <c:w val="0.13225000000000001"/>
          <c:h val="0.15134660250801985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 rtl="0">
            <a:defRPr sz="900" b="0" i="0" u="none" strike="noStrike" kern="1200" baseline="0">
              <a:solidFill>
                <a:schemeClr val="tx1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2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200" b="1" i="0" u="none" strike="noStrike" kern="1200" spc="0" baseline="0">
                <a:solidFill>
                  <a:srgbClr val="CC9B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1200" b="1" i="0" baseline="0">
                <a:solidFill>
                  <a:srgbClr val="CC9B00"/>
                </a:solidFill>
                <a:latin typeface="Trebuchet MS" panose="020B0603020202020204" pitchFamily="34" charset="0"/>
              </a:rPr>
              <a:t>Distribución del comercio total por tipo de producto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1" i="0" u="none" strike="noStrike" kern="1200" spc="0" baseline="0">
              <a:solidFill>
                <a:srgbClr val="CC9B00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pieChart>
        <c:varyColors val="1"/>
        <c:ser>
          <c:idx val="0"/>
          <c:order val="0"/>
          <c:spPr>
            <a:scene3d>
              <a:camera prst="orthographicFront"/>
              <a:lightRig rig="threePt" dir="t"/>
            </a:scene3d>
            <a:sp3d prstMaterial="matte">
              <a:bevelT w="63500" h="63500" prst="artDeco"/>
              <a:contourClr>
                <a:srgbClr val="000000"/>
              </a:contourClr>
            </a:sp3d>
          </c:spPr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1-5E44-4CE7-B018-B5CD0A97F399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3-5E44-4CE7-B018-B5CD0A97F399}"/>
              </c:ext>
            </c:extLst>
          </c:dPt>
          <c:dLbls>
            <c:dLbl>
              <c:idx val="0"/>
              <c:layout>
                <c:manualLayout>
                  <c:x val="0.10516786964129483"/>
                  <c:y val="-3.2347987751531061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5E44-4CE7-B018-B5CD0A97F399}"/>
                </c:ext>
              </c:extLst>
            </c:dLbl>
            <c:dLbl>
              <c:idx val="1"/>
              <c:layout>
                <c:manualLayout>
                  <c:x val="-0.18346533245844268"/>
                  <c:y val="2.0288713910761154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5E44-4CE7-B018-B5CD0A97F399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leaderLines>
              <c:spPr>
                <a:ln w="3175" cap="flat" cmpd="sng" algn="ctr">
                  <a:solidFill>
                    <a:schemeClr val="tx1"/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(Hoja1!$A$1,Hoja1!$A$8)</c:f>
              <c:strCache>
                <c:ptCount val="2"/>
                <c:pt idx="0">
                  <c:v>Aguardiente de orujo</c:v>
                </c:pt>
                <c:pt idx="1">
                  <c:v>Aguardiente de orujo envejecido</c:v>
                </c:pt>
              </c:strCache>
            </c:strRef>
          </c:cat>
          <c:val>
            <c:numRef>
              <c:f>(Hoja1!$D$5,Hoja1!$D$12)</c:f>
              <c:numCache>
                <c:formatCode>0.00%</c:formatCode>
                <c:ptCount val="2"/>
                <c:pt idx="0">
                  <c:v>0.99149790158467499</c:v>
                </c:pt>
                <c:pt idx="1">
                  <c:v>8.5020984153251506E-3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5E44-4CE7-B018-B5CD0A97F399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r"/>
      <c:layout>
        <c:manualLayout>
          <c:xMode val="edge"/>
          <c:yMode val="edge"/>
          <c:x val="0.68905008748906382"/>
          <c:y val="0.37636446485855934"/>
          <c:w val="0.28051443569553808"/>
          <c:h val="0.24713764946048411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2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200" b="1" i="0" u="none" strike="noStrike" kern="1200" spc="0" baseline="0">
                <a:solidFill>
                  <a:srgbClr val="CC9B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1200" b="1" i="0" baseline="0">
                <a:solidFill>
                  <a:srgbClr val="CC9B00"/>
                </a:solidFill>
                <a:latin typeface="Trebuchet MS" panose="020B0603020202020204" pitchFamily="34" charset="0"/>
              </a:rPr>
              <a:t>Distribución del COMERCIO EXTERIOR por ZONAS GEOGRÁFICAS (3,57 miles de litros)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1" i="0" u="none" strike="noStrike" kern="1200" spc="0" baseline="0">
              <a:solidFill>
                <a:srgbClr val="CC9B00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pieChart>
        <c:varyColors val="1"/>
        <c:ser>
          <c:idx val="0"/>
          <c:order val="0"/>
          <c:spPr>
            <a:scene3d>
              <a:camera prst="orthographicFront"/>
              <a:lightRig rig="threePt" dir="t"/>
            </a:scene3d>
            <a:sp3d prstMaterial="matte">
              <a:bevelT w="63500" h="63500" prst="artDeco"/>
              <a:contourClr>
                <a:srgbClr val="000000"/>
              </a:contourClr>
            </a:sp3d>
          </c:spPr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1-5730-4BB8-9D36-386E0CB53206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3-5730-4BB8-9D36-386E0CB53206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5-5730-4BB8-9D36-386E0CB53206}"/>
              </c:ext>
            </c:extLst>
          </c:dPt>
          <c:dLbls>
            <c:dLbl>
              <c:idx val="0"/>
              <c:layout>
                <c:manualLayout>
                  <c:x val="3.5246500437445316E-2"/>
                  <c:y val="-4.2237897346165065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5730-4BB8-9D36-386E0CB53206}"/>
                </c:ext>
              </c:extLst>
            </c:dLbl>
            <c:dLbl>
              <c:idx val="1"/>
              <c:layout>
                <c:manualLayout>
                  <c:x val="-6.5762248468941381E-2"/>
                  <c:y val="-0.10558362496354623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5730-4BB8-9D36-386E0CB53206}"/>
                </c:ext>
              </c:extLst>
            </c:dLbl>
            <c:dLbl>
              <c:idx val="2"/>
              <c:layout>
                <c:manualLayout>
                  <c:x val="-4.7290026246719158E-2"/>
                  <c:y val="2.7633056284631089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5730-4BB8-9D36-386E0CB53206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ysClr val="windowText" lastClr="000000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1"/>
            <c:showSerName val="0"/>
            <c:showPercent val="0"/>
            <c:showBubbleSize val="0"/>
            <c:separator>
</c:separator>
            <c:showLeaderLines val="1"/>
            <c:leaderLines>
              <c:spPr>
                <a:ln w="3175" cap="flat" cmpd="sng" algn="ctr">
                  <a:solidFill>
                    <a:schemeClr val="tx1"/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'[5_DESTINOS_COMERCIO_EXTERIOR_ORUJO_GALICIA_TIPO_PRODUCTO.xlsx]Hoja1'!$A$3:$A$5</c:f>
              <c:strCache>
                <c:ptCount val="3"/>
                <c:pt idx="0">
                  <c:v>Europa</c:v>
                </c:pt>
                <c:pt idx="1">
                  <c:v>América</c:v>
                </c:pt>
                <c:pt idx="2">
                  <c:v>Asia</c:v>
                </c:pt>
              </c:strCache>
            </c:strRef>
          </c:cat>
          <c:val>
            <c:numRef>
              <c:f>'[5_DESTINOS_COMERCIO_EXTERIOR_ORUJO_GALICIA_TIPO_PRODUCTO.xlsx]Hoja1'!$E$3:$E$5</c:f>
              <c:numCache>
                <c:formatCode>0.00%</c:formatCode>
                <c:ptCount val="3"/>
                <c:pt idx="0">
                  <c:v>0.50225678577636235</c:v>
                </c:pt>
                <c:pt idx="1">
                  <c:v>0.36663657618964851</c:v>
                </c:pt>
                <c:pt idx="2">
                  <c:v>0.13110663803398914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6-5730-4BB8-9D36-386E0CB53206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2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200" b="1" i="0" u="none" strike="noStrike" kern="1200" spc="0" baseline="0">
                <a:solidFill>
                  <a:srgbClr val="CC9B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1200" b="1" i="0" baseline="0">
                <a:solidFill>
                  <a:srgbClr val="CC9B00"/>
                </a:solidFill>
                <a:latin typeface="Trebuchet MS" panose="020B0603020202020204" pitchFamily="34" charset="0"/>
              </a:rPr>
              <a:t>Distribución del COMERCIO TOTAL de GIN DE MAHÓN (336,42 miles de litros)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1" i="0" u="none" strike="noStrike" kern="1200" spc="0" baseline="0">
              <a:solidFill>
                <a:srgbClr val="CC9B00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pieChart>
        <c:varyColors val="1"/>
        <c:ser>
          <c:idx val="0"/>
          <c:order val="0"/>
          <c:spPr>
            <a:scene3d>
              <a:camera prst="orthographicFront"/>
              <a:lightRig rig="threePt" dir="t"/>
            </a:scene3d>
            <a:sp3d prstMaterial="matte">
              <a:bevelT w="63500" h="63500" prst="artDeco"/>
              <a:contourClr>
                <a:srgbClr val="000000"/>
              </a:contourClr>
            </a:sp3d>
          </c:spPr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1-B01D-4434-A4DD-1E1BEE874156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3-B01D-4434-A4DD-1E1BEE874156}"/>
              </c:ext>
            </c:extLst>
          </c:dPt>
          <c:dLbls>
            <c:dLbl>
              <c:idx val="0"/>
              <c:layout>
                <c:manualLayout>
                  <c:x val="6.2445287864196744E-2"/>
                  <c:y val="-5.2602799650043747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B01D-4434-A4DD-1E1BEE874156}"/>
                </c:ext>
              </c:extLst>
            </c:dLbl>
            <c:dLbl>
              <c:idx val="1"/>
              <c:layout>
                <c:manualLayout>
                  <c:x val="-5.2854661152967435E-2"/>
                  <c:y val="2.1607976086322544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B01D-4434-A4DD-1E1BEE874156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leaderLines>
              <c:spPr>
                <a:ln w="3175" cap="flat" cmpd="sng" algn="ctr">
                  <a:solidFill>
                    <a:schemeClr val="tx1"/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Hoja1!$A$3:$A$4</c:f>
              <c:strCache>
                <c:ptCount val="2"/>
                <c:pt idx="0">
                  <c:v>Interior</c:v>
                </c:pt>
                <c:pt idx="1">
                  <c:v>Exterior</c:v>
                </c:pt>
              </c:strCache>
            </c:strRef>
          </c:cat>
          <c:val>
            <c:numRef>
              <c:f>Hoja1!$D$3:$D$4</c:f>
              <c:numCache>
                <c:formatCode>0.00%</c:formatCode>
                <c:ptCount val="2"/>
                <c:pt idx="0">
                  <c:v>0.82257297425836751</c:v>
                </c:pt>
                <c:pt idx="1">
                  <c:v>0.17742702574163247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B01D-4434-A4DD-1E1BEE874156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r"/>
      <c:layout>
        <c:manualLayout>
          <c:xMode val="edge"/>
          <c:yMode val="edge"/>
          <c:x val="0.7595283143563889"/>
          <c:y val="0.43386519393409156"/>
          <c:w val="0.15640834913937884"/>
          <c:h val="0.15134660250801985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 rtl="0">
            <a:defRPr sz="900" b="0" i="0" u="none" strike="noStrike" kern="1200" baseline="0">
              <a:solidFill>
                <a:schemeClr val="tx1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2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s-ES" sz="1200" b="1" i="0" baseline="0">
                <a:solidFill>
                  <a:srgbClr val="CC9B00"/>
                </a:solidFill>
                <a:latin typeface="Trebuchet MS" panose="020B0603020202020204" pitchFamily="34" charset="0"/>
              </a:rPr>
              <a:t>Distribución del COMERCIO EXTERIOR por ZONAS GEOGRÁFICAS vs ZONAS FRANCAS (59,70 miles de litros)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pieChart>
        <c:varyColors val="1"/>
        <c:ser>
          <c:idx val="0"/>
          <c:order val="0"/>
          <c:spPr>
            <a:scene3d>
              <a:camera prst="orthographicFront"/>
              <a:lightRig rig="threePt" dir="t"/>
            </a:scene3d>
            <a:sp3d prstMaterial="matte">
              <a:bevelT w="63500" h="63500" prst="artDeco"/>
              <a:contourClr>
                <a:srgbClr val="000000"/>
              </a:contourClr>
            </a:sp3d>
          </c:spPr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1-D0A9-4403-AAD7-0D2E5EEFD1EB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3-D0A9-4403-AAD7-0D2E5EEFD1EB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5-D0A9-4403-AAD7-0D2E5EEFD1EB}"/>
              </c:ext>
            </c:extLst>
          </c:dPt>
          <c:dPt>
            <c:idx val="3"/>
            <c:bubble3D val="0"/>
            <c:spPr>
              <a:solidFill>
                <a:schemeClr val="accent4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7-D0A9-4403-AAD7-0D2E5EEFD1EB}"/>
              </c:ext>
            </c:extLst>
          </c:dPt>
          <c:dLbls>
            <c:dLbl>
              <c:idx val="0"/>
              <c:layout>
                <c:manualLayout>
                  <c:x val="3.8663358101364093E-2"/>
                  <c:y val="3.0269028871391119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D0A9-4403-AAD7-0D2E5EEFD1EB}"/>
                </c:ext>
              </c:extLst>
            </c:dLbl>
            <c:dLbl>
              <c:idx val="1"/>
              <c:layout>
                <c:manualLayout>
                  <c:x val="0.10146066688847001"/>
                  <c:y val="-5.2210192475940505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D0A9-4403-AAD7-0D2E5EEFD1EB}"/>
                </c:ext>
              </c:extLst>
            </c:dLbl>
            <c:dLbl>
              <c:idx val="2"/>
              <c:layout>
                <c:manualLayout>
                  <c:x val="7.0729085800894612E-2"/>
                  <c:y val="2.0985819408734789E-3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D0A9-4403-AAD7-0D2E5EEFD1EB}"/>
                </c:ext>
              </c:extLst>
            </c:dLbl>
            <c:dLbl>
              <c:idx val="3"/>
              <c:layout>
                <c:manualLayout>
                  <c:x val="-6.4163709289859899E-2"/>
                  <c:y val="6.1966798157776625E-3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7-D0A9-4403-AAD7-0D2E5EEFD1EB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1"/>
            <c:showSerName val="0"/>
            <c:showPercent val="0"/>
            <c:showBubbleSize val="0"/>
            <c:separator>
</c:separator>
            <c:showLeaderLines val="1"/>
            <c:leaderLines>
              <c:spPr>
                <a:ln w="3175" cap="flat" cmpd="sng" algn="ctr">
                  <a:solidFill>
                    <a:schemeClr val="tx1"/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(Hoja1!$A$10,Hoja1!$A$14,Hoja1!$A$19,Hoja1!$A$21)</c:f>
              <c:strCache>
                <c:ptCount val="4"/>
                <c:pt idx="0">
                  <c:v>EUROPA</c:v>
                </c:pt>
                <c:pt idx="1">
                  <c:v>AMÉRICA</c:v>
                </c:pt>
                <c:pt idx="2">
                  <c:v>ASIA</c:v>
                </c:pt>
                <c:pt idx="3">
                  <c:v>ZONAS FRANCAS</c:v>
                </c:pt>
              </c:strCache>
            </c:strRef>
          </c:cat>
          <c:val>
            <c:numRef>
              <c:f>(Hoja1!$C$10,Hoja1!$C$14,Hoja1!$C$19,Hoja1!$C$21)</c:f>
              <c:numCache>
                <c:formatCode>0.00%</c:formatCode>
                <c:ptCount val="4"/>
                <c:pt idx="0">
                  <c:v>0.27487437185929642</c:v>
                </c:pt>
                <c:pt idx="1">
                  <c:v>0.16807370184254605</c:v>
                </c:pt>
                <c:pt idx="2">
                  <c:v>3.7453936348408719E-2</c:v>
                </c:pt>
                <c:pt idx="3">
                  <c:v>0.51959798994974882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8-D0A9-4403-AAD7-0D2E5EEFD1EB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25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s-ES" sz="1200" b="1">
                <a:solidFill>
                  <a:srgbClr val="75923B"/>
                </a:solidFill>
                <a:latin typeface="Trebuchet MS" panose="020B0603020202020204" pitchFamily="34" charset="0"/>
              </a:rPr>
              <a:t>Distribución</a:t>
            </a:r>
            <a:r>
              <a:rPr lang="es-ES" sz="1200" b="1" baseline="0">
                <a:solidFill>
                  <a:srgbClr val="75923B"/>
                </a:solidFill>
                <a:latin typeface="Trebuchet MS" panose="020B0603020202020204" pitchFamily="34" charset="0"/>
              </a:rPr>
              <a:t> del COMERCIO TOTAL de BEBIDAS ESPIRITUOSAS ANISADAS (2.068.470 litros)</a:t>
            </a:r>
            <a:endParaRPr lang="es-ES" sz="1200" b="1">
              <a:solidFill>
                <a:srgbClr val="75923B"/>
              </a:solidFill>
              <a:latin typeface="Trebuchet MS" panose="020B0603020202020204" pitchFamily="34" charset="0"/>
            </a:endParaRP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pieChart>
        <c:varyColors val="1"/>
        <c:ser>
          <c:idx val="0"/>
          <c:order val="0"/>
          <c:spPr>
            <a:scene3d>
              <a:camera prst="orthographicFront"/>
              <a:lightRig rig="threePt" dir="t"/>
            </a:scene3d>
            <a:sp3d prstMaterial="matte">
              <a:bevelT w="63500" h="63500" prst="artDeco"/>
              <a:contourClr>
                <a:srgbClr val="000000"/>
              </a:contourClr>
            </a:sp3d>
          </c:spPr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1-4277-4247-90BD-E350ECE86381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3-4277-4247-90BD-E350ECE86381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5-4277-4247-90BD-E350ECE86381}"/>
              </c:ext>
            </c:extLst>
          </c:dPt>
          <c:dLbls>
            <c:dLbl>
              <c:idx val="0"/>
              <c:layout>
                <c:manualLayout>
                  <c:x val="8.9634405074365708E-2"/>
                  <c:y val="1.7631962671332709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4277-4247-90BD-E350ECE86381}"/>
                </c:ext>
              </c:extLst>
            </c:dLbl>
            <c:dLbl>
              <c:idx val="1"/>
              <c:layout>
                <c:manualLayout>
                  <c:x val="-0.15028499562554679"/>
                  <c:y val="-5.4272018081073369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4277-4247-90BD-E350ECE86381}"/>
                </c:ext>
              </c:extLst>
            </c:dLbl>
            <c:dLbl>
              <c:idx val="2"/>
              <c:layout>
                <c:manualLayout>
                  <c:x val="-8.2445538057742782E-2"/>
                  <c:y val="3.9681758530183728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4277-4247-90BD-E350ECE86381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ysClr val="windowText" lastClr="000000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1"/>
            <c:showSerName val="0"/>
            <c:showPercent val="0"/>
            <c:showBubbleSize val="0"/>
            <c:separator>
</c:separator>
            <c:showLeaderLines val="1"/>
            <c:leaderLines>
              <c:spPr>
                <a:ln w="3175" cap="flat" cmpd="sng" algn="ctr">
                  <a:solidFill>
                    <a:schemeClr val="tx1"/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'[1_COMERCIALIZACION_BEBIDAS_ESPIRITUOSAS_ANISADAS.xlsx]Hoja1'!$A$4:$A$6</c:f>
              <c:strCache>
                <c:ptCount val="3"/>
                <c:pt idx="0">
                  <c:v>Chinchón</c:v>
                </c:pt>
                <c:pt idx="1">
                  <c:v>Hierbas de Mallorca</c:v>
                </c:pt>
                <c:pt idx="2">
                  <c:v>Hierbas Ibicencas</c:v>
                </c:pt>
              </c:strCache>
            </c:strRef>
          </c:cat>
          <c:val>
            <c:numRef>
              <c:f>'[1_COMERCIALIZACION_BEBIDAS_ESPIRITUOSAS_ANISADAS.xlsx]Hoja1'!$E$4:$E$6</c:f>
              <c:numCache>
                <c:formatCode>0.00%</c:formatCode>
                <c:ptCount val="3"/>
                <c:pt idx="0">
                  <c:v>0.29223048920216393</c:v>
                </c:pt>
                <c:pt idx="1">
                  <c:v>0.4945684491435699</c:v>
                </c:pt>
                <c:pt idx="2">
                  <c:v>0.21320106165426619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6-4277-4247-90BD-E350ECE8638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26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200" b="1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1200" b="1" i="0" baseline="0">
                <a:solidFill>
                  <a:srgbClr val="CC9B00"/>
                </a:solidFill>
                <a:latin typeface="Trebuchet MS" panose="020B0603020202020204" pitchFamily="34" charset="0"/>
              </a:rPr>
              <a:t>Distribución del COMERCIO TOTAL de HIERBAS DE MALLORCA (1.023 miles de litros)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1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pieChart>
        <c:varyColors val="1"/>
        <c:ser>
          <c:idx val="0"/>
          <c:order val="0"/>
          <c:spPr>
            <a:scene3d>
              <a:camera prst="orthographicFront"/>
              <a:lightRig rig="threePt" dir="t"/>
            </a:scene3d>
            <a:sp3d prstMaterial="matte">
              <a:bevelT w="63500" h="63500" prst="artDeco"/>
              <a:contourClr>
                <a:srgbClr val="000000"/>
              </a:contourClr>
            </a:sp3d>
          </c:spPr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1-7C11-412F-8A1B-D08EDB9CCB99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3-7C11-412F-8A1B-D08EDB9CCB99}"/>
              </c:ext>
            </c:extLst>
          </c:dPt>
          <c:dLbls>
            <c:dLbl>
              <c:idx val="0"/>
              <c:layout>
                <c:manualLayout>
                  <c:x val="3.6749671916010501E-2"/>
                  <c:y val="5.3510134149897928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7C11-412F-8A1B-D08EDB9CCB99}"/>
                </c:ext>
              </c:extLst>
            </c:dLbl>
            <c:dLbl>
              <c:idx val="1"/>
              <c:layout>
                <c:manualLayout>
                  <c:x val="-8.2858048993875763E-2"/>
                  <c:y val="-0.11922754447360751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7C11-412F-8A1B-D08EDB9CCB99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leaderLines>
              <c:spPr>
                <a:ln w="9525" cap="flat" cmpd="sng" algn="ctr">
                  <a:solidFill>
                    <a:schemeClr val="tx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'[1_COMERCIALIZACION_HIERBAS_MALL.xlsx]Hoja1'!$A$3:$A$4</c:f>
              <c:strCache>
                <c:ptCount val="2"/>
                <c:pt idx="0">
                  <c:v>Interior</c:v>
                </c:pt>
                <c:pt idx="1">
                  <c:v>Exterior</c:v>
                </c:pt>
              </c:strCache>
            </c:strRef>
          </c:cat>
          <c:val>
            <c:numRef>
              <c:f>'[1_COMERCIALIZACION_HIERBAS_MALL.xlsx]Hoja1'!$D$3:$D$4</c:f>
              <c:numCache>
                <c:formatCode>0.00%</c:formatCode>
                <c:ptCount val="2"/>
                <c:pt idx="0">
                  <c:v>0.59139784946236562</c:v>
                </c:pt>
                <c:pt idx="1">
                  <c:v>0.40860215053763443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7C11-412F-8A1B-D08EDB9CCB99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r"/>
      <c:layout>
        <c:manualLayout>
          <c:xMode val="edge"/>
          <c:yMode val="edge"/>
          <c:x val="0.77700918635170602"/>
          <c:y val="0.41997630504520261"/>
          <c:w val="0.13225000000000001"/>
          <c:h val="0.15134660250801985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 rtl="0">
            <a:defRPr sz="900" b="0" i="0" u="none" strike="noStrike" kern="1200" baseline="0">
              <a:solidFill>
                <a:schemeClr val="tx1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27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s-ES" sz="1200" b="1" i="0" baseline="0">
                <a:solidFill>
                  <a:srgbClr val="CC9B00"/>
                </a:solidFill>
                <a:latin typeface="Trebuchet MS" panose="020B0603020202020204" pitchFamily="34" charset="0"/>
              </a:rPr>
              <a:t>Distribución del COMERCIO TOTAL de HIERBAS IBICENCAS (441 miles de litros)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pieChart>
        <c:varyColors val="1"/>
        <c:ser>
          <c:idx val="0"/>
          <c:order val="0"/>
          <c:spPr>
            <a:scene3d>
              <a:camera prst="orthographicFront"/>
              <a:lightRig rig="threePt" dir="t"/>
            </a:scene3d>
            <a:sp3d prstMaterial="matte">
              <a:bevelT w="63500" h="63500" prst="artDeco"/>
              <a:contourClr>
                <a:srgbClr val="000000"/>
              </a:contourClr>
            </a:sp3d>
          </c:spPr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1-9080-4E17-9460-90C8A9F58ABC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3-9080-4E17-9460-90C8A9F58ABC}"/>
              </c:ext>
            </c:extLst>
          </c:dPt>
          <c:dLbls>
            <c:dLbl>
              <c:idx val="0"/>
              <c:layout>
                <c:manualLayout>
                  <c:x val="4.3222112860892385E-2"/>
                  <c:y val="-5.2638888888888888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9080-4E17-9460-90C8A9F58ABC}"/>
                </c:ext>
              </c:extLst>
            </c:dLbl>
            <c:dLbl>
              <c:idx val="1"/>
              <c:layout>
                <c:manualLayout>
                  <c:x val="-5.1209973753280839E-2"/>
                  <c:y val="1.8171843102945465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9080-4E17-9460-90C8A9F58ABC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leaderLines>
              <c:spPr>
                <a:ln w="3175" cap="flat" cmpd="sng" algn="ctr">
                  <a:solidFill>
                    <a:schemeClr val="tx1"/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Hoja1!$A$3:$A$4</c:f>
              <c:strCache>
                <c:ptCount val="2"/>
                <c:pt idx="0">
                  <c:v>Interior</c:v>
                </c:pt>
                <c:pt idx="1">
                  <c:v>Exterior</c:v>
                </c:pt>
              </c:strCache>
            </c:strRef>
          </c:cat>
          <c:val>
            <c:numRef>
              <c:f>Hoja1!$D$3:$D$4</c:f>
              <c:numCache>
                <c:formatCode>0.00%</c:formatCode>
                <c:ptCount val="2"/>
                <c:pt idx="0">
                  <c:v>0.83900226757369611</c:v>
                </c:pt>
                <c:pt idx="1">
                  <c:v>0.16099773242630386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9080-4E17-9460-90C8A9F58AB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s-E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28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 algn="ctr">
              <a:defRPr sz="1200" b="1" i="0" u="none" strike="noStrike" kern="1200" spc="0" baseline="0">
                <a:solidFill>
                  <a:srgbClr val="CC9B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1200" b="1" baseline="0">
                <a:solidFill>
                  <a:srgbClr val="CC9B00"/>
                </a:solidFill>
                <a:latin typeface="Trebuchet MS" panose="020B0603020202020204" pitchFamily="34" charset="0"/>
              </a:rPr>
              <a:t>Distribución del COMERCIO TOTAL de CHINCHÓN (604,47 miles de litros)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 algn="ctr">
            <a:defRPr sz="1200" b="1" i="0" u="none" strike="noStrike" kern="1200" spc="0" baseline="0">
              <a:solidFill>
                <a:srgbClr val="CC9B00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pieChart>
        <c:varyColors val="1"/>
        <c:ser>
          <c:idx val="0"/>
          <c:order val="0"/>
          <c:spPr>
            <a:scene3d>
              <a:camera prst="orthographicFront"/>
              <a:lightRig rig="threePt" dir="t"/>
            </a:scene3d>
            <a:sp3d prstMaterial="matte">
              <a:bevelT w="63500" h="63500" prst="artDeco"/>
              <a:contourClr>
                <a:srgbClr val="000000"/>
              </a:contourClr>
            </a:sp3d>
          </c:spPr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1-2253-44F3-A93D-518109283BB6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3-2253-44F3-A93D-518109283BB6}"/>
              </c:ext>
            </c:extLst>
          </c:dPt>
          <c:dLbls>
            <c:dLbl>
              <c:idx val="0"/>
              <c:layout>
                <c:manualLayout>
                  <c:x val="4.3804243219597548E-2"/>
                  <c:y val="-2.1973972003499563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2253-44F3-A93D-518109283BB6}"/>
                </c:ext>
              </c:extLst>
            </c:dLbl>
            <c:dLbl>
              <c:idx val="1"/>
              <c:layout>
                <c:manualLayout>
                  <c:x val="-3.8523512685914287E-2"/>
                  <c:y val="-6.7060367454068242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2253-44F3-A93D-518109283BB6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leaderLines>
              <c:spPr>
                <a:ln w="3175" cap="flat" cmpd="sng" algn="ctr">
                  <a:solidFill>
                    <a:schemeClr val="tx1"/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Hoja1!$A$3:$A$4</c:f>
              <c:strCache>
                <c:ptCount val="2"/>
                <c:pt idx="0">
                  <c:v>Interior</c:v>
                </c:pt>
                <c:pt idx="1">
                  <c:v>Exterior</c:v>
                </c:pt>
              </c:strCache>
            </c:strRef>
          </c:cat>
          <c:val>
            <c:numRef>
              <c:f>Hoja1!$D$3:$D$4</c:f>
              <c:numCache>
                <c:formatCode>0.00%</c:formatCode>
                <c:ptCount val="2"/>
                <c:pt idx="0">
                  <c:v>0.84272172316243976</c:v>
                </c:pt>
                <c:pt idx="1">
                  <c:v>0.15727827683756015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2253-44F3-A93D-518109283BB6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r"/>
      <c:layout>
        <c:manualLayout>
          <c:xMode val="edge"/>
          <c:yMode val="edge"/>
          <c:x val="0.75756474190726164"/>
          <c:y val="0.48016149023038779"/>
          <c:w val="0.13225000000000001"/>
          <c:h val="0.15134660250801985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 rtl="0">
            <a:defRPr sz="900" b="0" i="0" u="none" strike="noStrike" kern="1200" baseline="0">
              <a:solidFill>
                <a:sysClr val="windowText" lastClr="000000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29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s-ES" sz="1200" b="1" i="0" baseline="0">
                <a:solidFill>
                  <a:srgbClr val="CC9B00"/>
                </a:solidFill>
                <a:latin typeface="Trebuchet MS" panose="020B0603020202020204" pitchFamily="34" charset="0"/>
              </a:rPr>
              <a:t>Distribución del COMERCIO TOTAL por tipo de producto (604,47 miles de litros)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pieChart>
        <c:varyColors val="1"/>
        <c:ser>
          <c:idx val="0"/>
          <c:order val="0"/>
          <c:spPr>
            <a:scene3d>
              <a:camera prst="orthographicFront"/>
              <a:lightRig rig="threePt" dir="t"/>
            </a:scene3d>
            <a:sp3d prstMaterial="matte">
              <a:bevelT w="63500" h="63500" prst="artDeco"/>
              <a:contourClr>
                <a:srgbClr val="000000"/>
              </a:contourClr>
            </a:sp3d>
          </c:spPr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1-AD6E-40C2-8CC1-438DC5360BE1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3-AD6E-40C2-8CC1-438DC5360BE1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5-AD6E-40C2-8CC1-438DC5360BE1}"/>
              </c:ext>
            </c:extLst>
          </c:dPt>
          <c:dLbls>
            <c:dLbl>
              <c:idx val="0"/>
              <c:layout>
                <c:manualLayout>
                  <c:x val="0.10463834208223972"/>
                  <c:y val="-6.9331802274715665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AD6E-40C2-8CC1-438DC5360BE1}"/>
                </c:ext>
              </c:extLst>
            </c:dLbl>
            <c:dLbl>
              <c:idx val="1"/>
              <c:layout>
                <c:manualLayout>
                  <c:x val="-7.5996937882764654E-2"/>
                  <c:y val="1.8533100029163021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AD6E-40C2-8CC1-438DC5360BE1}"/>
                </c:ext>
              </c:extLst>
            </c:dLbl>
            <c:dLbl>
              <c:idx val="2"/>
              <c:layout>
                <c:manualLayout>
                  <c:x val="6.1210411198600177E-2"/>
                  <c:y val="-1.0016039661708952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AD6E-40C2-8CC1-438DC5360BE1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leaderLines>
              <c:spPr>
                <a:ln w="3175" cap="flat" cmpd="sng" algn="ctr">
                  <a:solidFill>
                    <a:schemeClr val="tx1"/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'[3_DISTRIBUCION_COMERCIO_CHINCHON_DULCE.xlsx]Hoja1'!$A$24:$A$26</c:f>
              <c:strCache>
                <c:ptCount val="3"/>
                <c:pt idx="0">
                  <c:v>Chinchón dulce</c:v>
                </c:pt>
                <c:pt idx="1">
                  <c:v>Chinchón seco</c:v>
                </c:pt>
                <c:pt idx="2">
                  <c:v>Chinchón seco especial</c:v>
                </c:pt>
              </c:strCache>
            </c:strRef>
          </c:cat>
          <c:val>
            <c:numRef>
              <c:f>'[3_DISTRIBUCION_COMERCIO_CHINCHON_DULCE.xlsx]Hoja1'!$E$24:$E$26</c:f>
              <c:numCache>
                <c:formatCode>0.00%</c:formatCode>
                <c:ptCount val="3"/>
                <c:pt idx="0">
                  <c:v>0.91189637202838858</c:v>
                </c:pt>
                <c:pt idx="1">
                  <c:v>8.5870266514467233E-2</c:v>
                </c:pt>
                <c:pt idx="2">
                  <c:v>2.2333614571442757E-3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6-AD6E-40C2-8CC1-438DC5360BE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r"/>
      <c:layout>
        <c:manualLayout>
          <c:xMode val="edge"/>
          <c:yMode val="edge"/>
          <c:x val="0.62629965004374455"/>
          <c:y val="0.44109871682706336"/>
          <c:w val="0.30123753280839893"/>
          <c:h val="0.22701990376202974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 rtl="0">
            <a:defRPr sz="900" b="0" i="0" u="none" strike="noStrike" kern="1200" baseline="0">
              <a:solidFill>
                <a:schemeClr val="tx1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200" b="1" i="0" u="none" strike="noStrike" kern="1200" spc="0" baseline="0">
                <a:solidFill>
                  <a:srgbClr val="75923B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1200" b="1" i="0" baseline="0">
                <a:solidFill>
                  <a:srgbClr val="75923B"/>
                </a:solidFill>
                <a:latin typeface="Trebuchet MS" panose="020B0603020202020204" pitchFamily="34" charset="0"/>
              </a:rPr>
              <a:t>Comercio interior (</a:t>
            </a:r>
            <a:r>
              <a:rPr lang="es-ES" sz="1200" b="1" i="0" u="none" strike="noStrike" kern="1200" spc="0" baseline="0">
                <a:solidFill>
                  <a:srgbClr val="75923B"/>
                </a:solidFill>
                <a:latin typeface="Trebuchet MS" panose="020B0603020202020204" pitchFamily="34" charset="0"/>
              </a:rPr>
              <a:t>8.967.169</a:t>
            </a:r>
            <a:r>
              <a:rPr lang="es-ES" sz="1200" b="1" i="0" baseline="0">
                <a:solidFill>
                  <a:srgbClr val="75923B"/>
                </a:solidFill>
                <a:latin typeface="Trebuchet MS" panose="020B0603020202020204" pitchFamily="34" charset="0"/>
              </a:rPr>
              <a:t> litros)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1" i="0" u="none" strike="noStrike" kern="1200" spc="0" baseline="0">
              <a:solidFill>
                <a:srgbClr val="75923B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barChart>
        <c:barDir val="bar"/>
        <c:grouping val="clustered"/>
        <c:varyColors val="0"/>
        <c:ser>
          <c:idx val="0"/>
          <c:order val="0"/>
          <c:spPr>
            <a:solidFill>
              <a:schemeClr val="accent1"/>
            </a:solidFill>
            <a:ln>
              <a:noFill/>
            </a:ln>
            <a:effectLst/>
            <a:scene3d>
              <a:camera prst="orthographicFront"/>
              <a:lightRig rig="threePt" dir="t"/>
            </a:scene3d>
            <a:sp3d>
              <a:bevelT w="82550" h="44450" prst="angle"/>
              <a:bevelB w="82550" h="44450" prst="angle"/>
              <a:contourClr>
                <a:srgbClr val="000000"/>
              </a:contourClr>
            </a:sp3d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700" b="0" i="0" u="none" strike="noStrike" kern="1200" baseline="0">
                    <a:solidFill>
                      <a:sysClr val="windowText" lastClr="000000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Hoja1!$A$28:$A$33</c:f>
              <c:strCache>
                <c:ptCount val="6"/>
                <c:pt idx="0">
                  <c:v>Pacharán Navarro</c:v>
                </c:pt>
                <c:pt idx="1">
                  <c:v>Brandy de Jerez</c:v>
                </c:pt>
                <c:pt idx="2">
                  <c:v>Brandy del Penedés</c:v>
                </c:pt>
                <c:pt idx="3">
                  <c:v>Hierbas de Mallorca</c:v>
                </c:pt>
                <c:pt idx="4">
                  <c:v>Chinchón</c:v>
                </c:pt>
                <c:pt idx="5">
                  <c:v>Resto</c:v>
                </c:pt>
              </c:strCache>
            </c:strRef>
          </c:cat>
          <c:val>
            <c:numRef>
              <c:f>Hoja1!$C$28:$C$33</c:f>
              <c:numCache>
                <c:formatCode>0.00%</c:formatCode>
                <c:ptCount val="6"/>
                <c:pt idx="0">
                  <c:v>0.34130192798422615</c:v>
                </c:pt>
                <c:pt idx="1">
                  <c:v>0.30642927118757929</c:v>
                </c:pt>
                <c:pt idx="2">
                  <c:v>8.4460114099781408E-2</c:v>
                </c:pt>
                <c:pt idx="3">
                  <c:v>6.7468340732026802E-2</c:v>
                </c:pt>
                <c:pt idx="4">
                  <c:v>5.6807227717180921E-2</c:v>
                </c:pt>
                <c:pt idx="5">
                  <c:v>0.14353311827920548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81E9-446A-8614-AB448F5B7247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82"/>
        <c:axId val="441976415"/>
        <c:axId val="441981215"/>
      </c:barChart>
      <c:catAx>
        <c:axId val="441976415"/>
        <c:scaling>
          <c:orientation val="maxMin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441981215"/>
        <c:crosses val="autoZero"/>
        <c:auto val="1"/>
        <c:lblAlgn val="ctr"/>
        <c:lblOffset val="100"/>
        <c:noMultiLvlLbl val="0"/>
      </c:catAx>
      <c:valAx>
        <c:axId val="441981215"/>
        <c:scaling>
          <c:orientation val="minMax"/>
          <c:max val="1"/>
        </c:scaling>
        <c:delete val="0"/>
        <c:axPos val="b"/>
        <c:majorGridlines>
          <c:spPr>
            <a:ln w="9525" cap="flat" cmpd="sng" algn="ctr">
              <a:solidFill>
                <a:schemeClr val="bg1">
                  <a:lumMod val="75000"/>
                </a:schemeClr>
              </a:solidFill>
              <a:round/>
            </a:ln>
            <a:effectLst/>
          </c:spPr>
        </c:majorGridlines>
        <c:numFmt formatCode="0%" sourceLinked="0"/>
        <c:majorTickMark val="none"/>
        <c:minorTickMark val="none"/>
        <c:tickLblPos val="nextTo"/>
        <c:spPr>
          <a:noFill/>
          <a:ln w="3175">
            <a:solidFill>
              <a:schemeClr val="bg1">
                <a:lumMod val="75000"/>
              </a:schemeClr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441976415"/>
        <c:crosses val="max"/>
        <c:crossBetween val="between"/>
        <c:majorUnit val="0.2"/>
      </c:valAx>
      <c:spPr>
        <a:noFill/>
        <a:ln>
          <a:solidFill>
            <a:schemeClr val="bg1">
              <a:lumMod val="75000"/>
            </a:schemeClr>
          </a:solidFill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30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1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s-ES" b="1">
                <a:solidFill>
                  <a:srgbClr val="CC9B00"/>
                </a:solidFill>
              </a:rPr>
              <a:t>Distribución</a:t>
            </a:r>
            <a:r>
              <a:rPr lang="es-ES" b="1" baseline="0">
                <a:solidFill>
                  <a:srgbClr val="CC9B00"/>
                </a:solidFill>
              </a:rPr>
              <a:t> del COMERCIO TOTAL de CHINCHÓN DULCE (551,21 miles de litros)</a:t>
            </a:r>
            <a:endParaRPr lang="es-ES" b="1">
              <a:solidFill>
                <a:srgbClr val="CC9B00"/>
              </a:solidFill>
            </a:endParaRP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1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pieChart>
        <c:varyColors val="1"/>
        <c:ser>
          <c:idx val="0"/>
          <c:order val="0"/>
          <c:spPr>
            <a:scene3d>
              <a:camera prst="orthographicFront"/>
              <a:lightRig rig="threePt" dir="t"/>
            </a:scene3d>
            <a:sp3d prstMaterial="matte">
              <a:bevelT w="63500" h="63500" prst="artDeco"/>
              <a:contourClr>
                <a:srgbClr val="000000"/>
              </a:contourClr>
            </a:sp3d>
          </c:spPr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1-C8AB-4E9C-AC54-B71873B6B242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3-C8AB-4E9C-AC54-B71873B6B242}"/>
              </c:ext>
            </c:extLst>
          </c:dPt>
          <c:dLbls>
            <c:dLbl>
              <c:idx val="0"/>
              <c:layout>
                <c:manualLayout>
                  <c:x val="7.750984251968504E-2"/>
                  <c:y val="-1.7468649752114318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C8AB-4E9C-AC54-B71873B6B242}"/>
                </c:ext>
              </c:extLst>
            </c:dLbl>
            <c:dLbl>
              <c:idx val="1"/>
              <c:layout>
                <c:manualLayout>
                  <c:x val="-6.6400481189851271E-2"/>
                  <c:y val="4.9919801691455231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C8AB-4E9C-AC54-B71873B6B242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ysClr val="windowText" lastClr="000000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leaderLines>
              <c:spPr>
                <a:ln w="3175" cap="flat" cmpd="sng" algn="ctr">
                  <a:solidFill>
                    <a:schemeClr val="tx1"/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'[3_DISTRIBUCION_COMERCIO_CHINCHON_DULCE.xlsx]Hoja1'!$A$3:$A$4</c:f>
              <c:strCache>
                <c:ptCount val="2"/>
                <c:pt idx="0">
                  <c:v>Interior</c:v>
                </c:pt>
                <c:pt idx="1">
                  <c:v>Exterior</c:v>
                </c:pt>
              </c:strCache>
            </c:strRef>
          </c:cat>
          <c:val>
            <c:numRef>
              <c:f>'[3_DISTRIBUCION_COMERCIO_CHINCHON_DULCE.xlsx]Hoja1'!$D$3:$D$4</c:f>
              <c:numCache>
                <c:formatCode>0.00%</c:formatCode>
                <c:ptCount val="2"/>
                <c:pt idx="0">
                  <c:v>0.87019560461091339</c:v>
                </c:pt>
                <c:pt idx="1">
                  <c:v>0.12980439538908664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C8AB-4E9C-AC54-B71873B6B242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r"/>
      <c:layout>
        <c:manualLayout>
          <c:xMode val="edge"/>
          <c:yMode val="edge"/>
          <c:x val="0.78441666666666665"/>
          <c:y val="0.51039151356080492"/>
          <c:w val="0.15999171156237049"/>
          <c:h val="0.25561658938610821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ysClr val="windowText" lastClr="000000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3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200" b="1" i="0" u="none" strike="noStrike" kern="1200" spc="0" baseline="0">
                <a:solidFill>
                  <a:srgbClr val="CC9B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1200" b="1" i="0" baseline="0">
                <a:solidFill>
                  <a:srgbClr val="CC9B00"/>
                </a:solidFill>
                <a:latin typeface="Trebuchet MS" panose="020B0603020202020204" pitchFamily="34" charset="0"/>
              </a:rPr>
              <a:t>Distribución del COMERCIO TOTAL de CHINCHÓN SECO (51,91 miles de litros)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1" i="0" u="none" strike="noStrike" kern="1200" spc="0" baseline="0">
              <a:solidFill>
                <a:srgbClr val="CC9B00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pieChart>
        <c:varyColors val="1"/>
        <c:ser>
          <c:idx val="0"/>
          <c:order val="0"/>
          <c:spPr>
            <a:scene3d>
              <a:camera prst="orthographicFront"/>
              <a:lightRig rig="threePt" dir="t"/>
            </a:scene3d>
            <a:sp3d prstMaterial="matte">
              <a:bevelT w="63500" h="63500" prst="artDeco"/>
              <a:contourClr>
                <a:srgbClr val="000000"/>
              </a:contourClr>
            </a:sp3d>
          </c:spPr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1-D833-4C0B-84D3-A4DD785F1D4D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3-D833-4C0B-84D3-A4DD785F1D4D}"/>
              </c:ext>
            </c:extLst>
          </c:dPt>
          <c:dLbls>
            <c:dLbl>
              <c:idx val="0"/>
              <c:layout>
                <c:manualLayout>
                  <c:x val="4.0310586176727908E-4"/>
                  <c:y val="0.107668780985710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D833-4C0B-84D3-A4DD785F1D4D}"/>
                </c:ext>
              </c:extLst>
            </c:dLbl>
            <c:dLbl>
              <c:idx val="1"/>
              <c:layout>
                <c:manualLayout>
                  <c:x val="-4.9164260717410327E-2"/>
                  <c:y val="-6.7191601049868769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D833-4C0B-84D3-A4DD785F1D4D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leaderLines>
              <c:spPr>
                <a:ln w="3175" cap="flat" cmpd="sng" algn="ctr">
                  <a:solidFill>
                    <a:schemeClr val="tx1"/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'[3_DISTRIBUCION_COMERCIO_CHINCHON_DULCE.xlsx]Hoja1'!$A$10:$A$11</c:f>
              <c:strCache>
                <c:ptCount val="2"/>
                <c:pt idx="0">
                  <c:v>Interior</c:v>
                </c:pt>
                <c:pt idx="1">
                  <c:v>Exterior</c:v>
                </c:pt>
              </c:strCache>
            </c:strRef>
          </c:cat>
          <c:val>
            <c:numRef>
              <c:f>'[3_DISTRIBUCION_COMERCIO_CHINCHON_DULCE.xlsx]Hoja1'!$D$10:$D$11</c:f>
              <c:numCache>
                <c:formatCode>0.00%</c:formatCode>
                <c:ptCount val="2"/>
                <c:pt idx="0">
                  <c:v>0.54687319385042188</c:v>
                </c:pt>
                <c:pt idx="1">
                  <c:v>0.45312680614957807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D833-4C0B-84D3-A4DD785F1D4D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r"/>
      <c:layout>
        <c:manualLayout>
          <c:xMode val="edge"/>
          <c:yMode val="edge"/>
          <c:x val="0.79678903483621644"/>
          <c:y val="0.31635776160591561"/>
          <c:w val="0.1599989290089093"/>
          <c:h val="0.15134660250801985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ysClr val="windowText" lastClr="000000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3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200" b="1" i="0" u="none" strike="noStrike" kern="1200" spc="0" baseline="0">
                <a:solidFill>
                  <a:srgbClr val="75923B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1200" b="1" i="0" baseline="0">
                <a:solidFill>
                  <a:srgbClr val="75923B"/>
                </a:solidFill>
                <a:latin typeface="Trebuchet MS" panose="020B0603020202020204" pitchFamily="34" charset="0"/>
              </a:rPr>
              <a:t>Distribución del COMERCIO TOTAL de INDICACIONES GEOGRÁFICAS de LICORES (287.308 litros)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1" i="0" u="none" strike="noStrike" kern="1200" spc="0" baseline="0">
              <a:solidFill>
                <a:srgbClr val="75923B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pieChart>
        <c:varyColors val="1"/>
        <c:ser>
          <c:idx val="0"/>
          <c:order val="0"/>
          <c:spPr>
            <a:scene3d>
              <a:camera prst="orthographicFront"/>
              <a:lightRig rig="threePt" dir="t"/>
            </a:scene3d>
            <a:sp3d prstMaterial="matte">
              <a:bevelT w="63500" h="63500" prst="artDeco"/>
              <a:contourClr>
                <a:srgbClr val="000000"/>
              </a:contourClr>
            </a:sp3d>
          </c:spPr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1-BE9A-40D7-A7DC-070E20E7A7E1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3-BE9A-40D7-A7DC-070E20E7A7E1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5-BE9A-40D7-A7DC-070E20E7A7E1}"/>
              </c:ext>
            </c:extLst>
          </c:dPt>
          <c:dPt>
            <c:idx val="3"/>
            <c:bubble3D val="0"/>
            <c:spPr>
              <a:solidFill>
                <a:schemeClr val="accent4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7-BE9A-40D7-A7DC-070E20E7A7E1}"/>
              </c:ext>
            </c:extLst>
          </c:dPt>
          <c:dLbls>
            <c:dLbl>
              <c:idx val="0"/>
              <c:layout>
                <c:manualLayout>
                  <c:x val="9.3388451443569553E-2"/>
                  <c:y val="1.0715587634878973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BE9A-40D7-A7DC-070E20E7A7E1}"/>
                </c:ext>
              </c:extLst>
            </c:dLbl>
            <c:dLbl>
              <c:idx val="1"/>
              <c:layout>
                <c:manualLayout>
                  <c:x val="1.2231408573928258E-2"/>
                  <c:y val="6.9253775653091335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BE9A-40D7-A7DC-070E20E7A7E1}"/>
                </c:ext>
              </c:extLst>
            </c:dLbl>
            <c:dLbl>
              <c:idx val="2"/>
              <c:layout>
                <c:manualLayout>
                  <c:x val="-5.5537839020122486E-2"/>
                  <c:y val="-2.6726151660519115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BE9A-40D7-A7DC-070E20E7A7E1}"/>
                </c:ext>
              </c:extLst>
            </c:dLbl>
            <c:dLbl>
              <c:idx val="3"/>
              <c:layout>
                <c:manualLayout>
                  <c:x val="0.20015310586176727"/>
                  <c:y val="1.4561002087055071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7-BE9A-40D7-A7DC-070E20E7A7E1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ysClr val="windowText" lastClr="000000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1"/>
            <c:showSerName val="0"/>
            <c:showPercent val="0"/>
            <c:showBubbleSize val="0"/>
            <c:separator>
</c:separator>
            <c:showLeaderLines val="1"/>
            <c:leaderLines>
              <c:spPr>
                <a:ln w="3175" cap="flat" cmpd="sng" algn="ctr">
                  <a:solidFill>
                    <a:schemeClr val="tx1"/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Hoja1!$A$4:$A$7</c:f>
              <c:strCache>
                <c:ptCount val="4"/>
                <c:pt idx="0">
                  <c:v>Licor café de Galicia</c:v>
                </c:pt>
                <c:pt idx="1">
                  <c:v>Licor de hierbas de Galicia</c:v>
                </c:pt>
                <c:pt idx="2">
                  <c:v>Palo de Mallorca</c:v>
                </c:pt>
                <c:pt idx="3">
                  <c:v>Ratafía Catalana</c:v>
                </c:pt>
              </c:strCache>
            </c:strRef>
          </c:cat>
          <c:val>
            <c:numRef>
              <c:f>Hoja1!$E$4:$E$7</c:f>
              <c:numCache>
                <c:formatCode>0.00%</c:formatCode>
                <c:ptCount val="4"/>
                <c:pt idx="0">
                  <c:v>0.46780344863232193</c:v>
                </c:pt>
                <c:pt idx="1">
                  <c:v>0.40027545342439008</c:v>
                </c:pt>
                <c:pt idx="2">
                  <c:v>0.10500574122344619</c:v>
                </c:pt>
                <c:pt idx="3">
                  <c:v>2.6915356719841872E-2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8-BE9A-40D7-A7DC-070E20E7A7E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3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s-ES" b="1" baseline="0">
                <a:solidFill>
                  <a:srgbClr val="CC9B00"/>
                </a:solidFill>
              </a:rPr>
              <a:t>Distribución del COMERCIO TOTAL de PALO DE MALLORCA (30,16 miles de litros)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pieChart>
        <c:varyColors val="1"/>
        <c:ser>
          <c:idx val="0"/>
          <c:order val="0"/>
          <c:spPr>
            <a:scene3d>
              <a:camera prst="orthographicFront"/>
              <a:lightRig rig="threePt" dir="t"/>
            </a:scene3d>
            <a:sp3d prstMaterial="matte">
              <a:bevelT w="63500" h="63500" prst="artDeco"/>
              <a:contourClr>
                <a:srgbClr val="000000"/>
              </a:contourClr>
            </a:sp3d>
          </c:spPr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1-0F42-4D12-89E3-5B422919426B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3-0F42-4D12-89E3-5B422919426B}"/>
              </c:ext>
            </c:extLst>
          </c:dPt>
          <c:dLbls>
            <c:dLbl>
              <c:idx val="0"/>
              <c:layout>
                <c:manualLayout>
                  <c:x val="0.17643853893263342"/>
                  <c:y val="-5.1868985126859141E-2"/>
                </c:manualLayout>
              </c:layout>
              <c:dLblPos val="bestFit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0F42-4D12-89E3-5B422919426B}"/>
                </c:ext>
              </c:extLst>
            </c:dLbl>
            <c:dLbl>
              <c:idx val="1"/>
              <c:layout>
                <c:manualLayout>
                  <c:x val="-5.6523184601924757E-2"/>
                  <c:y val="-9.2184310294546514E-3"/>
                </c:manualLayout>
              </c:layout>
              <c:dLblPos val="bestFit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0F42-4D12-89E3-5B422919426B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dLblPos val="bestFit"/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leaderLines>
              <c:spPr>
                <a:ln w="3175" cap="flat" cmpd="sng" algn="ctr">
                  <a:solidFill>
                    <a:schemeClr val="tx1"/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Hoja1!$A$3:$A$4</c:f>
              <c:strCache>
                <c:ptCount val="2"/>
                <c:pt idx="0">
                  <c:v>Interior</c:v>
                </c:pt>
                <c:pt idx="1">
                  <c:v>Exterior</c:v>
                </c:pt>
              </c:strCache>
            </c:strRef>
          </c:cat>
          <c:val>
            <c:numRef>
              <c:f>Hoja1!$D$3:$D$4</c:f>
              <c:numCache>
                <c:formatCode>0.00%</c:formatCode>
                <c:ptCount val="2"/>
                <c:pt idx="0">
                  <c:v>0.94993368700265246</c:v>
                </c:pt>
                <c:pt idx="1">
                  <c:v>5.0066312997347477E-2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0F42-4D12-89E3-5B422919426B}"/>
            </c:ext>
          </c:extLst>
        </c:ser>
        <c:dLbls>
          <c:dLblPos val="bestFit"/>
          <c:showLegendKey val="0"/>
          <c:showVal val="1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r"/>
      <c:layout>
        <c:manualLayout>
          <c:xMode val="edge"/>
          <c:yMode val="edge"/>
          <c:x val="0.77145363079615048"/>
          <c:y val="0.42460593467483232"/>
          <c:w val="0.13225000000000001"/>
          <c:h val="0.15134660250801985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 rtl="0">
            <a:defRPr sz="900" b="0" i="0" u="none" strike="noStrike" kern="1200" baseline="0">
              <a:solidFill>
                <a:schemeClr val="tx1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3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200" b="1" i="0" u="none" strike="noStrike" kern="1200" spc="0" baseline="0">
                <a:solidFill>
                  <a:srgbClr val="CC9B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1200" b="1" i="0" baseline="0">
                <a:solidFill>
                  <a:srgbClr val="CC9B00"/>
                </a:solidFill>
                <a:latin typeface="Trebuchet MS" panose="020B0603020202020204" pitchFamily="34" charset="0"/>
              </a:rPr>
              <a:t>Distribución del COMERCIO TOTAL de RATAFIA CATALANA (7,73 miles de litros)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1" i="0" u="none" strike="noStrike" kern="1200" spc="0" baseline="0">
              <a:solidFill>
                <a:srgbClr val="CC9B00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pieChart>
        <c:varyColors val="1"/>
        <c:ser>
          <c:idx val="0"/>
          <c:order val="0"/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1-9E78-4EA6-9066-6B07CA90D98A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3-9E78-4EA6-9066-6B07CA90D98A}"/>
              </c:ext>
            </c:extLst>
          </c:dPt>
          <c:dLbls>
            <c:dLbl>
              <c:idx val="0"/>
              <c:layout>
                <c:manualLayout>
                  <c:x val="0.17642497812773403"/>
                  <c:y val="-3.0245698454359871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9E78-4EA6-9066-6B07CA90D98A}"/>
                </c:ext>
              </c:extLst>
            </c:dLbl>
            <c:dLbl>
              <c:idx val="1"/>
              <c:layout>
                <c:manualLayout>
                  <c:x val="-0.16524168853893262"/>
                  <c:y val="3.8805045202682997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9E78-4EA6-9066-6B07CA90D98A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leaderLines>
              <c:spPr>
                <a:ln w="3175" cap="flat" cmpd="sng" algn="ctr">
                  <a:solidFill>
                    <a:schemeClr val="tx1"/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Hoja1!$A$3:$A$4</c:f>
              <c:strCache>
                <c:ptCount val="2"/>
                <c:pt idx="0">
                  <c:v>Interior</c:v>
                </c:pt>
                <c:pt idx="1">
                  <c:v>Exterior</c:v>
                </c:pt>
              </c:strCache>
            </c:strRef>
          </c:cat>
          <c:val>
            <c:numRef>
              <c:f>Hoja1!$D$3:$D$4</c:f>
              <c:numCache>
                <c:formatCode>0.00%</c:formatCode>
                <c:ptCount val="2"/>
                <c:pt idx="0">
                  <c:v>1</c:v>
                </c:pt>
                <c:pt idx="1">
                  <c:v>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9E78-4EA6-9066-6B07CA90D98A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r"/>
      <c:layout>
        <c:manualLayout>
          <c:xMode val="edge"/>
          <c:yMode val="edge"/>
          <c:x val="0.73997222222222214"/>
          <c:y val="0.45020632837561969"/>
          <c:w val="0.13225000000000001"/>
          <c:h val="0.15134660250801985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35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rgbClr val="CC9B00"/>
                </a:solidFill>
                <a:latin typeface="+mn-lt"/>
                <a:ea typeface="+mn-ea"/>
                <a:cs typeface="+mn-cs"/>
              </a:defRPr>
            </a:pPr>
            <a:r>
              <a:rPr lang="es-ES" sz="1200" b="1" baseline="0">
                <a:solidFill>
                  <a:srgbClr val="CC9B00"/>
                </a:solidFill>
                <a:latin typeface="Trebuchet MS" panose="020B0603020202020204" pitchFamily="34" charset="0"/>
              </a:rPr>
              <a:t>Distribución del COMERCIO TOTAL de LICOR CAFÉ DE GALICIA (134,40 miles de litros)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rgbClr val="CC9B00"/>
              </a:solidFill>
              <a:latin typeface="+mn-lt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pieChart>
        <c:varyColors val="1"/>
        <c:ser>
          <c:idx val="0"/>
          <c:order val="0"/>
          <c:spPr>
            <a:scene3d>
              <a:camera prst="orthographicFront"/>
              <a:lightRig rig="threePt" dir="t"/>
            </a:scene3d>
            <a:sp3d prstMaterial="matte">
              <a:bevelT w="63500" h="63500" prst="artDeco"/>
              <a:contourClr>
                <a:srgbClr val="000000"/>
              </a:contourClr>
            </a:sp3d>
          </c:spPr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1-0F7E-4437-9B98-DBCC0D7EF00D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3-0F7E-4437-9B98-DBCC0D7EF00D}"/>
              </c:ext>
            </c:extLst>
          </c:dPt>
          <c:dLbls>
            <c:dLbl>
              <c:idx val="0"/>
              <c:layout>
                <c:manualLayout>
                  <c:x val="0.20349365704286965"/>
                  <c:y val="-3.6887212015164768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0F7E-4437-9B98-DBCC0D7EF00D}"/>
                </c:ext>
              </c:extLst>
            </c:dLbl>
            <c:dLbl>
              <c:idx val="1"/>
              <c:layout>
                <c:manualLayout>
                  <c:x val="-7.649956255468067E-2"/>
                  <c:y val="1.1679425488480607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0F7E-4437-9B98-DBCC0D7EF00D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leaderLines>
              <c:spPr>
                <a:ln w="9525" cap="flat" cmpd="sng" algn="ctr">
                  <a:solidFill>
                    <a:schemeClr val="tx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'[1_COMERCIO_TOTAL_LICOR_CAFE_DE_GALICIA.xlsx]Hoja1'!$A$3:$A$4</c:f>
              <c:strCache>
                <c:ptCount val="2"/>
                <c:pt idx="0">
                  <c:v>Interior</c:v>
                </c:pt>
                <c:pt idx="1">
                  <c:v>Exterior</c:v>
                </c:pt>
              </c:strCache>
            </c:strRef>
          </c:cat>
          <c:val>
            <c:numRef>
              <c:f>'[1_COMERCIO_TOTAL_LICOR_CAFE_DE_GALICIA.xlsx]Hoja1'!$D$3:$D$4</c:f>
              <c:numCache>
                <c:formatCode>0.00%</c:formatCode>
                <c:ptCount val="2"/>
                <c:pt idx="0">
                  <c:v>0.98594741276506326</c:v>
                </c:pt>
                <c:pt idx="1">
                  <c:v>1.4052587234936652E-2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0F7E-4437-9B98-DBCC0D7EF00D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r"/>
      <c:layout>
        <c:manualLayout>
          <c:xMode val="edge"/>
          <c:yMode val="edge"/>
          <c:x val="0.80478696412948381"/>
          <c:y val="0.41997630504520261"/>
          <c:w val="0.13225000000000001"/>
          <c:h val="0.15134660250801985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 rtl="0">
            <a:defRPr sz="900" b="0" i="0" u="none" strike="noStrike" kern="1200" baseline="0">
              <a:solidFill>
                <a:schemeClr val="tx1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36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200" b="1" i="0" u="none" strike="noStrike" kern="1200" spc="0" baseline="0">
                <a:solidFill>
                  <a:srgbClr val="CC9B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1200" b="1" i="0" baseline="0">
                <a:solidFill>
                  <a:srgbClr val="CC9B00"/>
                </a:solidFill>
                <a:latin typeface="Trebuchet MS" panose="020B0603020202020204" pitchFamily="34" charset="0"/>
              </a:rPr>
              <a:t>Distribución del COMERCIO EXTERIOR por ZONAS GEOGRÁFICAS (1,89 miles de litros)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1" i="0" u="none" strike="noStrike" kern="1200" spc="0" baseline="0">
              <a:solidFill>
                <a:srgbClr val="CC9B00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pieChart>
        <c:varyColors val="1"/>
        <c:ser>
          <c:idx val="0"/>
          <c:order val="0"/>
          <c:spPr>
            <a:scene3d>
              <a:camera prst="orthographicFront"/>
              <a:lightRig rig="threePt" dir="t"/>
            </a:scene3d>
            <a:sp3d prstMaterial="matte">
              <a:bevelT w="63500" h="63500" prst="artDeco"/>
              <a:contourClr>
                <a:srgbClr val="000000"/>
              </a:contourClr>
            </a:sp3d>
          </c:spPr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1-4032-46C6-8B3F-840F157E9A28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3-4032-46C6-8B3F-840F157E9A28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5-4032-46C6-8B3F-840F157E9A28}"/>
              </c:ext>
            </c:extLst>
          </c:dPt>
          <c:dLbls>
            <c:dLbl>
              <c:idx val="0"/>
              <c:layout>
                <c:manualLayout>
                  <c:x val="-1.4295713035870516E-2"/>
                  <c:y val="7.166666666666667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4032-46C6-8B3F-840F157E9A28}"/>
                </c:ext>
              </c:extLst>
            </c:dLbl>
            <c:dLbl>
              <c:idx val="1"/>
              <c:layout>
                <c:manualLayout>
                  <c:x val="-6.2962489063867019E-2"/>
                  <c:y val="5.5475721784776902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4032-46C6-8B3F-840F157E9A28}"/>
                </c:ext>
              </c:extLst>
            </c:dLbl>
            <c:dLbl>
              <c:idx val="2"/>
              <c:layout>
                <c:manualLayout>
                  <c:x val="0.11606977252843384"/>
                  <c:y val="-1.2807585785019602E-3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4032-46C6-8B3F-840F157E9A28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1"/>
            <c:showSerName val="0"/>
            <c:showPercent val="0"/>
            <c:showBubbleSize val="0"/>
            <c:separator>
</c:separator>
            <c:showLeaderLines val="1"/>
            <c:leaderLines>
              <c:spPr>
                <a:ln w="3175" cap="flat" cmpd="sng" algn="ctr">
                  <a:solidFill>
                    <a:schemeClr val="tx1"/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'[3_DESTINOS_COMERCIO_EXTERIOR_TIPO_PRODUCTO.xlsx]Hoja1'!$A$14,'[3_DESTINOS_COMERCIO_EXTERIOR_TIPO_PRODUCTO.xlsx]Hoja1'!$A$19,'[3_DESTINOS_COMERCIO_EXTERIOR_TIPO_PRODUCTO.xlsx]Hoja1'!$A$25</c:f>
              <c:strCache>
                <c:ptCount val="3"/>
                <c:pt idx="0">
                  <c:v>Europa</c:v>
                </c:pt>
                <c:pt idx="1">
                  <c:v>América</c:v>
                </c:pt>
                <c:pt idx="2">
                  <c:v>Asia</c:v>
                </c:pt>
              </c:strCache>
            </c:strRef>
          </c:cat>
          <c:val>
            <c:numRef>
              <c:f>'[3_DESTINOS_COMERCIO_EXTERIOR_TIPO_PRODUCTO.xlsx]Hoja1'!$C$14,'[3_DESTINOS_COMERCIO_EXTERIOR_TIPO_PRODUCTO.xlsx]Hoja1'!$C$19,'[3_DESTINOS_COMERCIO_EXTERIOR_TIPO_PRODUCTO.xlsx]Hoja1'!$C$25</c:f>
              <c:numCache>
                <c:formatCode>0.00%</c:formatCode>
                <c:ptCount val="3"/>
                <c:pt idx="0">
                  <c:v>0.71129653945529248</c:v>
                </c:pt>
                <c:pt idx="1">
                  <c:v>0.25488161294421624</c:v>
                </c:pt>
                <c:pt idx="2">
                  <c:v>3.3821847600491332E-2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6-4032-46C6-8B3F-840F157E9A28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37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rgbClr val="CC9B00"/>
                </a:solidFill>
                <a:latin typeface="+mn-lt"/>
                <a:ea typeface="+mn-ea"/>
                <a:cs typeface="+mn-cs"/>
              </a:defRPr>
            </a:pPr>
            <a:r>
              <a:rPr lang="es-ES" sz="1200" b="1" baseline="0">
                <a:solidFill>
                  <a:srgbClr val="CC9B00"/>
                </a:solidFill>
                <a:latin typeface="Trebuchet MS" panose="020B0603020202020204" pitchFamily="34" charset="0"/>
              </a:rPr>
              <a:t>Distribución del COMERCIO TOTAL de LICOR DE HIERBAS DE GALICIA (115 miles de litros)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rgbClr val="CC9B00"/>
              </a:solidFill>
              <a:latin typeface="+mn-lt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pieChart>
        <c:varyColors val="1"/>
        <c:ser>
          <c:idx val="0"/>
          <c:order val="0"/>
          <c:spPr>
            <a:scene3d>
              <a:camera prst="orthographicFront"/>
              <a:lightRig rig="threePt" dir="t"/>
            </a:scene3d>
            <a:sp3d prstMaterial="matte">
              <a:bevelT w="63500" h="63500" prst="artDeco"/>
              <a:contourClr>
                <a:srgbClr val="000000"/>
              </a:contourClr>
            </a:sp3d>
          </c:spPr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1-1818-4154-83AC-DB0B56377854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3-1818-4154-83AC-DB0B56377854}"/>
              </c:ext>
            </c:extLst>
          </c:dPt>
          <c:dLbls>
            <c:dLbl>
              <c:idx val="0"/>
              <c:layout>
                <c:manualLayout>
                  <c:x val="0.12234262904636921"/>
                  <c:y val="-4.5290901137357828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1818-4154-83AC-DB0B56377854}"/>
                </c:ext>
              </c:extLst>
            </c:dLbl>
            <c:dLbl>
              <c:idx val="1"/>
              <c:layout>
                <c:manualLayout>
                  <c:x val="-0.11002712160979874"/>
                  <c:y val="3.879410906969962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1818-4154-83AC-DB0B56377854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ysClr val="windowText" lastClr="000000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leaderLines>
              <c:spPr>
                <a:ln w="3175" cap="flat" cmpd="sng" algn="ctr">
                  <a:solidFill>
                    <a:schemeClr val="tx1"/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'[1_COMERCIO_TOTAL_LICOR_HIERBAS_DE_GALICIA.xlsx]Hoja1'!$A$3:$A$4</c:f>
              <c:strCache>
                <c:ptCount val="2"/>
                <c:pt idx="0">
                  <c:v>Interior</c:v>
                </c:pt>
                <c:pt idx="1">
                  <c:v>Exterior</c:v>
                </c:pt>
              </c:strCache>
            </c:strRef>
          </c:cat>
          <c:val>
            <c:numRef>
              <c:f>'[1_COMERCIO_TOTAL_LICOR_HIERBAS_DE_GALICIA.xlsx]Hoja1'!$D$3:$D$4</c:f>
              <c:numCache>
                <c:formatCode>0.00%</c:formatCode>
                <c:ptCount val="2"/>
                <c:pt idx="0">
                  <c:v>0.94500826852452968</c:v>
                </c:pt>
                <c:pt idx="1">
                  <c:v>5.4991731475470332E-2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1818-4154-83AC-DB0B56377854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r"/>
      <c:layout>
        <c:manualLayout>
          <c:xMode val="edge"/>
          <c:yMode val="edge"/>
          <c:x val="0.7964536307961505"/>
          <c:y val="0.50793926800816569"/>
          <c:w val="0.13225000000000001"/>
          <c:h val="0.15134660250801985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 rtl="0">
            <a:defRPr sz="900" b="0" i="0" u="none" strike="noStrike" kern="1200" baseline="0">
              <a:solidFill>
                <a:schemeClr val="tx1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38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200" b="1" i="0" u="none" strike="noStrike" kern="1200" spc="0" baseline="0">
                <a:solidFill>
                  <a:srgbClr val="CC9B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1200" b="1" baseline="0">
                <a:solidFill>
                  <a:srgbClr val="CC9B00"/>
                </a:solidFill>
                <a:latin typeface="Trebuchet MS" panose="020B0603020202020204" pitchFamily="34" charset="0"/>
              </a:rPr>
              <a:t>Distribución del COMERCIO EXTERIOR por ZONAS GEOGRÁFICAS (6,32 miles de litros)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1" i="0" u="none" strike="noStrike" kern="1200" spc="0" baseline="0">
              <a:solidFill>
                <a:srgbClr val="CC9B00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pieChart>
        <c:varyColors val="1"/>
        <c:ser>
          <c:idx val="0"/>
          <c:order val="0"/>
          <c:spPr>
            <a:scene3d>
              <a:camera prst="orthographicFront"/>
              <a:lightRig rig="threePt" dir="t"/>
            </a:scene3d>
            <a:sp3d prstMaterial="matte">
              <a:bevelT w="63500" h="63500" prst="artDeco"/>
              <a:contourClr>
                <a:srgbClr val="000000"/>
              </a:contourClr>
            </a:sp3d>
          </c:spPr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1-6727-4A44-BD99-7553B8034415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3-6727-4A44-BD99-7553B8034415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5-6727-4A44-BD99-7553B8034415}"/>
              </c:ext>
            </c:extLst>
          </c:dPt>
          <c:dLbls>
            <c:dLbl>
              <c:idx val="0"/>
              <c:layout>
                <c:manualLayout>
                  <c:x val="5.3816272965879264E-2"/>
                  <c:y val="-5.0990105823261354E-3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6727-4A44-BD99-7553B8034415}"/>
                </c:ext>
              </c:extLst>
            </c:dLbl>
            <c:dLbl>
              <c:idx val="1"/>
              <c:layout>
                <c:manualLayout>
                  <c:x val="-2.5719488188976378E-2"/>
                  <c:y val="-3.9055477898582304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6727-4A44-BD99-7553B8034415}"/>
                </c:ext>
              </c:extLst>
            </c:dLbl>
            <c:dLbl>
              <c:idx val="2"/>
              <c:layout>
                <c:manualLayout>
                  <c:x val="-0.15033398950131233"/>
                  <c:y val="3.5739656496994905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6727-4A44-BD99-7553B8034415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1"/>
            <c:showSerName val="0"/>
            <c:showPercent val="0"/>
            <c:showBubbleSize val="0"/>
            <c:separator>
</c:separator>
            <c:showLeaderLines val="1"/>
            <c:leaderLines>
              <c:spPr>
                <a:ln w="3175" cap="flat" cmpd="sng" algn="ctr">
                  <a:solidFill>
                    <a:schemeClr val="tx1"/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'[3_DESTINOS_COMERCIO_EXTERIOR_TIPO_PRODUCTO.xlsx]Hoja1'!$A$16,'[3_DESTINOS_COMERCIO_EXTERIOR_TIPO_PRODUCTO.xlsx]Hoja1'!$A$27,'[3_DESTINOS_COMERCIO_EXTERIOR_TIPO_PRODUCTO.xlsx]Hoja1'!$A$30</c:f>
              <c:strCache>
                <c:ptCount val="3"/>
                <c:pt idx="0">
                  <c:v>Europa</c:v>
                </c:pt>
                <c:pt idx="1">
                  <c:v>América</c:v>
                </c:pt>
                <c:pt idx="2">
                  <c:v>Asia</c:v>
                </c:pt>
              </c:strCache>
            </c:strRef>
          </c:cat>
          <c:val>
            <c:numRef>
              <c:f>'[3_DESTINOS_COMERCIO_EXTERIOR_TIPO_PRODUCTO.xlsx]Hoja1'!$C$16,'[3_DESTINOS_COMERCIO_EXTERIOR_TIPO_PRODUCTO.xlsx]Hoja1'!$C$27,'[3_DESTINOS_COMERCIO_EXTERIOR_TIPO_PRODUCTO.xlsx]Hoja1'!$C$30</c:f>
              <c:numCache>
                <c:formatCode>0.00%</c:formatCode>
                <c:ptCount val="3"/>
                <c:pt idx="0">
                  <c:v>0.44116279731691349</c:v>
                </c:pt>
                <c:pt idx="1">
                  <c:v>0.53053892594314411</c:v>
                </c:pt>
                <c:pt idx="2">
                  <c:v>2.8298276739942382E-2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6-6727-4A44-BD99-7553B8034415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39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200" b="1" i="0" u="none" strike="noStrike" kern="1200" spc="0" baseline="0">
                <a:solidFill>
                  <a:srgbClr val="CC9B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1200" b="1" i="0" baseline="0">
                <a:solidFill>
                  <a:srgbClr val="CC9B00"/>
                </a:solidFill>
                <a:latin typeface="Trebuchet MS" panose="020B0603020202020204" pitchFamily="34" charset="0"/>
              </a:rPr>
              <a:t>Distribución del COMERCIO EXTERIOR por ZONAS GEOGRÁFICAS (32,24 miles de litros)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1" i="0" u="none" strike="noStrike" kern="1200" spc="0" baseline="0">
              <a:solidFill>
                <a:srgbClr val="CC9B00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pieChart>
        <c:varyColors val="1"/>
        <c:ser>
          <c:idx val="0"/>
          <c:order val="0"/>
          <c:spPr>
            <a:scene3d>
              <a:camera prst="orthographicFront"/>
              <a:lightRig rig="threePt" dir="t"/>
            </a:scene3d>
            <a:sp3d prstMaterial="matte">
              <a:bevelT w="63500" h="63500" prst="artDeco"/>
              <a:contourClr>
                <a:srgbClr val="000000"/>
              </a:contourClr>
            </a:sp3d>
          </c:spPr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1-4590-45EF-93A7-73F2D7798482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3-4590-45EF-93A7-73F2D7798482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5-4590-45EF-93A7-73F2D7798482}"/>
              </c:ext>
            </c:extLst>
          </c:dPt>
          <c:dPt>
            <c:idx val="3"/>
            <c:bubble3D val="0"/>
            <c:spPr>
              <a:solidFill>
                <a:schemeClr val="accent4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7-4590-45EF-93A7-73F2D7798482}"/>
              </c:ext>
            </c:extLst>
          </c:dPt>
          <c:dLbls>
            <c:dLbl>
              <c:idx val="0"/>
              <c:layout>
                <c:manualLayout>
                  <c:x val="3.0260826771653544E-2"/>
                  <c:y val="5.0995552639253428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4590-45EF-93A7-73F2D7798482}"/>
                </c:ext>
              </c:extLst>
            </c:dLbl>
            <c:dLbl>
              <c:idx val="1"/>
              <c:layout>
                <c:manualLayout>
                  <c:x val="-2.5710083114610673E-2"/>
                  <c:y val="-1.0145665477465881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4590-45EF-93A7-73F2D7798482}"/>
                </c:ext>
              </c:extLst>
            </c:dLbl>
            <c:dLbl>
              <c:idx val="2"/>
              <c:layout>
                <c:manualLayout>
                  <c:x val="-4.149770341207349E-2"/>
                  <c:y val="-2.444395986572832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4590-45EF-93A7-73F2D7798482}"/>
                </c:ext>
              </c:extLst>
            </c:dLbl>
            <c:dLbl>
              <c:idx val="3"/>
              <c:layout>
                <c:manualLayout>
                  <c:x val="-7.0895669291338587E-3"/>
                  <c:y val="-2.6318533100029164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7-4590-45EF-93A7-73F2D7798482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ysClr val="windowText" lastClr="000000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1"/>
            <c:showSerName val="0"/>
            <c:showPercent val="0"/>
            <c:showBubbleSize val="0"/>
            <c:separator>
</c:separator>
            <c:showLeaderLines val="1"/>
            <c:leaderLines>
              <c:spPr>
                <a:ln w="3175" cap="flat" cmpd="sng" algn="ctr">
                  <a:solidFill>
                    <a:schemeClr val="tx1"/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(Hoja1!$A$29:$A$30,Hoja1!$A$32:$A$33)</c:f>
              <c:strCache>
                <c:ptCount val="4"/>
                <c:pt idx="0">
                  <c:v>Europa</c:v>
                </c:pt>
                <c:pt idx="1">
                  <c:v>América</c:v>
                </c:pt>
                <c:pt idx="2">
                  <c:v>Oceanía</c:v>
                </c:pt>
                <c:pt idx="3">
                  <c:v>Zonas Francas</c:v>
                </c:pt>
              </c:strCache>
            </c:strRef>
          </c:cat>
          <c:val>
            <c:numRef>
              <c:f>(Hoja1!$C$29:$C$30,Hoja1!$C$32:$C$33)</c:f>
              <c:numCache>
                <c:formatCode>0.00%</c:formatCode>
                <c:ptCount val="4"/>
                <c:pt idx="0">
                  <c:v>0.62394143375624278</c:v>
                </c:pt>
                <c:pt idx="1">
                  <c:v>0.18568725377671622</c:v>
                </c:pt>
                <c:pt idx="2">
                  <c:v>5.5836461209169581E-3</c:v>
                </c:pt>
                <c:pt idx="3">
                  <c:v>0.18478766634612401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8-4590-45EF-93A7-73F2D7798482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200" b="1" i="0" u="none" strike="noStrike" kern="1200" spc="0" baseline="0">
                <a:solidFill>
                  <a:srgbClr val="75923B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1200" b="1" baseline="0">
                <a:solidFill>
                  <a:srgbClr val="75923B"/>
                </a:solidFill>
              </a:rPr>
              <a:t>Comercio exterior (10.555.193 litros)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1" i="0" u="none" strike="noStrike" kern="1200" spc="0" baseline="0">
              <a:solidFill>
                <a:srgbClr val="75923B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barChart>
        <c:barDir val="bar"/>
        <c:grouping val="clustered"/>
        <c:varyColors val="0"/>
        <c:ser>
          <c:idx val="0"/>
          <c:order val="0"/>
          <c:spPr>
            <a:solidFill>
              <a:schemeClr val="accent2">
                <a:lumMod val="75000"/>
              </a:schemeClr>
            </a:solidFill>
            <a:ln>
              <a:noFill/>
            </a:ln>
            <a:effectLst/>
            <a:scene3d>
              <a:camera prst="orthographicFront"/>
              <a:lightRig rig="threePt" dir="t"/>
            </a:scene3d>
            <a:sp3d>
              <a:bevelT w="82550" h="44450" prst="angle"/>
              <a:bevelB w="82550" h="44450" prst="angle"/>
              <a:contourClr>
                <a:srgbClr val="000000"/>
              </a:contourClr>
            </a:sp3d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700" b="0" i="0" u="none" strike="noStrike" kern="1200" baseline="0">
                    <a:solidFill>
                      <a:sysClr val="windowText" lastClr="000000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Hoja1!$A$45:$A$50</c:f>
              <c:strCache>
                <c:ptCount val="6"/>
                <c:pt idx="0">
                  <c:v>Brandy del Penedés</c:v>
                </c:pt>
                <c:pt idx="1">
                  <c:v>Brandy de Jerez</c:v>
                </c:pt>
                <c:pt idx="2">
                  <c:v>Hierbas de Mallorca</c:v>
                </c:pt>
                <c:pt idx="3">
                  <c:v>Chinchón</c:v>
                </c:pt>
                <c:pt idx="4">
                  <c:v>Hierbas Ibicencas</c:v>
                </c:pt>
                <c:pt idx="5">
                  <c:v>Resto</c:v>
                </c:pt>
              </c:strCache>
            </c:strRef>
          </c:cat>
          <c:val>
            <c:numRef>
              <c:f>Hoja1!$C$45:$C$50</c:f>
              <c:numCache>
                <c:formatCode>0.00%</c:formatCode>
                <c:ptCount val="6"/>
                <c:pt idx="0">
                  <c:v>0.58108591006054477</c:v>
                </c:pt>
                <c:pt idx="1">
                  <c:v>0.3491144082449531</c:v>
                </c:pt>
                <c:pt idx="2">
                  <c:v>3.9601359752288456E-2</c:v>
                </c:pt>
                <c:pt idx="3">
                  <c:v>9.0069408412680949E-3</c:v>
                </c:pt>
                <c:pt idx="4">
                  <c:v>6.7265467521829677E-3</c:v>
                </c:pt>
                <c:pt idx="5">
                  <c:v>1.4464834348762648E-2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8662-40B8-8783-C4989E5A9FC2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82"/>
        <c:axId val="614319775"/>
        <c:axId val="614320735"/>
      </c:barChart>
      <c:catAx>
        <c:axId val="614319775"/>
        <c:scaling>
          <c:orientation val="maxMin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614320735"/>
        <c:crosses val="autoZero"/>
        <c:auto val="1"/>
        <c:lblAlgn val="ctr"/>
        <c:lblOffset val="100"/>
        <c:noMultiLvlLbl val="0"/>
      </c:catAx>
      <c:valAx>
        <c:axId val="614320735"/>
        <c:scaling>
          <c:orientation val="minMax"/>
          <c:max val="1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%" sourceLinked="0"/>
        <c:majorTickMark val="none"/>
        <c:minorTickMark val="none"/>
        <c:tickLblPos val="nextTo"/>
        <c:spPr>
          <a:noFill/>
          <a:ln>
            <a:solidFill>
              <a:schemeClr val="bg1">
                <a:lumMod val="75000"/>
              </a:schemeClr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614319775"/>
        <c:crosses val="max"/>
        <c:crossBetween val="between"/>
        <c:majorUnit val="0.2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baseline="0">
          <a:solidFill>
            <a:sysClr val="windowText" lastClr="000000"/>
          </a:solidFill>
          <a:latin typeface="Trebuchet MS" panose="020B0603020202020204" pitchFamily="34" charset="0"/>
        </a:defRPr>
      </a:pPr>
      <a:endParaRPr lang="es-ES"/>
    </a:p>
  </c:txPr>
  <c:externalData r:id="rId3">
    <c:autoUpdate val="0"/>
  </c:externalData>
</c:chartSpace>
</file>

<file path=word/charts/chart40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rgbClr val="75923B"/>
                </a:solidFill>
                <a:latin typeface="+mn-lt"/>
                <a:ea typeface="+mn-ea"/>
                <a:cs typeface="+mn-cs"/>
              </a:defRPr>
            </a:pPr>
            <a:r>
              <a:rPr lang="es-ES" sz="1200" b="1" i="0" baseline="0">
                <a:solidFill>
                  <a:srgbClr val="75923B"/>
                </a:solidFill>
                <a:latin typeface="Trebuchet MS" panose="020B0603020202020204" pitchFamily="34" charset="0"/>
              </a:rPr>
              <a:t>Distribución del COMERCIO TOTAL de INDICACIONES GEOGRÁFICAS de OTRAS BEBIDAS ESPIRITUOSAS (337.440,10 litros)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rgbClr val="75923B"/>
              </a:solidFill>
              <a:latin typeface="+mn-lt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pieChart>
        <c:varyColors val="1"/>
        <c:ser>
          <c:idx val="0"/>
          <c:order val="0"/>
          <c:spPr>
            <a:scene3d>
              <a:camera prst="orthographicFront"/>
              <a:lightRig rig="threePt" dir="t"/>
            </a:scene3d>
            <a:sp3d prstMaterial="matte">
              <a:bevelT w="63500" h="63500" prst="artDeco"/>
              <a:contourClr>
                <a:srgbClr val="000000"/>
              </a:contourClr>
            </a:sp3d>
          </c:spPr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1-3D13-4994-A8E9-7C8470C525EB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3-3D13-4994-A8E9-7C8470C525EB}"/>
              </c:ext>
            </c:extLst>
          </c:dPt>
          <c:dLbls>
            <c:dLbl>
              <c:idx val="0"/>
              <c:layout>
                <c:manualLayout>
                  <c:x val="0.28241382327209097"/>
                  <c:y val="0.10251549053950243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3D13-4994-A8E9-7C8470C525EB}"/>
                </c:ext>
              </c:extLst>
            </c:dLbl>
            <c:dLbl>
              <c:idx val="1"/>
              <c:layout>
                <c:manualLayout>
                  <c:x val="-0.18475787401574806"/>
                  <c:y val="-8.8223473629052088E-3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3D13-4994-A8E9-7C8470C525EB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1"/>
            <c:showSerName val="0"/>
            <c:showPercent val="0"/>
            <c:showBubbleSize val="0"/>
            <c:showLeaderLines val="1"/>
            <c:leaderLines>
              <c:spPr>
                <a:ln w="3175" cap="flat" cmpd="sng" algn="ctr">
                  <a:solidFill>
                    <a:schemeClr val="tx1"/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'[1_COMERCIALIZACION_OTRAS_BEBIDAS_ESPIRITUOSAS.xlsx]Hoja1'!$A$3,'[1_COMERCIALIZACION_OTRAS_BEBIDAS_ESPIRITUOSAS.xlsx]Hoja1'!$A$6</c:f>
              <c:strCache>
                <c:ptCount val="2"/>
                <c:pt idx="0">
                  <c:v>Aguardiente de hierbas de Galicia</c:v>
                </c:pt>
                <c:pt idx="1">
                  <c:v>Ronmiel de Canarias</c:v>
                </c:pt>
              </c:strCache>
            </c:strRef>
          </c:cat>
          <c:val>
            <c:numRef>
              <c:f>'[1_COMERCIALIZACION_OTRAS_BEBIDAS_ESPIRITUOSAS.xlsx]Hoja1'!$E$3,'[1_COMERCIALIZACION_OTRAS_BEBIDAS_ESPIRITUOSAS.xlsx]Hoja1'!$E$6</c:f>
              <c:numCache>
                <c:formatCode>0.00%</c:formatCode>
                <c:ptCount val="2"/>
                <c:pt idx="0">
                  <c:v>1.2847020849033653E-2</c:v>
                </c:pt>
                <c:pt idx="1">
                  <c:v>0.98715297915096645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3D13-4994-A8E9-7C8470C525EB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4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 algn="ctr"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s-ES" sz="1200" b="1" i="0" u="none" strike="noStrike" kern="1200" spc="0" baseline="0">
                <a:solidFill>
                  <a:srgbClr val="CC9B00"/>
                </a:solidFill>
                <a:latin typeface="Trebuchet MS" panose="020B0603020202020204" pitchFamily="34" charset="0"/>
              </a:rPr>
              <a:t>Distribución del COMERCIO TOTAL de AGUARDIENTE DE HIERBAS DE GALICIA </a:t>
            </a:r>
          </a:p>
          <a:p>
            <a:pPr algn="ctr">
              <a:defRPr/>
            </a:pPr>
            <a:r>
              <a:rPr lang="es-ES" sz="1200" b="1" i="0" u="none" strike="noStrike" kern="1200" spc="0" baseline="0">
                <a:solidFill>
                  <a:srgbClr val="CC9B00"/>
                </a:solidFill>
                <a:latin typeface="Trebuchet MS" panose="020B0603020202020204" pitchFamily="34" charset="0"/>
              </a:rPr>
              <a:t>(4,34 miles de litros)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 algn="ctr"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pieChart>
        <c:varyColors val="1"/>
        <c:ser>
          <c:idx val="0"/>
          <c:order val="0"/>
          <c:spPr>
            <a:scene3d>
              <a:camera prst="orthographicFront"/>
              <a:lightRig rig="threePt" dir="t"/>
            </a:scene3d>
            <a:sp3d prstMaterial="matte">
              <a:bevelT w="63500" h="63500" prst="artDeco"/>
              <a:contourClr>
                <a:srgbClr val="000000"/>
              </a:contourClr>
            </a:sp3d>
          </c:spPr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1-B30A-4A76-A7A8-ADFADEEA4D0B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3-B30A-4A76-A7A8-ADFADEEA4D0B}"/>
              </c:ext>
            </c:extLst>
          </c:dPt>
          <c:dLbls>
            <c:dLbl>
              <c:idx val="0"/>
              <c:layout>
                <c:manualLayout>
                  <c:x val="5.8537292213473313E-2"/>
                  <c:y val="-3.4717118693496647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B30A-4A76-A7A8-ADFADEEA4D0B}"/>
                </c:ext>
              </c:extLst>
            </c:dLbl>
            <c:dLbl>
              <c:idx val="1"/>
              <c:layout>
                <c:manualLayout>
                  <c:x val="-4.7360017497812774E-2"/>
                  <c:y val="1.8352289297171188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B30A-4A76-A7A8-ADFADEEA4D0B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ysClr val="windowText" lastClr="000000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leaderLines>
              <c:spPr>
                <a:ln w="3175" cap="flat" cmpd="sng" algn="ctr">
                  <a:solidFill>
                    <a:schemeClr val="tx1"/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'[1_COMERCIO_TOTAL.xlsx]Hoja1'!$A$3:$A$4</c:f>
              <c:strCache>
                <c:ptCount val="2"/>
                <c:pt idx="0">
                  <c:v>Interior</c:v>
                </c:pt>
                <c:pt idx="1">
                  <c:v>Exterior</c:v>
                </c:pt>
              </c:strCache>
            </c:strRef>
          </c:cat>
          <c:val>
            <c:numRef>
              <c:f>'[1_COMERCIO_TOTAL.xlsx]Hoja1'!$D$3:$D$4</c:f>
              <c:numCache>
                <c:formatCode>0.00%</c:formatCode>
                <c:ptCount val="2"/>
                <c:pt idx="0">
                  <c:v>0.92706050610135859</c:v>
                </c:pt>
                <c:pt idx="1">
                  <c:v>7.2939493898641308E-2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B30A-4A76-A7A8-ADFADEEA4D0B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r"/>
      <c:layout>
        <c:manualLayout>
          <c:xMode val="edge"/>
          <c:yMode val="edge"/>
          <c:x val="0.75756474190726164"/>
          <c:y val="0.49194371536891224"/>
          <c:w val="0.13225000000000001"/>
          <c:h val="0.15134660250801985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 rtl="0">
            <a:defRPr sz="900" b="0" i="0" u="none" strike="noStrike" kern="1200" baseline="0">
              <a:solidFill>
                <a:sysClr val="windowText" lastClr="000000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4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200" b="1" i="0" u="none" strike="noStrike" kern="1200" spc="0" baseline="0">
                <a:solidFill>
                  <a:srgbClr val="CC9B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1200" b="1" baseline="0">
                <a:solidFill>
                  <a:srgbClr val="CC9B00"/>
                </a:solidFill>
                <a:latin typeface="Trebuchet MS" panose="020B0603020202020204" pitchFamily="34" charset="0"/>
              </a:rPr>
              <a:t>Distribución del COMERCIO EXTERIOR por ZONAS GEOGRÁFICAS (0,32 miles de litros)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1" i="0" u="none" strike="noStrike" kern="1200" spc="0" baseline="0">
              <a:solidFill>
                <a:srgbClr val="CC9B00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pieChart>
        <c:varyColors val="1"/>
        <c:ser>
          <c:idx val="0"/>
          <c:order val="0"/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1-B385-4949-BB39-F4B1D8B15AE6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3-B385-4949-BB39-F4B1D8B15AE6}"/>
              </c:ext>
            </c:extLst>
          </c:dPt>
          <c:dLbls>
            <c:dLbl>
              <c:idx val="0"/>
              <c:layout>
                <c:manualLayout>
                  <c:x val="3.1607830271216095E-2"/>
                  <c:y val="-3.0661636045494312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B385-4949-BB39-F4B1D8B15AE6}"/>
                </c:ext>
              </c:extLst>
            </c:dLbl>
            <c:dLbl>
              <c:idx val="1"/>
              <c:layout>
                <c:manualLayout>
                  <c:x val="-4.6540026246719157E-2"/>
                  <c:y val="1.0361621463983669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B385-4949-BB39-F4B1D8B15AE6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1"/>
            <c:showSerName val="0"/>
            <c:showPercent val="0"/>
            <c:showBubbleSize val="0"/>
            <c:separator>
</c:separator>
            <c:showLeaderLines val="1"/>
            <c:leaderLines>
              <c:spPr>
                <a:ln w="3175" cap="flat" cmpd="sng" algn="ctr">
                  <a:solidFill>
                    <a:schemeClr val="tx1"/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'[3_DESTINOS.xlsx]Hoja1'!$A$6,'[3_DESTINOS.xlsx]Hoja1'!$A$9</c:f>
              <c:strCache>
                <c:ptCount val="2"/>
                <c:pt idx="0">
                  <c:v>Europa</c:v>
                </c:pt>
                <c:pt idx="1">
                  <c:v>América</c:v>
                </c:pt>
              </c:strCache>
            </c:strRef>
          </c:cat>
          <c:val>
            <c:numRef>
              <c:f>'[3_DESTINOS.xlsx]Hoja1'!$C$6,'[3_DESTINOS.xlsx]Hoja1'!$C$9</c:f>
              <c:numCache>
                <c:formatCode>0.00%</c:formatCode>
                <c:ptCount val="2"/>
                <c:pt idx="0">
                  <c:v>0.85768500948766613</c:v>
                </c:pt>
                <c:pt idx="1">
                  <c:v>0.13282732447817838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B385-4949-BB39-F4B1D8B15AE6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4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200" b="1" i="0" u="none" strike="noStrike" kern="1200" spc="0" baseline="0">
                <a:solidFill>
                  <a:srgbClr val="CC9B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1200" b="1" i="0" baseline="0">
                <a:solidFill>
                  <a:srgbClr val="CC9B00"/>
                </a:solidFill>
                <a:latin typeface="Trebuchet MS" panose="020B0603020202020204" pitchFamily="34" charset="0"/>
              </a:rPr>
              <a:t>Distribución del COMERCIO TOTAL de RONMIEL DE CANARIAS (333,11 miles de litros)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1" i="0" u="none" strike="noStrike" kern="1200" spc="0" baseline="0">
              <a:solidFill>
                <a:srgbClr val="CC9B00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pieChart>
        <c:varyColors val="1"/>
        <c:ser>
          <c:idx val="0"/>
          <c:order val="0"/>
          <c:spPr>
            <a:scene3d>
              <a:camera prst="orthographicFront"/>
              <a:lightRig rig="threePt" dir="t"/>
            </a:scene3d>
            <a:sp3d prstMaterial="matte">
              <a:bevelT w="63500" h="63500" prst="artDeco"/>
              <a:contourClr>
                <a:srgbClr val="000000"/>
              </a:contourClr>
            </a:sp3d>
          </c:spPr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1-6F7C-42EA-8359-0B33A82FAC7C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3-6F7C-42EA-8359-0B33A82FAC7C}"/>
              </c:ext>
            </c:extLst>
          </c:dPt>
          <c:dLbls>
            <c:dLbl>
              <c:idx val="0"/>
              <c:layout>
                <c:manualLayout>
                  <c:x val="5.0195975503062117E-2"/>
                  <c:y val="-3.0097696121318167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6F7C-42EA-8359-0B33A82FAC7C}"/>
                </c:ext>
              </c:extLst>
            </c:dLbl>
            <c:dLbl>
              <c:idx val="1"/>
              <c:layout>
                <c:manualLayout>
                  <c:x val="-1.5822944006999125E-2"/>
                  <c:y val="1.2991761446485856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6F7C-42EA-8359-0B33A82FAC7C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leaderLines>
              <c:spPr>
                <a:ln w="3175" cap="flat" cmpd="sng" algn="ctr">
                  <a:solidFill>
                    <a:schemeClr val="tx1"/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Hoja1!$A$3:$A$4</c:f>
              <c:strCache>
                <c:ptCount val="2"/>
                <c:pt idx="0">
                  <c:v>Interior</c:v>
                </c:pt>
                <c:pt idx="1">
                  <c:v>Exterior</c:v>
                </c:pt>
              </c:strCache>
            </c:strRef>
          </c:cat>
          <c:val>
            <c:numRef>
              <c:f>Hoja1!$D$3:$D$4</c:f>
              <c:numCache>
                <c:formatCode>0.00%</c:formatCode>
                <c:ptCount val="2"/>
                <c:pt idx="0">
                  <c:v>0.85848306089671422</c:v>
                </c:pt>
                <c:pt idx="1">
                  <c:v>0.14151693910328578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6F7C-42EA-8359-0B33A82FAC7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r"/>
      <c:layout>
        <c:manualLayout>
          <c:xMode val="edge"/>
          <c:yMode val="edge"/>
          <c:x val="0.7964536307961505"/>
          <c:y val="0.466272601341499"/>
          <c:w val="0.13225000000000001"/>
          <c:h val="0.15134660250801985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 rtl="0">
            <a:defRPr sz="900" b="0" i="0" u="none" strike="noStrike" kern="1200" baseline="0">
              <a:solidFill>
                <a:sysClr val="windowText" lastClr="000000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200" b="1" i="0" u="none" strike="noStrike" kern="1200" spc="0" baseline="0">
                <a:solidFill>
                  <a:srgbClr val="75923B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1200" b="1" baseline="0">
                <a:solidFill>
                  <a:srgbClr val="75923B"/>
                </a:solidFill>
                <a:latin typeface="Trebuchet MS" panose="020B0603020202020204" pitchFamily="34" charset="0"/>
              </a:rPr>
              <a:t>Comercio total (19.522.362 litros)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1" i="0" u="none" strike="noStrike" kern="1200" spc="0" baseline="0">
              <a:solidFill>
                <a:srgbClr val="75923B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barChart>
        <c:barDir val="bar"/>
        <c:grouping val="clustered"/>
        <c:varyColors val="0"/>
        <c:ser>
          <c:idx val="0"/>
          <c:order val="0"/>
          <c:spPr>
            <a:solidFill>
              <a:srgbClr val="75923B"/>
            </a:solidFill>
            <a:ln>
              <a:noFill/>
            </a:ln>
            <a:effectLst/>
            <a:scene3d>
              <a:camera prst="orthographicFront"/>
              <a:lightRig rig="threePt" dir="t"/>
            </a:scene3d>
            <a:sp3d prstMaterial="matte">
              <a:bevelT w="63500" h="63500" prst="artDeco"/>
              <a:contourClr>
                <a:srgbClr val="000000"/>
              </a:contourClr>
            </a:sp3d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700" b="0" i="0" u="none" strike="noStrike" kern="1200" baseline="0">
                    <a:solidFill>
                      <a:sysClr val="windowText" lastClr="000000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Hoja1!$A$60:$A$65</c:f>
              <c:strCache>
                <c:ptCount val="6"/>
                <c:pt idx="0">
                  <c:v>Brandy del Penedés</c:v>
                </c:pt>
                <c:pt idx="1">
                  <c:v>Brandy de Jerez</c:v>
                </c:pt>
                <c:pt idx="2">
                  <c:v>Pacharán Navarro</c:v>
                </c:pt>
                <c:pt idx="3">
                  <c:v>Hierbas de Mallorca</c:v>
                </c:pt>
                <c:pt idx="4">
                  <c:v>Chinchón</c:v>
                </c:pt>
                <c:pt idx="5">
                  <c:v>Resto</c:v>
                </c:pt>
              </c:strCache>
            </c:strRef>
          </c:cat>
          <c:val>
            <c:numRef>
              <c:f>Hoja1!$C$60:$C$65</c:f>
              <c:numCache>
                <c:formatCode>0.00%</c:formatCode>
                <c:ptCount val="6"/>
                <c:pt idx="0">
                  <c:v>0.35297174226344835</c:v>
                </c:pt>
                <c:pt idx="1">
                  <c:v>0.32950792667202022</c:v>
                </c:pt>
                <c:pt idx="2">
                  <c:v>0.15842084132410142</c:v>
                </c:pt>
                <c:pt idx="3">
                  <c:v>5.2401446310242357E-2</c:v>
                </c:pt>
                <c:pt idx="4">
                  <c:v>3.0962954302201563E-2</c:v>
                </c:pt>
                <c:pt idx="5">
                  <c:v>7.5735089127986016E-2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38E2-4DA3-A5BC-B4175FEA8DC2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82"/>
        <c:axId val="743906255"/>
        <c:axId val="743891375"/>
      </c:barChart>
      <c:catAx>
        <c:axId val="743906255"/>
        <c:scaling>
          <c:orientation val="maxMin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743891375"/>
        <c:crosses val="autoZero"/>
        <c:auto val="1"/>
        <c:lblAlgn val="ctr"/>
        <c:lblOffset val="100"/>
        <c:noMultiLvlLbl val="0"/>
      </c:catAx>
      <c:valAx>
        <c:axId val="743891375"/>
        <c:scaling>
          <c:orientation val="minMax"/>
          <c:max val="1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%" sourceLinked="0"/>
        <c:majorTickMark val="none"/>
        <c:minorTickMark val="none"/>
        <c:tickLblPos val="nextTo"/>
        <c:spPr>
          <a:noFill/>
          <a:ln w="3175">
            <a:solidFill>
              <a:schemeClr val="bg1">
                <a:lumMod val="75000"/>
              </a:schemeClr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743906255"/>
        <c:crosses val="max"/>
        <c:crossBetween val="between"/>
        <c:majorUnit val="0.2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200" b="1" i="0" u="none" strike="noStrike" kern="1200" spc="0" baseline="0">
                <a:solidFill>
                  <a:srgbClr val="75923B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1200" b="1" i="0" baseline="0">
                <a:solidFill>
                  <a:srgbClr val="75923B"/>
                </a:solidFill>
                <a:latin typeface="Trebuchet MS" panose="020B0603020202020204" pitchFamily="34" charset="0"/>
              </a:rPr>
              <a:t>Evolución del comercio total (litros)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1" i="0" u="none" strike="noStrike" kern="1200" spc="0" baseline="0">
              <a:solidFill>
                <a:srgbClr val="75923B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spPr>
            <a:solidFill>
              <a:srgbClr val="75923B"/>
            </a:solidFill>
            <a:ln>
              <a:noFill/>
            </a:ln>
            <a:effectLst/>
            <a:scene3d>
              <a:camera prst="orthographicFront"/>
              <a:lightRig rig="threePt" dir="t"/>
            </a:scene3d>
            <a:sp3d prstMaterial="matte">
              <a:bevelT w="63500" h="63500" prst="artDeco"/>
              <a:contourClr>
                <a:srgbClr val="000000"/>
              </a:contourClr>
            </a:sp3d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700" b="0" i="0" u="none" strike="noStrike" kern="1200" baseline="0">
                    <a:solidFill>
                      <a:sysClr val="windowText" lastClr="000000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Hoja1!$B$1:$M$2</c:f>
              <c:strCache>
                <c:ptCount val="12"/>
                <c:pt idx="0">
                  <c:v>2012</c:v>
                </c:pt>
                <c:pt idx="1">
                  <c:v>2013</c:v>
                </c:pt>
                <c:pt idx="2">
                  <c:v>2014</c:v>
                </c:pt>
                <c:pt idx="3">
                  <c:v>2015</c:v>
                </c:pt>
                <c:pt idx="4">
                  <c:v>2016</c:v>
                </c:pt>
                <c:pt idx="5">
                  <c:v>2017</c:v>
                </c:pt>
                <c:pt idx="6">
                  <c:v>2018</c:v>
                </c:pt>
                <c:pt idx="7">
                  <c:v>2019</c:v>
                </c:pt>
                <c:pt idx="8">
                  <c:v>2020</c:v>
                </c:pt>
                <c:pt idx="9">
                  <c:v>2021</c:v>
                </c:pt>
                <c:pt idx="10">
                  <c:v>2022</c:v>
                </c:pt>
                <c:pt idx="11">
                  <c:v>2023</c:v>
                </c:pt>
              </c:strCache>
            </c:strRef>
          </c:cat>
          <c:val>
            <c:numRef>
              <c:f>Hoja1!$B$22:$M$22</c:f>
              <c:numCache>
                <c:formatCode>#,##0</c:formatCode>
                <c:ptCount val="12"/>
                <c:pt idx="0">
                  <c:v>25704142</c:v>
                </c:pt>
                <c:pt idx="1">
                  <c:v>20794810</c:v>
                </c:pt>
                <c:pt idx="2">
                  <c:v>20537598</c:v>
                </c:pt>
                <c:pt idx="3">
                  <c:v>18659148</c:v>
                </c:pt>
                <c:pt idx="4">
                  <c:v>19597482</c:v>
                </c:pt>
                <c:pt idx="5">
                  <c:v>17225255</c:v>
                </c:pt>
                <c:pt idx="6">
                  <c:v>17308568</c:v>
                </c:pt>
                <c:pt idx="7">
                  <c:v>17599902</c:v>
                </c:pt>
                <c:pt idx="8">
                  <c:v>17983536</c:v>
                </c:pt>
                <c:pt idx="9">
                  <c:v>22291347</c:v>
                </c:pt>
                <c:pt idx="10">
                  <c:v>23262410</c:v>
                </c:pt>
                <c:pt idx="11">
                  <c:v>19522361.920000002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B9F2-424B-A1DD-D0995A1DE4AE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743891855"/>
        <c:axId val="743903375"/>
        <c:extLst>
          <c:ext xmlns:c15="http://schemas.microsoft.com/office/drawing/2012/chart" uri="{02D57815-91ED-43cb-92C2-25804820EDAC}">
            <c15:filteredBarSeries>
              <c15:ser>
                <c:idx val="1"/>
                <c:order val="1"/>
                <c:spPr>
                  <a:solidFill>
                    <a:schemeClr val="accent2"/>
                  </a:solidFill>
                  <a:ln>
                    <a:noFill/>
                  </a:ln>
                  <a:effectLst/>
                </c:spPr>
                <c:invertIfNegative val="0"/>
                <c:cat>
                  <c:strRef>
                    <c:extLst>
                      <c:ext uri="{02D57815-91ED-43cb-92C2-25804820EDAC}">
                        <c15:formulaRef>
                          <c15:sqref>Hoja1!$B$1:$M$2</c15:sqref>
                        </c15:formulaRef>
                      </c:ext>
                    </c:extLst>
                    <c:strCache>
                      <c:ptCount val="12"/>
                      <c:pt idx="0">
                        <c:v>2012</c:v>
                      </c:pt>
                      <c:pt idx="1">
                        <c:v>2013</c:v>
                      </c:pt>
                      <c:pt idx="2">
                        <c:v>2014</c:v>
                      </c:pt>
                      <c:pt idx="3">
                        <c:v>2015</c:v>
                      </c:pt>
                      <c:pt idx="4">
                        <c:v>2016</c:v>
                      </c:pt>
                      <c:pt idx="5">
                        <c:v>2017</c:v>
                      </c:pt>
                      <c:pt idx="6">
                        <c:v>2018</c:v>
                      </c:pt>
                      <c:pt idx="7">
                        <c:v>2019</c:v>
                      </c:pt>
                      <c:pt idx="8">
                        <c:v>2020</c:v>
                      </c:pt>
                      <c:pt idx="9">
                        <c:v>2021</c:v>
                      </c:pt>
                      <c:pt idx="10">
                        <c:v>2022</c:v>
                      </c:pt>
                      <c:pt idx="11">
                        <c:v>2023</c:v>
                      </c:pt>
                    </c:strCache>
                  </c:strRef>
                </c:cat>
                <c:val>
                  <c:numRef>
                    <c:extLst>
                      <c:ext uri="{02D57815-91ED-43cb-92C2-25804820EDAC}">
                        <c15:formulaRef>
                          <c15:sqref>Hoja1!$B$23:$M$23</c15:sqref>
                        </c15:formulaRef>
                      </c:ext>
                    </c:extLst>
                    <c:numCache>
                      <c:formatCode>General</c:formatCode>
                      <c:ptCount val="12"/>
                    </c:numCache>
                  </c:numRef>
                </c:val>
                <c:extLst>
                  <c:ext xmlns:c16="http://schemas.microsoft.com/office/drawing/2014/chart" uri="{C3380CC4-5D6E-409C-BE32-E72D297353CC}">
                    <c16:uniqueId val="{00000001-B9F2-424B-A1DD-D0995A1DE4AE}"/>
                  </c:ext>
                </c:extLst>
              </c15:ser>
            </c15:filteredBarSeries>
          </c:ext>
        </c:extLst>
      </c:barChart>
      <c:catAx>
        <c:axId val="743891855"/>
        <c:scaling>
          <c:orientation val="minMax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900" b="1" i="0" u="none" strike="noStrike" kern="1200" baseline="0">
                    <a:solidFill>
                      <a:schemeClr val="tx1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r>
                  <a:rPr lang="es-ES" sz="900" b="1" i="0" baseline="0">
                    <a:solidFill>
                      <a:schemeClr val="tx1"/>
                    </a:solidFill>
                    <a:latin typeface="Trebuchet MS" panose="020B0603020202020204" pitchFamily="34" charset="0"/>
                  </a:rPr>
                  <a:t>Año</a:t>
                </a:r>
              </a:p>
            </c:rich>
          </c:tx>
          <c:layout>
            <c:manualLayout>
              <c:xMode val="edge"/>
              <c:yMode val="edge"/>
              <c:x val="0.95471101288218374"/>
              <c:y val="0.94781426264466384"/>
            </c:manualLayout>
          </c:layout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900" b="1" i="0" u="none" strike="noStrike" kern="1200" baseline="0">
                  <a:solidFill>
                    <a:schemeClr val="tx1"/>
                  </a:solidFill>
                  <a:latin typeface="Trebuchet MS" panose="020B0603020202020204" pitchFamily="34" charset="0"/>
                  <a:ea typeface="+mn-ea"/>
                  <a:cs typeface="+mn-cs"/>
                </a:defRPr>
              </a:pPr>
              <a:endParaRPr lang="es-E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3175" cap="flat" cmpd="sng" algn="ctr">
            <a:solidFill>
              <a:schemeClr val="bg1">
                <a:lumMod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743903375"/>
        <c:crosses val="autoZero"/>
        <c:auto val="1"/>
        <c:lblAlgn val="ctr"/>
        <c:lblOffset val="100"/>
        <c:noMultiLvlLbl val="0"/>
      </c:catAx>
      <c:valAx>
        <c:axId val="743903375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900" b="1" i="0" u="none" strike="noStrike" kern="1200" baseline="0">
                    <a:solidFill>
                      <a:schemeClr val="tx1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r>
                  <a:rPr lang="es-ES" sz="900" b="1" baseline="0">
                    <a:solidFill>
                      <a:schemeClr val="tx1"/>
                    </a:solidFill>
                    <a:latin typeface="Trebuchet MS" panose="020B0603020202020204" pitchFamily="34" charset="0"/>
                  </a:rPr>
                  <a:t>Litros</a:t>
                </a:r>
              </a:p>
            </c:rich>
          </c:tx>
          <c:layout>
            <c:manualLayout>
              <c:xMode val="edge"/>
              <c:yMode val="edge"/>
              <c:x val="9.6418732782369149E-3"/>
              <c:y val="6.4483449985418495E-2"/>
            </c:manualLayout>
          </c:layout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900" b="1" i="0" u="none" strike="noStrike" kern="1200" baseline="0">
                  <a:solidFill>
                    <a:schemeClr val="tx1"/>
                  </a:solidFill>
                  <a:latin typeface="Trebuchet MS" panose="020B0603020202020204" pitchFamily="34" charset="0"/>
                  <a:ea typeface="+mn-ea"/>
                  <a:cs typeface="+mn-cs"/>
                </a:defRPr>
              </a:pPr>
              <a:endParaRPr lang="es-ES"/>
            </a:p>
          </c:txPr>
        </c:title>
        <c:numFmt formatCode="#,##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743891855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7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200" b="1" i="0" u="none" strike="noStrike" kern="1200" spc="0" baseline="0">
                <a:solidFill>
                  <a:srgbClr val="75923B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1200" b="1" i="0" baseline="0">
                <a:solidFill>
                  <a:srgbClr val="75923B"/>
                </a:solidFill>
                <a:latin typeface="Trebuchet MS" panose="020B0603020202020204" pitchFamily="34" charset="0"/>
              </a:rPr>
              <a:t>Evolución del comercio interior (litros)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1" i="0" u="none" strike="noStrike" kern="1200" spc="0" baseline="0">
              <a:solidFill>
                <a:srgbClr val="75923B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spPr>
            <a:solidFill>
              <a:schemeClr val="accent2">
                <a:lumMod val="75000"/>
              </a:schemeClr>
            </a:solidFill>
            <a:ln>
              <a:noFill/>
            </a:ln>
            <a:effectLst/>
            <a:scene3d>
              <a:camera prst="orthographicFront"/>
              <a:lightRig rig="threePt" dir="t"/>
            </a:scene3d>
            <a:sp3d prstMaterial="matte">
              <a:bevelT w="63500" h="63500" prst="artDeco"/>
              <a:contourClr>
                <a:srgbClr val="000000"/>
              </a:contourClr>
            </a:sp3d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700" b="0" i="0" u="none" strike="noStrike" kern="1200" baseline="0">
                    <a:solidFill>
                      <a:sysClr val="windowText" lastClr="000000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Hoja1!$B$1:$M$2</c:f>
              <c:strCache>
                <c:ptCount val="12"/>
                <c:pt idx="0">
                  <c:v>2012</c:v>
                </c:pt>
                <c:pt idx="1">
                  <c:v>2013</c:v>
                </c:pt>
                <c:pt idx="2">
                  <c:v>2014</c:v>
                </c:pt>
                <c:pt idx="3">
                  <c:v>2015</c:v>
                </c:pt>
                <c:pt idx="4">
                  <c:v>2016</c:v>
                </c:pt>
                <c:pt idx="5">
                  <c:v>2017</c:v>
                </c:pt>
                <c:pt idx="6">
                  <c:v>2018</c:v>
                </c:pt>
                <c:pt idx="7">
                  <c:v>2019</c:v>
                </c:pt>
                <c:pt idx="8">
                  <c:v>2020</c:v>
                </c:pt>
                <c:pt idx="9">
                  <c:v>2021</c:v>
                </c:pt>
                <c:pt idx="10">
                  <c:v>2022</c:v>
                </c:pt>
                <c:pt idx="11">
                  <c:v>2023</c:v>
                </c:pt>
              </c:strCache>
            </c:strRef>
          </c:cat>
          <c:val>
            <c:numRef>
              <c:f>Hoja1!$B$22:$M$22</c:f>
              <c:numCache>
                <c:formatCode>#,##0</c:formatCode>
                <c:ptCount val="12"/>
                <c:pt idx="0">
                  <c:v>12431357</c:v>
                </c:pt>
                <c:pt idx="1">
                  <c:v>10908315</c:v>
                </c:pt>
                <c:pt idx="2">
                  <c:v>9816771</c:v>
                </c:pt>
                <c:pt idx="3">
                  <c:v>10048162</c:v>
                </c:pt>
                <c:pt idx="4">
                  <c:v>11315428</c:v>
                </c:pt>
                <c:pt idx="5">
                  <c:v>10162313</c:v>
                </c:pt>
                <c:pt idx="6">
                  <c:v>10353187</c:v>
                </c:pt>
                <c:pt idx="7">
                  <c:v>10300821</c:v>
                </c:pt>
                <c:pt idx="8">
                  <c:v>7445217</c:v>
                </c:pt>
                <c:pt idx="9">
                  <c:v>9378014</c:v>
                </c:pt>
                <c:pt idx="10">
                  <c:v>9835409</c:v>
                </c:pt>
                <c:pt idx="11">
                  <c:v>8967168.8000000007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31B4-4FB6-9DE5-4DD51C9B786A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743903375"/>
        <c:axId val="743903855"/>
        <c:extLst>
          <c:ext xmlns:c15="http://schemas.microsoft.com/office/drawing/2012/chart" uri="{02D57815-91ED-43cb-92C2-25804820EDAC}">
            <c15:filteredBarSeries>
              <c15:ser>
                <c:idx val="1"/>
                <c:order val="1"/>
                <c:spPr>
                  <a:solidFill>
                    <a:schemeClr val="accent2"/>
                  </a:solidFill>
                  <a:ln>
                    <a:noFill/>
                  </a:ln>
                  <a:effectLst/>
                </c:spPr>
                <c:invertIfNegative val="0"/>
                <c:cat>
                  <c:strRef>
                    <c:extLst>
                      <c:ext uri="{02D57815-91ED-43cb-92C2-25804820EDAC}">
                        <c15:formulaRef>
                          <c15:sqref>Hoja1!$B$1:$M$2</c15:sqref>
                        </c15:formulaRef>
                      </c:ext>
                    </c:extLst>
                    <c:strCache>
                      <c:ptCount val="12"/>
                      <c:pt idx="0">
                        <c:v>2012</c:v>
                      </c:pt>
                      <c:pt idx="1">
                        <c:v>2013</c:v>
                      </c:pt>
                      <c:pt idx="2">
                        <c:v>2014</c:v>
                      </c:pt>
                      <c:pt idx="3">
                        <c:v>2015</c:v>
                      </c:pt>
                      <c:pt idx="4">
                        <c:v>2016</c:v>
                      </c:pt>
                      <c:pt idx="5">
                        <c:v>2017</c:v>
                      </c:pt>
                      <c:pt idx="6">
                        <c:v>2018</c:v>
                      </c:pt>
                      <c:pt idx="7">
                        <c:v>2019</c:v>
                      </c:pt>
                      <c:pt idx="8">
                        <c:v>2020</c:v>
                      </c:pt>
                      <c:pt idx="9">
                        <c:v>2021</c:v>
                      </c:pt>
                      <c:pt idx="10">
                        <c:v>2022</c:v>
                      </c:pt>
                      <c:pt idx="11">
                        <c:v>2023</c:v>
                      </c:pt>
                    </c:strCache>
                  </c:strRef>
                </c:cat>
                <c:val>
                  <c:numRef>
                    <c:extLst>
                      <c:ext uri="{02D57815-91ED-43cb-92C2-25804820EDAC}">
                        <c15:formulaRef>
                          <c15:sqref>Hoja1!$B$23:$M$23</c15:sqref>
                        </c15:formulaRef>
                      </c:ext>
                    </c:extLst>
                    <c:numCache>
                      <c:formatCode>General</c:formatCode>
                      <c:ptCount val="12"/>
                    </c:numCache>
                  </c:numRef>
                </c:val>
                <c:extLst>
                  <c:ext xmlns:c16="http://schemas.microsoft.com/office/drawing/2014/chart" uri="{C3380CC4-5D6E-409C-BE32-E72D297353CC}">
                    <c16:uniqueId val="{00000001-31B4-4FB6-9DE5-4DD51C9B786A}"/>
                  </c:ext>
                </c:extLst>
              </c15:ser>
            </c15:filteredBarSeries>
          </c:ext>
        </c:extLst>
      </c:barChart>
      <c:catAx>
        <c:axId val="743903375"/>
        <c:scaling>
          <c:orientation val="minMax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900" b="1" i="0" u="none" strike="noStrike" kern="1200" baseline="0">
                    <a:solidFill>
                      <a:sysClr val="windowText" lastClr="000000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r>
                  <a:rPr lang="es-ES" sz="900" b="1" i="0" baseline="0">
                    <a:solidFill>
                      <a:sysClr val="windowText" lastClr="000000"/>
                    </a:solidFill>
                    <a:latin typeface="Trebuchet MS" panose="020B0603020202020204" pitchFamily="34" charset="0"/>
                  </a:rPr>
                  <a:t>Año</a:t>
                </a:r>
              </a:p>
            </c:rich>
          </c:tx>
          <c:layout>
            <c:manualLayout>
              <c:xMode val="edge"/>
              <c:yMode val="edge"/>
              <c:x val="0.93477516991048393"/>
              <c:y val="0.91954994155583725"/>
            </c:manualLayout>
          </c:layout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900" b="1" i="0" u="none" strike="noStrike" kern="1200" baseline="0">
                  <a:solidFill>
                    <a:sysClr val="windowText" lastClr="000000"/>
                  </a:solidFill>
                  <a:latin typeface="Trebuchet MS" panose="020B0603020202020204" pitchFamily="34" charset="0"/>
                  <a:ea typeface="+mn-ea"/>
                  <a:cs typeface="+mn-cs"/>
                </a:defRPr>
              </a:pPr>
              <a:endParaRPr lang="es-E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743903855"/>
        <c:crosses val="autoZero"/>
        <c:auto val="1"/>
        <c:lblAlgn val="ctr"/>
        <c:lblOffset val="100"/>
        <c:noMultiLvlLbl val="0"/>
      </c:catAx>
      <c:valAx>
        <c:axId val="743903855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900" b="1" i="0" u="none" strike="noStrike" kern="1200" baseline="0">
                    <a:solidFill>
                      <a:sysClr val="windowText" lastClr="000000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r>
                  <a:rPr lang="es-ES" sz="900" b="1" i="0" baseline="0">
                    <a:solidFill>
                      <a:sysClr val="windowText" lastClr="000000"/>
                    </a:solidFill>
                    <a:latin typeface="Trebuchet MS" panose="020B0603020202020204" pitchFamily="34" charset="0"/>
                  </a:rPr>
                  <a:t>Litros</a:t>
                </a:r>
              </a:p>
            </c:rich>
          </c:tx>
          <c:layout>
            <c:manualLayout>
              <c:xMode val="edge"/>
              <c:yMode val="edge"/>
              <c:x val="9.6038415366146452E-3"/>
              <c:y val="4.6369935306830375E-2"/>
            </c:manualLayout>
          </c:layout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900" b="1" i="0" u="none" strike="noStrike" kern="1200" baseline="0">
                  <a:solidFill>
                    <a:sysClr val="windowText" lastClr="000000"/>
                  </a:solidFill>
                  <a:latin typeface="Trebuchet MS" panose="020B0603020202020204" pitchFamily="34" charset="0"/>
                  <a:ea typeface="+mn-ea"/>
                  <a:cs typeface="+mn-cs"/>
                </a:defRPr>
              </a:pPr>
              <a:endParaRPr lang="es-ES"/>
            </a:p>
          </c:txPr>
        </c:title>
        <c:numFmt formatCode="#,##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743903375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8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200" b="1" i="0" u="none" strike="noStrike" kern="1200" spc="0" baseline="0">
                <a:solidFill>
                  <a:srgbClr val="75923B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1200" b="1" i="0" baseline="0">
                <a:solidFill>
                  <a:srgbClr val="75923B"/>
                </a:solidFill>
                <a:latin typeface="Trebuchet MS" panose="020B0603020202020204" pitchFamily="34" charset="0"/>
              </a:rPr>
              <a:t>Evolución del comercio exterior (litros)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1" i="0" u="none" strike="noStrike" kern="1200" spc="0" baseline="0">
              <a:solidFill>
                <a:srgbClr val="75923B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spPr>
            <a:solidFill>
              <a:schemeClr val="accent1"/>
            </a:solidFill>
            <a:ln>
              <a:noFill/>
            </a:ln>
            <a:effectLst/>
            <a:scene3d>
              <a:camera prst="orthographicFront"/>
              <a:lightRig rig="threePt" dir="t"/>
            </a:scene3d>
            <a:sp3d prstMaterial="matte">
              <a:bevelT w="63500" h="63500" prst="artDeco"/>
              <a:contourClr>
                <a:srgbClr val="000000"/>
              </a:contourClr>
            </a:sp3d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600" b="0" i="0" u="none" strike="noStrike" kern="1200" baseline="0">
                    <a:solidFill>
                      <a:sysClr val="windowText" lastClr="000000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Hoja1!$B$1:$M$2</c:f>
              <c:strCache>
                <c:ptCount val="12"/>
                <c:pt idx="0">
                  <c:v>2012</c:v>
                </c:pt>
                <c:pt idx="1">
                  <c:v>2013</c:v>
                </c:pt>
                <c:pt idx="2">
                  <c:v>2014</c:v>
                </c:pt>
                <c:pt idx="3">
                  <c:v>2015</c:v>
                </c:pt>
                <c:pt idx="4">
                  <c:v>2016</c:v>
                </c:pt>
                <c:pt idx="5">
                  <c:v>2017</c:v>
                </c:pt>
                <c:pt idx="6">
                  <c:v>2018</c:v>
                </c:pt>
                <c:pt idx="7">
                  <c:v>2019</c:v>
                </c:pt>
                <c:pt idx="8">
                  <c:v>2020</c:v>
                </c:pt>
                <c:pt idx="9">
                  <c:v>2021</c:v>
                </c:pt>
                <c:pt idx="10">
                  <c:v>2022</c:v>
                </c:pt>
                <c:pt idx="11">
                  <c:v>2023</c:v>
                </c:pt>
              </c:strCache>
            </c:strRef>
          </c:cat>
          <c:val>
            <c:numRef>
              <c:f>Hoja1!$B$22:$M$22</c:f>
              <c:numCache>
                <c:formatCode>#,##0</c:formatCode>
                <c:ptCount val="12"/>
                <c:pt idx="0">
                  <c:v>13272785</c:v>
                </c:pt>
                <c:pt idx="1">
                  <c:v>9886495</c:v>
                </c:pt>
                <c:pt idx="2">
                  <c:v>10720827</c:v>
                </c:pt>
                <c:pt idx="3">
                  <c:v>8610987</c:v>
                </c:pt>
                <c:pt idx="4">
                  <c:v>8282054</c:v>
                </c:pt>
                <c:pt idx="5">
                  <c:v>7062942</c:v>
                </c:pt>
                <c:pt idx="6">
                  <c:v>6955382</c:v>
                </c:pt>
                <c:pt idx="7">
                  <c:v>7299081</c:v>
                </c:pt>
                <c:pt idx="8">
                  <c:v>10538319</c:v>
                </c:pt>
                <c:pt idx="9">
                  <c:v>12913333</c:v>
                </c:pt>
                <c:pt idx="10">
                  <c:v>13427001</c:v>
                </c:pt>
                <c:pt idx="11" formatCode="#,##0.00">
                  <c:v>10555193.119999999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1388-4109-B17E-598852D4189B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571158623"/>
        <c:axId val="571172063"/>
        <c:extLst>
          <c:ext xmlns:c15="http://schemas.microsoft.com/office/drawing/2012/chart" uri="{02D57815-91ED-43cb-92C2-25804820EDAC}">
            <c15:filteredBarSeries>
              <c15:ser>
                <c:idx val="1"/>
                <c:order val="1"/>
                <c:spPr>
                  <a:solidFill>
                    <a:schemeClr val="accent2"/>
                  </a:solidFill>
                  <a:ln>
                    <a:noFill/>
                  </a:ln>
                  <a:effectLst/>
                </c:spPr>
                <c:invertIfNegative val="0"/>
                <c:cat>
                  <c:strRef>
                    <c:extLst>
                      <c:ext uri="{02D57815-91ED-43cb-92C2-25804820EDAC}">
                        <c15:formulaRef>
                          <c15:sqref>Hoja1!$B$1:$M$2</c15:sqref>
                        </c15:formulaRef>
                      </c:ext>
                    </c:extLst>
                    <c:strCache>
                      <c:ptCount val="12"/>
                      <c:pt idx="0">
                        <c:v>2012</c:v>
                      </c:pt>
                      <c:pt idx="1">
                        <c:v>2013</c:v>
                      </c:pt>
                      <c:pt idx="2">
                        <c:v>2014</c:v>
                      </c:pt>
                      <c:pt idx="3">
                        <c:v>2015</c:v>
                      </c:pt>
                      <c:pt idx="4">
                        <c:v>2016</c:v>
                      </c:pt>
                      <c:pt idx="5">
                        <c:v>2017</c:v>
                      </c:pt>
                      <c:pt idx="6">
                        <c:v>2018</c:v>
                      </c:pt>
                      <c:pt idx="7">
                        <c:v>2019</c:v>
                      </c:pt>
                      <c:pt idx="8">
                        <c:v>2020</c:v>
                      </c:pt>
                      <c:pt idx="9">
                        <c:v>2021</c:v>
                      </c:pt>
                      <c:pt idx="10">
                        <c:v>2022</c:v>
                      </c:pt>
                      <c:pt idx="11">
                        <c:v>2023</c:v>
                      </c:pt>
                    </c:strCache>
                  </c:strRef>
                </c:cat>
                <c:val>
                  <c:numRef>
                    <c:extLst>
                      <c:ext uri="{02D57815-91ED-43cb-92C2-25804820EDAC}">
                        <c15:formulaRef>
                          <c15:sqref>Hoja1!$B$23:$M$23</c15:sqref>
                        </c15:formulaRef>
                      </c:ext>
                    </c:extLst>
                    <c:numCache>
                      <c:formatCode>General</c:formatCode>
                      <c:ptCount val="12"/>
                    </c:numCache>
                  </c:numRef>
                </c:val>
                <c:extLst>
                  <c:ext xmlns:c16="http://schemas.microsoft.com/office/drawing/2014/chart" uri="{C3380CC4-5D6E-409C-BE32-E72D297353CC}">
                    <c16:uniqueId val="{00000001-1388-4109-B17E-598852D4189B}"/>
                  </c:ext>
                </c:extLst>
              </c15:ser>
            </c15:filteredBarSeries>
          </c:ext>
        </c:extLst>
      </c:barChart>
      <c:catAx>
        <c:axId val="571158623"/>
        <c:scaling>
          <c:orientation val="minMax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900" b="1" i="0" u="none" strike="noStrike" kern="1200" baseline="0">
                    <a:solidFill>
                      <a:schemeClr val="tx1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r>
                  <a:rPr lang="es-ES" sz="900" b="1" baseline="0">
                    <a:solidFill>
                      <a:schemeClr val="tx1"/>
                    </a:solidFill>
                    <a:latin typeface="Trebuchet MS" panose="020B0603020202020204" pitchFamily="34" charset="0"/>
                  </a:rPr>
                  <a:t>Año</a:t>
                </a:r>
              </a:p>
            </c:rich>
          </c:tx>
          <c:layout>
            <c:manualLayout>
              <c:xMode val="edge"/>
              <c:yMode val="edge"/>
              <c:x val="0.9337941880678321"/>
              <c:y val="0.90069444444444446"/>
            </c:manualLayout>
          </c:layout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900" b="1" i="0" u="none" strike="noStrike" kern="1200" baseline="0">
                  <a:solidFill>
                    <a:schemeClr val="tx1"/>
                  </a:solidFill>
                  <a:latin typeface="Trebuchet MS" panose="020B0603020202020204" pitchFamily="34" charset="0"/>
                  <a:ea typeface="+mn-ea"/>
                  <a:cs typeface="+mn-cs"/>
                </a:defRPr>
              </a:pPr>
              <a:endParaRPr lang="es-E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571172063"/>
        <c:crosses val="autoZero"/>
        <c:auto val="1"/>
        <c:lblAlgn val="ctr"/>
        <c:lblOffset val="100"/>
        <c:noMultiLvlLbl val="0"/>
      </c:catAx>
      <c:valAx>
        <c:axId val="571172063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900" b="1" i="0" u="none" strike="noStrike" kern="1200" baseline="0">
                    <a:solidFill>
                      <a:schemeClr val="tx1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r>
                  <a:rPr lang="es-ES" sz="900" b="1" baseline="0">
                    <a:solidFill>
                      <a:schemeClr val="tx1"/>
                    </a:solidFill>
                    <a:latin typeface="Trebuchet MS" panose="020B0603020202020204" pitchFamily="34" charset="0"/>
                  </a:rPr>
                  <a:t>Litros</a:t>
                </a:r>
              </a:p>
            </c:rich>
          </c:tx>
          <c:layout>
            <c:manualLayout>
              <c:xMode val="edge"/>
              <c:yMode val="edge"/>
              <c:x val="1.3366751967418804E-2"/>
              <c:y val="5.985382035578888E-2"/>
            </c:manualLayout>
          </c:layout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900" b="1" i="0" u="none" strike="noStrike" kern="1200" baseline="0">
                  <a:solidFill>
                    <a:schemeClr val="tx1"/>
                  </a:solidFill>
                  <a:latin typeface="Trebuchet MS" panose="020B0603020202020204" pitchFamily="34" charset="0"/>
                  <a:ea typeface="+mn-ea"/>
                  <a:cs typeface="+mn-cs"/>
                </a:defRPr>
              </a:pPr>
              <a:endParaRPr lang="es-ES"/>
            </a:p>
          </c:txPr>
        </c:title>
        <c:numFmt formatCode="#,##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ysClr val="windowText" lastClr="000000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endParaRPr lang="es-ES"/>
          </a:p>
        </c:txPr>
        <c:crossAx val="571158623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hart9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200" b="1" i="0" u="none" strike="noStrike" kern="1200" spc="0" baseline="0">
                <a:solidFill>
                  <a:srgbClr val="75923B"/>
                </a:solidFill>
                <a:latin typeface="Trebuchet MS" panose="020B0603020202020204" pitchFamily="34" charset="0"/>
                <a:ea typeface="+mn-ea"/>
                <a:cs typeface="+mn-cs"/>
              </a:defRPr>
            </a:pPr>
            <a:r>
              <a:rPr lang="es-ES" sz="1200" b="1" i="0" baseline="0">
                <a:solidFill>
                  <a:srgbClr val="75923B"/>
                </a:solidFill>
                <a:latin typeface="Trebuchet MS" panose="020B0603020202020204" pitchFamily="34" charset="0"/>
              </a:rPr>
              <a:t>Zonas geográficas de destino del comercio exterior </a:t>
            </a:r>
          </a:p>
          <a:p>
            <a:pPr>
              <a:defRPr sz="1200" b="1">
                <a:solidFill>
                  <a:srgbClr val="75923B"/>
                </a:solidFill>
                <a:latin typeface="Trebuchet MS" panose="020B0603020202020204" pitchFamily="34" charset="0"/>
              </a:defRPr>
            </a:pPr>
            <a:r>
              <a:rPr lang="es-ES" sz="1200" b="1" i="0" baseline="0">
                <a:solidFill>
                  <a:srgbClr val="75923B"/>
                </a:solidFill>
                <a:latin typeface="Trebuchet MS" panose="020B0603020202020204" pitchFamily="34" charset="0"/>
              </a:rPr>
              <a:t>(10.599.488 litros)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1" i="0" u="none" strike="noStrike" kern="1200" spc="0" baseline="0">
              <a:solidFill>
                <a:srgbClr val="75923B"/>
              </a:solidFill>
              <a:latin typeface="Trebuchet MS" panose="020B0603020202020204" pitchFamily="34" charset="0"/>
              <a:ea typeface="+mn-ea"/>
              <a:cs typeface="+mn-cs"/>
            </a:defRPr>
          </a:pPr>
          <a:endParaRPr lang="es-ES"/>
        </a:p>
      </c:txPr>
    </c:title>
    <c:autoTitleDeleted val="0"/>
    <c:plotArea>
      <c:layout/>
      <c:pieChart>
        <c:varyColors val="1"/>
        <c:ser>
          <c:idx val="0"/>
          <c:order val="0"/>
          <c:spPr>
            <a:scene3d>
              <a:camera prst="orthographicFront"/>
              <a:lightRig rig="threePt" dir="t"/>
            </a:scene3d>
            <a:sp3d prstMaterial="matte">
              <a:bevelT w="63500" h="63500" prst="artDeco"/>
              <a:contourClr>
                <a:srgbClr val="000000"/>
              </a:contourClr>
            </a:sp3d>
          </c:spPr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1-0276-4F77-99E0-429A71385339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3-0276-4F77-99E0-429A71385339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5-0276-4F77-99E0-429A71385339}"/>
              </c:ext>
            </c:extLst>
          </c:dPt>
          <c:dPt>
            <c:idx val="3"/>
            <c:bubble3D val="0"/>
            <c:spPr>
              <a:solidFill>
                <a:schemeClr val="accent4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7-0276-4F77-99E0-429A71385339}"/>
              </c:ext>
            </c:extLst>
          </c:dPt>
          <c:dPt>
            <c:idx val="4"/>
            <c:bubble3D val="0"/>
            <c:spPr>
              <a:solidFill>
                <a:schemeClr val="accent5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9-0276-4F77-99E0-429A71385339}"/>
              </c:ext>
            </c:extLst>
          </c:dPt>
          <c:dPt>
            <c:idx val="5"/>
            <c:bubble3D val="0"/>
            <c:spPr>
              <a:solidFill>
                <a:schemeClr val="accent6"/>
              </a:solidFill>
              <a:ln w="19050">
                <a:solidFill>
                  <a:schemeClr val="lt1"/>
                </a:solidFill>
              </a:ln>
              <a:effectLst/>
              <a:scene3d>
                <a:camera prst="orthographicFront"/>
                <a:lightRig rig="threePt" dir="t"/>
              </a:scene3d>
              <a:sp3d prstMaterial="matte">
                <a:bevelT w="63500" h="63500" prst="artDeco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B-0276-4F77-99E0-429A71385339}"/>
              </c:ext>
            </c:extLst>
          </c:dPt>
          <c:dLbls>
            <c:dLbl>
              <c:idx val="0"/>
              <c:layout>
                <c:manualLayout>
                  <c:x val="9.1901742660074462E-2"/>
                  <c:y val="7.2437056479051229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0276-4F77-99E0-429A71385339}"/>
                </c:ext>
              </c:extLst>
            </c:dLbl>
            <c:dLbl>
              <c:idx val="1"/>
              <c:layout>
                <c:manualLayout>
                  <c:x val="-0.16911470731856193"/>
                  <c:y val="-0.13289274738093634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0276-4F77-99E0-429A71385339}"/>
                </c:ext>
              </c:extLst>
            </c:dLbl>
            <c:dLbl>
              <c:idx val="2"/>
              <c:layout>
                <c:manualLayout>
                  <c:x val="-9.5926265030824631E-2"/>
                  <c:y val="-1.6929208635245382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0276-4F77-99E0-429A71385339}"/>
                </c:ext>
              </c:extLst>
            </c:dLbl>
            <c:dLbl>
              <c:idx val="3"/>
              <c:layout>
                <c:manualLayout>
                  <c:x val="-4.567852346945004E-2"/>
                  <c:y val="2.5004823115059336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7-0276-4F77-99E0-429A71385339}"/>
                </c:ext>
              </c:extLst>
            </c:dLbl>
            <c:dLbl>
              <c:idx val="4"/>
              <c:layout>
                <c:manualLayout>
                  <c:x val="-2.5858511872062503E-2"/>
                  <c:y val="1.4598260687499533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9-0276-4F77-99E0-429A71385339}"/>
                </c:ext>
              </c:extLst>
            </c:dLbl>
            <c:dLbl>
              <c:idx val="5"/>
              <c:layout>
                <c:manualLayout>
                  <c:x val="0.10336934627357634"/>
                  <c:y val="1.5382820737151446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  <c:separator>
</c:separator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B-0276-4F77-99E0-429A71385339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/>
                    </a:solidFill>
                    <a:latin typeface="Trebuchet MS" panose="020B0603020202020204" pitchFamily="34" charset="0"/>
                    <a:ea typeface="+mn-ea"/>
                    <a:cs typeface="+mn-cs"/>
                  </a:defRPr>
                </a:pPr>
                <a:endParaRPr lang="es-ES"/>
              </a:p>
            </c:txPr>
            <c:showLegendKey val="0"/>
            <c:showVal val="1"/>
            <c:showCatName val="1"/>
            <c:showSerName val="0"/>
            <c:showPercent val="0"/>
            <c:showBubbleSize val="0"/>
            <c:separator>
</c:separator>
            <c:showLeaderLines val="1"/>
            <c:leaderLines>
              <c:spPr>
                <a:ln w="3175" cap="flat" cmpd="sng" algn="ctr">
                  <a:solidFill>
                    <a:schemeClr val="tx1"/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Hoja1!$D$1:$I$2</c:f>
              <c:strCache>
                <c:ptCount val="6"/>
                <c:pt idx="0">
                  <c:v>Europa</c:v>
                </c:pt>
                <c:pt idx="1">
                  <c:v>América</c:v>
                </c:pt>
                <c:pt idx="2">
                  <c:v>África</c:v>
                </c:pt>
                <c:pt idx="3">
                  <c:v>Asia</c:v>
                </c:pt>
                <c:pt idx="4">
                  <c:v>Oceanía</c:v>
                </c:pt>
                <c:pt idx="5">
                  <c:v>Otros</c:v>
                </c:pt>
              </c:strCache>
            </c:strRef>
          </c:cat>
          <c:val>
            <c:numRef>
              <c:f>Hoja1!$D$23:$I$23</c:f>
              <c:numCache>
                <c:formatCode>0.00%</c:formatCode>
                <c:ptCount val="6"/>
                <c:pt idx="0">
                  <c:v>0.28200675600172287</c:v>
                </c:pt>
                <c:pt idx="1">
                  <c:v>0.56714006298636244</c:v>
                </c:pt>
                <c:pt idx="2">
                  <c:v>4.8346296934195725E-2</c:v>
                </c:pt>
                <c:pt idx="3">
                  <c:v>8.3693051018769393E-2</c:v>
                </c:pt>
                <c:pt idx="4">
                  <c:v>4.5907877294738646E-4</c:v>
                </c:pt>
                <c:pt idx="5">
                  <c:v>1.8354754286002258E-2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C-0276-4F77-99E0-429A71385339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ES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10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1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1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13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14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15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16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17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18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19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0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3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4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5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6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7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8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9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0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3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4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5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6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7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8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9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4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40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4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4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43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5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6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7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8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9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10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11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12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13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14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15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16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17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18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19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0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1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2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3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4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5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6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7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8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9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0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1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2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3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4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5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6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7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8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9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4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40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41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42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43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5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6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7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8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9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610C752-E4FA-43F1-84AB-390B7CD414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Pages>89</Pages>
  <Words>8906</Words>
  <Characters>48983</Characters>
  <Application>Microsoft Office Word</Application>
  <DocSecurity>0</DocSecurity>
  <Lines>408</Lines>
  <Paragraphs>115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DATOS DE LAS BEBIDAS ESPIRITUOSASCON INDICACIÓN GEOGRÁFICA</vt:lpstr>
    </vt:vector>
  </TitlesOfParts>
  <Company/>
  <LinksUpToDate>false</LinksUpToDate>
  <CharactersWithSpaces>57774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DATOS DE LAS BEBIDAS ESPIRITUOSASCON INDICACIÓN GEOGRÁFICA</dc:title>
  <dc:creator>ESMA S.L.</dc:creator>
  <cp:lastModifiedBy>JENNIFER GUTIÉRREZ YESTE</cp:lastModifiedBy>
  <cp:revision>33</cp:revision>
  <cp:lastPrinted>2025-02-26T08:27:00Z</cp:lastPrinted>
  <dcterms:created xsi:type="dcterms:W3CDTF">2024-09-05T09:55:00Z</dcterms:created>
  <dcterms:modified xsi:type="dcterms:W3CDTF">2025-02-26T08:27:00Z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2023-07-17T00:00:00Z</vt:filetime>
  </property>
  <property fmtid="{D5CDD505-2E9C-101B-9397-08002B2CF9AE}" pid="3" name="Creator">
    <vt:lpwstr>Microsoft® Word para Microsoft 365</vt:lpwstr>
  </property>
  <property fmtid="{D5CDD505-2E9C-101B-9397-08002B2CF9AE}" pid="4" name="LastSaved">
    <vt:filetime>2024-02-19T00:00:00Z</vt:filetime>
  </property>
</Properties>
</file>